
<file path=[Content_Types].xml><?xml version="1.0" encoding="utf-8"?>
<Types xmlns="http://schemas.openxmlformats.org/package/2006/content-types">
  <Override PartName="/word/document.xml" ContentType="application/vnd.openxmlformats-officedocument.wordprocessingml.document.main+xml"/>
  <Override PartName="/word/footer1.xml" ContentType="application/vnd.openxmlformats-officedocument.wordprocessingml.footer+xml"/>
  <Override PartName="/docProps/app.xml" ContentType="application/vnd.openxmlformats-officedocument.extended-properties+xml"/>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endnotes.xml" ContentType="application/vnd.openxmlformats-officedocument.wordprocessingml.endnote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docProps/core.xml" ContentType="application/vnd.openxmlformats-package.core-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239D" w:rsidRDefault="00652986">
      <w:pPr>
        <w:pStyle w:val="DidefaultA"/>
        <w:tabs>
          <w:tab w:val="left" w:pos="1080"/>
          <w:tab w:val="left" w:pos="2160"/>
          <w:tab w:val="left" w:pos="3240"/>
          <w:tab w:val="left" w:pos="4320"/>
          <w:tab w:val="left" w:pos="5400"/>
          <w:tab w:val="left" w:pos="6480"/>
          <w:tab w:val="left" w:pos="7560"/>
          <w:tab w:val="left" w:pos="8640"/>
        </w:tabs>
        <w:spacing w:after="240" w:line="360" w:lineRule="auto"/>
        <w:rPr>
          <w:rStyle w:val="NessunoA"/>
          <w:rFonts w:ascii="Times New Roman" w:eastAsia="Times New Roman" w:hAnsi="Times New Roman" w:cs="Times New Roman"/>
          <w:b/>
          <w:bCs/>
          <w:sz w:val="24"/>
          <w:szCs w:val="24"/>
        </w:rPr>
      </w:pPr>
      <w:r>
        <w:rPr>
          <w:rStyle w:val="NessunoA"/>
          <w:rFonts w:ascii="Times New Roman" w:hAnsi="Times New Roman"/>
          <w:b/>
          <w:bCs/>
          <w:sz w:val="24"/>
          <w:szCs w:val="24"/>
        </w:rPr>
        <w:t>Pietro Di Paola</w:t>
      </w:r>
    </w:p>
    <w:p w:rsidR="00C8239D" w:rsidRDefault="00652986">
      <w:pPr>
        <w:pStyle w:val="DidefaultA"/>
        <w:tabs>
          <w:tab w:val="left" w:pos="1080"/>
          <w:tab w:val="left" w:pos="2160"/>
          <w:tab w:val="left" w:pos="3240"/>
          <w:tab w:val="left" w:pos="4320"/>
          <w:tab w:val="left" w:pos="5400"/>
          <w:tab w:val="left" w:pos="6480"/>
          <w:tab w:val="left" w:pos="7560"/>
          <w:tab w:val="left" w:pos="8640"/>
        </w:tabs>
        <w:spacing w:after="240" w:line="360" w:lineRule="auto"/>
        <w:rPr>
          <w:rStyle w:val="NessunoA"/>
        </w:rPr>
      </w:pPr>
      <w:r>
        <w:rPr>
          <w:rStyle w:val="NessunoA"/>
          <w:rFonts w:ascii="Times New Roman" w:hAnsi="Times New Roman"/>
          <w:i/>
          <w:iCs/>
          <w:sz w:val="24"/>
          <w:szCs w:val="24"/>
        </w:rPr>
        <w:t>‘</w:t>
      </w:r>
      <w:r>
        <w:rPr>
          <w:rStyle w:val="NessunoA"/>
          <w:rFonts w:ascii="Times New Roman" w:hAnsi="Times New Roman"/>
          <w:b/>
          <w:bCs/>
          <w:i/>
          <w:iCs/>
          <w:sz w:val="24"/>
          <w:szCs w:val="24"/>
        </w:rPr>
        <w:t>Capturing Anarchists Across Borders</w:t>
      </w:r>
      <w:r>
        <w:rPr>
          <w:rStyle w:val="NessunoA"/>
          <w:rFonts w:ascii="Times New Roman" w:hAnsi="Times New Roman"/>
          <w:b/>
          <w:bCs/>
          <w:i/>
          <w:iCs/>
          <w:sz w:val="24"/>
          <w:szCs w:val="24"/>
        </w:rPr>
        <w:t>’</w:t>
      </w:r>
      <w:r>
        <w:rPr>
          <w:rStyle w:val="NessunoA"/>
          <w:rFonts w:ascii="Times New Roman" w:hAnsi="Times New Roman"/>
          <w:b/>
          <w:bCs/>
          <w:sz w:val="24"/>
          <w:szCs w:val="24"/>
        </w:rPr>
        <w:t xml:space="preserve">: The Transnational Dimensions of Italian antimilitarist </w:t>
      </w:r>
      <w:r>
        <w:rPr>
          <w:rStyle w:val="NessunoA"/>
          <w:rFonts w:ascii="Times New Roman" w:hAnsi="Times New Roman"/>
          <w:b/>
          <w:bCs/>
          <w:sz w:val="24"/>
          <w:szCs w:val="24"/>
        </w:rPr>
        <w:t>campaigns, 1911-1914.</w:t>
      </w:r>
    </w:p>
    <w:p w:rsidR="00C8239D" w:rsidRDefault="00652986">
      <w:pPr>
        <w:pStyle w:val="DidefaultA"/>
        <w:ind w:right="720"/>
        <w:jc w:val="both"/>
        <w:rPr>
          <w:rStyle w:val="NessunoA"/>
        </w:rPr>
      </w:pPr>
      <w:r>
        <w:rPr>
          <w:rStyle w:val="NessunoA"/>
          <w:rFonts w:ascii="Times New Roman" w:hAnsi="Times New Roman"/>
          <w:i/>
          <w:iCs/>
          <w:sz w:val="24"/>
          <w:szCs w:val="24"/>
        </w:rPr>
        <w:t>Stornelli d</w:t>
      </w:r>
      <w:r>
        <w:rPr>
          <w:rStyle w:val="NessunoA"/>
          <w:rFonts w:ascii="Times New Roman" w:hAnsi="Times New Roman"/>
          <w:i/>
          <w:iCs/>
          <w:sz w:val="24"/>
          <w:szCs w:val="24"/>
        </w:rPr>
        <w:t>’</w:t>
      </w:r>
      <w:r>
        <w:rPr>
          <w:rStyle w:val="NessunoA"/>
          <w:rFonts w:ascii="Times New Roman" w:hAnsi="Times New Roman"/>
          <w:i/>
          <w:iCs/>
          <w:sz w:val="24"/>
          <w:szCs w:val="24"/>
        </w:rPr>
        <w:t xml:space="preserve">esilio (Nostra patria </w:t>
      </w:r>
      <w:r>
        <w:rPr>
          <w:rStyle w:val="NessunoA"/>
          <w:rFonts w:ascii="Times New Roman" w:hAnsi="Times New Roman"/>
          <w:i/>
          <w:iCs/>
          <w:sz w:val="24"/>
          <w:szCs w:val="24"/>
        </w:rPr>
        <w:t xml:space="preserve">è </w:t>
      </w:r>
      <w:r>
        <w:rPr>
          <w:rStyle w:val="NessunoA"/>
          <w:rFonts w:ascii="Times New Roman" w:hAnsi="Times New Roman"/>
          <w:i/>
          <w:iCs/>
          <w:sz w:val="24"/>
          <w:szCs w:val="24"/>
        </w:rPr>
        <w:t>il mondo intero)</w:t>
      </w:r>
    </w:p>
    <w:p w:rsidR="00C8239D" w:rsidRDefault="00C8239D">
      <w:pPr>
        <w:pStyle w:val="DidefaultA"/>
        <w:ind w:right="720"/>
        <w:jc w:val="both"/>
        <w:rPr>
          <w:rStyle w:val="NessunoA"/>
        </w:rPr>
      </w:pPr>
    </w:p>
    <w:p w:rsidR="00C8239D" w:rsidRDefault="00652986">
      <w:pPr>
        <w:pStyle w:val="DidefaultA"/>
        <w:ind w:right="720"/>
        <w:jc w:val="both"/>
        <w:rPr>
          <w:rStyle w:val="NessunoA"/>
        </w:rPr>
      </w:pPr>
      <w:r>
        <w:rPr>
          <w:rStyle w:val="NessunoA"/>
          <w:rFonts w:ascii="Times New Roman" w:hAnsi="Times New Roman"/>
          <w:i/>
          <w:iCs/>
          <w:sz w:val="20"/>
          <w:szCs w:val="20"/>
        </w:rPr>
        <w:t>O profughi d</w:t>
      </w:r>
      <w:r>
        <w:rPr>
          <w:rStyle w:val="NessunoA"/>
          <w:rFonts w:ascii="Times New Roman" w:hAnsi="Times New Roman"/>
          <w:i/>
          <w:iCs/>
          <w:sz w:val="20"/>
          <w:szCs w:val="20"/>
        </w:rPr>
        <w:t>’</w:t>
      </w:r>
      <w:r>
        <w:rPr>
          <w:rStyle w:val="NessunoA"/>
          <w:rFonts w:ascii="Times New Roman" w:hAnsi="Times New Roman"/>
          <w:i/>
          <w:iCs/>
          <w:sz w:val="20"/>
          <w:szCs w:val="20"/>
        </w:rPr>
        <w:t>Italia</w:t>
      </w:r>
    </w:p>
    <w:p w:rsidR="00C8239D" w:rsidRDefault="00652986">
      <w:pPr>
        <w:pStyle w:val="DidefaultA"/>
        <w:ind w:right="720"/>
        <w:jc w:val="both"/>
        <w:rPr>
          <w:rStyle w:val="NessunoA"/>
        </w:rPr>
      </w:pPr>
      <w:proofErr w:type="gramStart"/>
      <w:r>
        <w:rPr>
          <w:rStyle w:val="NessunoA"/>
          <w:rFonts w:ascii="Times New Roman" w:hAnsi="Times New Roman"/>
          <w:i/>
          <w:iCs/>
          <w:sz w:val="20"/>
          <w:szCs w:val="20"/>
        </w:rPr>
        <w:t>alla</w:t>
      </w:r>
      <w:proofErr w:type="gramEnd"/>
      <w:r>
        <w:rPr>
          <w:rStyle w:val="NessunoA"/>
          <w:rFonts w:ascii="Times New Roman" w:hAnsi="Times New Roman"/>
          <w:i/>
          <w:iCs/>
          <w:sz w:val="20"/>
          <w:szCs w:val="20"/>
        </w:rPr>
        <w:t xml:space="preserve"> ventura </w:t>
      </w:r>
    </w:p>
    <w:p w:rsidR="00C8239D" w:rsidRDefault="00652986">
      <w:pPr>
        <w:pStyle w:val="DidefaultA"/>
        <w:ind w:right="720"/>
        <w:rPr>
          <w:rStyle w:val="NessunoA"/>
        </w:rPr>
      </w:pPr>
      <w:proofErr w:type="gramStart"/>
      <w:r>
        <w:rPr>
          <w:rStyle w:val="NessunoA"/>
          <w:rFonts w:ascii="Times New Roman" w:hAnsi="Times New Roman"/>
          <w:i/>
          <w:iCs/>
          <w:sz w:val="20"/>
          <w:szCs w:val="20"/>
        </w:rPr>
        <w:t>si</w:t>
      </w:r>
      <w:proofErr w:type="gramEnd"/>
      <w:r>
        <w:rPr>
          <w:rStyle w:val="NessunoA"/>
          <w:rFonts w:ascii="Times New Roman" w:hAnsi="Times New Roman"/>
          <w:i/>
          <w:iCs/>
          <w:sz w:val="20"/>
          <w:szCs w:val="20"/>
        </w:rPr>
        <w:t xml:space="preserve"> va senza rimpianti</w:t>
      </w:r>
      <w:r>
        <w:rPr>
          <w:rStyle w:val="NessunoA"/>
          <w:rFonts w:ascii="Arial Unicode MS" w:hAnsi="Arial Unicode MS"/>
          <w:sz w:val="20"/>
          <w:szCs w:val="20"/>
        </w:rPr>
        <w:br/>
      </w:r>
      <w:r>
        <w:rPr>
          <w:rStyle w:val="NessunoA"/>
          <w:rFonts w:ascii="Times New Roman" w:hAnsi="Times New Roman"/>
          <w:i/>
          <w:iCs/>
          <w:sz w:val="20"/>
          <w:szCs w:val="20"/>
        </w:rPr>
        <w:t>n</w:t>
      </w:r>
      <w:r>
        <w:rPr>
          <w:rStyle w:val="NessunoA"/>
          <w:rFonts w:ascii="Times New Roman" w:hAnsi="Times New Roman"/>
          <w:i/>
          <w:iCs/>
          <w:sz w:val="20"/>
          <w:szCs w:val="20"/>
        </w:rPr>
        <w:t xml:space="preserve">é </w:t>
      </w:r>
      <w:r>
        <w:rPr>
          <w:rStyle w:val="NessunoA"/>
          <w:rFonts w:ascii="Times New Roman" w:hAnsi="Times New Roman"/>
          <w:i/>
          <w:iCs/>
          <w:sz w:val="20"/>
          <w:szCs w:val="20"/>
        </w:rPr>
        <w:t>paura.</w:t>
      </w:r>
    </w:p>
    <w:p w:rsidR="00C8239D" w:rsidRDefault="00C8239D">
      <w:pPr>
        <w:pStyle w:val="DidefaultA"/>
        <w:ind w:right="720"/>
        <w:jc w:val="both"/>
        <w:rPr>
          <w:rFonts w:ascii="Times New Roman" w:eastAsia="Times New Roman" w:hAnsi="Times New Roman" w:cs="Times New Roman"/>
          <w:i/>
          <w:iCs/>
          <w:sz w:val="20"/>
          <w:szCs w:val="20"/>
        </w:rPr>
      </w:pPr>
    </w:p>
    <w:p w:rsidR="00C8239D" w:rsidRDefault="00652986">
      <w:pPr>
        <w:pStyle w:val="DidefaultA"/>
        <w:ind w:right="720"/>
        <w:jc w:val="both"/>
        <w:rPr>
          <w:rStyle w:val="NessunoA"/>
        </w:rPr>
      </w:pPr>
      <w:r>
        <w:rPr>
          <w:rStyle w:val="NessunoA"/>
          <w:rFonts w:ascii="Times New Roman" w:hAnsi="Times New Roman"/>
          <w:i/>
          <w:iCs/>
          <w:sz w:val="20"/>
          <w:szCs w:val="20"/>
        </w:rPr>
        <w:t xml:space="preserve">Nostra patria </w:t>
      </w:r>
      <w:r>
        <w:rPr>
          <w:rStyle w:val="NessunoA"/>
          <w:rFonts w:ascii="Times New Roman" w:hAnsi="Times New Roman"/>
          <w:i/>
          <w:iCs/>
          <w:sz w:val="20"/>
          <w:szCs w:val="20"/>
        </w:rPr>
        <w:t xml:space="preserve">è </w:t>
      </w:r>
      <w:proofErr w:type="gramStart"/>
      <w:r>
        <w:rPr>
          <w:rStyle w:val="NessunoA"/>
          <w:rFonts w:ascii="Times New Roman" w:hAnsi="Times New Roman"/>
          <w:i/>
          <w:iCs/>
          <w:sz w:val="20"/>
          <w:szCs w:val="20"/>
        </w:rPr>
        <w:t>il</w:t>
      </w:r>
      <w:proofErr w:type="gramEnd"/>
      <w:r>
        <w:rPr>
          <w:rStyle w:val="NessunoA"/>
          <w:rFonts w:ascii="Times New Roman" w:hAnsi="Times New Roman"/>
          <w:i/>
          <w:iCs/>
          <w:sz w:val="20"/>
          <w:szCs w:val="20"/>
        </w:rPr>
        <w:t xml:space="preserve"> mondo intero</w:t>
      </w:r>
    </w:p>
    <w:p w:rsidR="00C8239D" w:rsidRDefault="00652986">
      <w:pPr>
        <w:pStyle w:val="DidefaultA"/>
        <w:ind w:right="720"/>
        <w:jc w:val="both"/>
        <w:rPr>
          <w:rStyle w:val="NessunoA"/>
        </w:rPr>
      </w:pPr>
      <w:r>
        <w:rPr>
          <w:rStyle w:val="NessunoA"/>
          <w:rFonts w:ascii="Times New Roman" w:hAnsi="Times New Roman"/>
          <w:i/>
          <w:iCs/>
          <w:sz w:val="20"/>
          <w:szCs w:val="20"/>
        </w:rPr>
        <w:t xml:space="preserve">Nostra legge </w:t>
      </w:r>
      <w:r>
        <w:rPr>
          <w:rStyle w:val="NessunoA"/>
          <w:rFonts w:ascii="Times New Roman" w:hAnsi="Times New Roman"/>
          <w:i/>
          <w:iCs/>
          <w:sz w:val="20"/>
          <w:szCs w:val="20"/>
        </w:rPr>
        <w:t xml:space="preserve">è </w:t>
      </w:r>
      <w:r>
        <w:rPr>
          <w:rStyle w:val="NessunoA"/>
          <w:rFonts w:ascii="Times New Roman" w:hAnsi="Times New Roman"/>
          <w:i/>
          <w:iCs/>
          <w:sz w:val="20"/>
          <w:szCs w:val="20"/>
        </w:rPr>
        <w:t>la libert</w:t>
      </w:r>
      <w:r>
        <w:rPr>
          <w:rStyle w:val="NessunoA"/>
          <w:rFonts w:ascii="Times New Roman" w:hAnsi="Times New Roman"/>
          <w:i/>
          <w:iCs/>
          <w:sz w:val="20"/>
          <w:szCs w:val="20"/>
        </w:rPr>
        <w:t>à</w:t>
      </w:r>
    </w:p>
    <w:p w:rsidR="00C8239D" w:rsidRDefault="00652986">
      <w:pPr>
        <w:pStyle w:val="DidefaultA"/>
        <w:ind w:right="720"/>
        <w:jc w:val="both"/>
        <w:rPr>
          <w:rStyle w:val="NessunoA"/>
        </w:rPr>
      </w:pPr>
      <w:r>
        <w:rPr>
          <w:rStyle w:val="NessunoA"/>
          <w:rFonts w:ascii="Times New Roman" w:hAnsi="Times New Roman"/>
          <w:i/>
          <w:iCs/>
          <w:sz w:val="20"/>
          <w:szCs w:val="20"/>
        </w:rPr>
        <w:t>[</w:t>
      </w:r>
      <w:r>
        <w:rPr>
          <w:rStyle w:val="NessunoA"/>
          <w:rFonts w:ascii="Times New Roman" w:hAnsi="Times New Roman"/>
          <w:i/>
          <w:iCs/>
          <w:sz w:val="20"/>
          <w:szCs w:val="20"/>
        </w:rPr>
        <w:t>…</w:t>
      </w:r>
      <w:r>
        <w:rPr>
          <w:rStyle w:val="NessunoA"/>
          <w:rFonts w:ascii="Times New Roman" w:hAnsi="Times New Roman"/>
          <w:i/>
          <w:iCs/>
          <w:sz w:val="20"/>
          <w:szCs w:val="20"/>
        </w:rPr>
        <w:t>]</w:t>
      </w:r>
    </w:p>
    <w:p w:rsidR="00C8239D" w:rsidRDefault="00652986">
      <w:pPr>
        <w:pStyle w:val="DidefaultA"/>
        <w:ind w:right="720"/>
        <w:jc w:val="both"/>
        <w:rPr>
          <w:rStyle w:val="NessunoA"/>
        </w:rPr>
      </w:pPr>
      <w:r>
        <w:rPr>
          <w:rStyle w:val="NessunoA"/>
          <w:rFonts w:ascii="Times New Roman" w:hAnsi="Times New Roman"/>
          <w:i/>
          <w:iCs/>
          <w:sz w:val="20"/>
          <w:szCs w:val="20"/>
        </w:rPr>
        <w:t xml:space="preserve"> Dovunque uno sfruttato si ribelli</w:t>
      </w:r>
    </w:p>
    <w:p w:rsidR="00C8239D" w:rsidRDefault="00652986">
      <w:pPr>
        <w:pStyle w:val="DidefaultA"/>
        <w:ind w:right="720"/>
        <w:jc w:val="both"/>
        <w:rPr>
          <w:rStyle w:val="NessunoA"/>
        </w:rPr>
      </w:pPr>
      <w:r>
        <w:rPr>
          <w:rStyle w:val="NessunoA"/>
          <w:rFonts w:ascii="Times New Roman" w:hAnsi="Times New Roman"/>
          <w:i/>
          <w:iCs/>
          <w:sz w:val="20"/>
          <w:szCs w:val="20"/>
        </w:rPr>
        <w:t xml:space="preserve"> </w:t>
      </w:r>
      <w:proofErr w:type="gramStart"/>
      <w:r>
        <w:rPr>
          <w:rStyle w:val="NessunoA"/>
          <w:rFonts w:ascii="Times New Roman" w:hAnsi="Times New Roman"/>
          <w:i/>
          <w:iCs/>
          <w:sz w:val="20"/>
          <w:szCs w:val="20"/>
        </w:rPr>
        <w:t>noi</w:t>
      </w:r>
      <w:proofErr w:type="gramEnd"/>
      <w:r>
        <w:rPr>
          <w:rStyle w:val="NessunoA"/>
          <w:rFonts w:ascii="Times New Roman" w:hAnsi="Times New Roman"/>
          <w:i/>
          <w:iCs/>
          <w:sz w:val="20"/>
          <w:szCs w:val="20"/>
        </w:rPr>
        <w:t xml:space="preserve"> troveremo schiere di fratelli. </w:t>
      </w:r>
    </w:p>
    <w:p w:rsidR="00C8239D" w:rsidRDefault="00652986">
      <w:pPr>
        <w:pStyle w:val="DidefaultA"/>
        <w:ind w:right="720"/>
        <w:jc w:val="both"/>
        <w:rPr>
          <w:rStyle w:val="NessunoA"/>
        </w:rPr>
      </w:pPr>
      <w:r>
        <w:rPr>
          <w:rStyle w:val="NessunoA"/>
          <w:rFonts w:ascii="Times New Roman" w:hAnsi="Times New Roman"/>
          <w:i/>
          <w:iCs/>
          <w:sz w:val="20"/>
          <w:szCs w:val="20"/>
        </w:rPr>
        <w:t>[</w:t>
      </w:r>
      <w:r>
        <w:rPr>
          <w:rStyle w:val="NessunoA"/>
          <w:rFonts w:ascii="Times New Roman" w:hAnsi="Times New Roman"/>
          <w:i/>
          <w:iCs/>
          <w:sz w:val="20"/>
          <w:szCs w:val="20"/>
        </w:rPr>
        <w:t>…</w:t>
      </w:r>
      <w:r>
        <w:rPr>
          <w:rStyle w:val="NessunoA"/>
          <w:rFonts w:ascii="Times New Roman" w:hAnsi="Times New Roman"/>
          <w:i/>
          <w:iCs/>
          <w:sz w:val="20"/>
          <w:szCs w:val="20"/>
        </w:rPr>
        <w:t xml:space="preserve">] </w:t>
      </w:r>
    </w:p>
    <w:p w:rsidR="00C8239D" w:rsidRDefault="00652986">
      <w:pPr>
        <w:pStyle w:val="DidefaultA"/>
        <w:ind w:right="720"/>
        <w:jc w:val="both"/>
        <w:rPr>
          <w:rStyle w:val="NessunoA"/>
        </w:rPr>
      </w:pPr>
      <w:r>
        <w:rPr>
          <w:rStyle w:val="NessunoA"/>
          <w:rFonts w:ascii="Times New Roman" w:hAnsi="Times New Roman"/>
          <w:i/>
          <w:iCs/>
          <w:sz w:val="20"/>
          <w:szCs w:val="20"/>
        </w:rPr>
        <w:t>Ma torneranno Italia i tuoi proscritti</w:t>
      </w:r>
    </w:p>
    <w:p w:rsidR="00C8239D" w:rsidRDefault="00652986">
      <w:pPr>
        <w:pStyle w:val="DidefaultA"/>
        <w:ind w:right="720"/>
        <w:jc w:val="both"/>
        <w:rPr>
          <w:rStyle w:val="NessunoA"/>
        </w:rPr>
      </w:pPr>
      <w:proofErr w:type="gramStart"/>
      <w:r>
        <w:rPr>
          <w:rStyle w:val="NessunoA"/>
          <w:rFonts w:ascii="Times New Roman" w:hAnsi="Times New Roman"/>
          <w:i/>
          <w:iCs/>
          <w:sz w:val="20"/>
          <w:szCs w:val="20"/>
        </w:rPr>
        <w:t>ad</w:t>
      </w:r>
      <w:proofErr w:type="gramEnd"/>
      <w:r>
        <w:rPr>
          <w:rStyle w:val="NessunoA"/>
          <w:rFonts w:ascii="Times New Roman" w:hAnsi="Times New Roman"/>
          <w:i/>
          <w:iCs/>
          <w:sz w:val="20"/>
          <w:szCs w:val="20"/>
        </w:rPr>
        <w:t xml:space="preserve"> agitar la face dei diritti. </w:t>
      </w:r>
      <w:r>
        <w:rPr>
          <w:rStyle w:val="NessunoA"/>
          <w:rFonts w:ascii="Times New Roman" w:eastAsia="Times New Roman" w:hAnsi="Times New Roman" w:cs="Times New Roman"/>
          <w:i/>
          <w:iCs/>
          <w:sz w:val="20"/>
          <w:szCs w:val="20"/>
          <w:vertAlign w:val="superscript"/>
        </w:rPr>
        <w:endnoteReference w:id="2"/>
      </w:r>
    </w:p>
    <w:p w:rsidR="00C8239D" w:rsidRDefault="00C8239D">
      <w:pPr>
        <w:pStyle w:val="DidefaultA"/>
        <w:ind w:right="720"/>
        <w:jc w:val="both"/>
        <w:rPr>
          <w:rFonts w:ascii="Times New Roman" w:eastAsia="Times New Roman" w:hAnsi="Times New Roman" w:cs="Times New Roman"/>
          <w:i/>
          <w:iCs/>
          <w:sz w:val="20"/>
          <w:szCs w:val="20"/>
        </w:rPr>
      </w:pPr>
    </w:p>
    <w:p w:rsidR="00C8239D" w:rsidRDefault="00C8239D">
      <w:pPr>
        <w:pStyle w:val="DidefaultA"/>
        <w:ind w:right="720"/>
        <w:jc w:val="both"/>
        <w:rPr>
          <w:rFonts w:ascii="Times New Roman" w:eastAsia="Times New Roman" w:hAnsi="Times New Roman" w:cs="Times New Roman"/>
          <w:i/>
          <w:iCs/>
          <w:sz w:val="24"/>
          <w:szCs w:val="24"/>
        </w:rPr>
      </w:pPr>
    </w:p>
    <w:p w:rsidR="00C8239D" w:rsidRDefault="00652986">
      <w:pPr>
        <w:pStyle w:val="DidefaultA"/>
        <w:spacing w:line="360" w:lineRule="auto"/>
        <w:ind w:right="720"/>
        <w:jc w:val="both"/>
        <w:rPr>
          <w:rStyle w:val="NessunoA"/>
        </w:rPr>
      </w:pPr>
      <w:r>
        <w:rPr>
          <w:rStyle w:val="NessunoA"/>
          <w:rFonts w:ascii="Times New Roman" w:hAnsi="Times New Roman"/>
          <w:i/>
          <w:iCs/>
          <w:sz w:val="24"/>
          <w:szCs w:val="24"/>
        </w:rPr>
        <w:t>Stornelli d</w:t>
      </w:r>
      <w:r>
        <w:rPr>
          <w:rStyle w:val="NessunoA"/>
          <w:rFonts w:ascii="Times New Roman" w:hAnsi="Times New Roman"/>
          <w:i/>
          <w:iCs/>
          <w:sz w:val="24"/>
          <w:szCs w:val="24"/>
        </w:rPr>
        <w:t>’</w:t>
      </w:r>
      <w:r>
        <w:rPr>
          <w:rStyle w:val="NessunoA"/>
          <w:rFonts w:ascii="Times New Roman" w:hAnsi="Times New Roman"/>
          <w:i/>
          <w:iCs/>
          <w:sz w:val="24"/>
          <w:szCs w:val="24"/>
        </w:rPr>
        <w:t xml:space="preserve">esilio </w:t>
      </w:r>
      <w:r>
        <w:rPr>
          <w:rStyle w:val="NessunoA"/>
          <w:rFonts w:ascii="Times New Roman" w:hAnsi="Times New Roman"/>
          <w:sz w:val="24"/>
          <w:szCs w:val="24"/>
        </w:rPr>
        <w:t>(</w:t>
      </w:r>
      <w:r>
        <w:rPr>
          <w:rStyle w:val="NessunoA"/>
          <w:rFonts w:ascii="Times New Roman" w:hAnsi="Times New Roman"/>
          <w:sz w:val="24"/>
          <w:szCs w:val="24"/>
        </w:rPr>
        <w:t>‘</w:t>
      </w:r>
      <w:r>
        <w:rPr>
          <w:rStyle w:val="NessunoA"/>
          <w:rFonts w:ascii="Times New Roman" w:hAnsi="Times New Roman"/>
          <w:sz w:val="24"/>
          <w:szCs w:val="24"/>
        </w:rPr>
        <w:t xml:space="preserve">The whole world is our </w:t>
      </w:r>
      <w:r>
        <w:rPr>
          <w:rStyle w:val="NessunoA"/>
          <w:rFonts w:ascii="Times New Roman" w:hAnsi="Times New Roman"/>
          <w:sz w:val="24"/>
          <w:szCs w:val="24"/>
          <w:lang w:val="it-IT"/>
        </w:rPr>
        <w:t>motherland</w:t>
      </w:r>
      <w:r>
        <w:rPr>
          <w:rStyle w:val="NessunoA"/>
          <w:rFonts w:ascii="Times New Roman" w:hAnsi="Times New Roman"/>
          <w:sz w:val="24"/>
          <w:szCs w:val="24"/>
        </w:rPr>
        <w:t>’</w:t>
      </w:r>
      <w:r>
        <w:rPr>
          <w:rStyle w:val="NessunoA"/>
          <w:rFonts w:ascii="Times New Roman" w:hAnsi="Times New Roman"/>
          <w:sz w:val="24"/>
          <w:szCs w:val="24"/>
        </w:rPr>
        <w:t xml:space="preserve">) was composed by the anarchist poet Pietro Gori during his exile in the USA in 1895 </w:t>
      </w:r>
      <w:r>
        <w:rPr>
          <w:rStyle w:val="NessunoA"/>
          <w:rFonts w:ascii="Times New Roman" w:hAnsi="Times New Roman"/>
          <w:sz w:val="24"/>
          <w:szCs w:val="24"/>
        </w:rPr>
        <w:t>and</w:t>
      </w:r>
      <w:r>
        <w:rPr>
          <w:rStyle w:val="NessunoA"/>
          <w:rFonts w:ascii="Times New Roman" w:hAnsi="Times New Roman"/>
          <w:sz w:val="24"/>
          <w:szCs w:val="24"/>
          <w:u w:color="0A2092"/>
        </w:rPr>
        <w:t xml:space="preserve"> </w:t>
      </w:r>
      <w:r>
        <w:rPr>
          <w:rStyle w:val="NessunoA"/>
          <w:rFonts w:ascii="Times New Roman" w:hAnsi="Times New Roman"/>
          <w:sz w:val="24"/>
          <w:szCs w:val="24"/>
        </w:rPr>
        <w:t>quickly became a hymn of the Italian labour movement. Its lyrics articulate two prominent features of Italian anarchism: the exp</w:t>
      </w:r>
      <w:r>
        <w:rPr>
          <w:rStyle w:val="NessunoA"/>
          <w:rFonts w:ascii="Times New Roman" w:hAnsi="Times New Roman"/>
          <w:sz w:val="24"/>
          <w:szCs w:val="24"/>
        </w:rPr>
        <w:t>e</w:t>
      </w:r>
      <w:r>
        <w:rPr>
          <w:rStyle w:val="NessunoA"/>
          <w:rFonts w:ascii="Times New Roman" w:hAnsi="Times New Roman"/>
          <w:sz w:val="24"/>
          <w:szCs w:val="24"/>
        </w:rPr>
        <w:t xml:space="preserve">rience of exile and a plea for international solidarity, yet also a final pledge, </w:t>
      </w:r>
      <w:r>
        <w:rPr>
          <w:rStyle w:val="NessunoA"/>
          <w:rFonts w:ascii="Times New Roman" w:hAnsi="Times New Roman"/>
          <w:sz w:val="24"/>
          <w:szCs w:val="24"/>
        </w:rPr>
        <w:t>‘</w:t>
      </w:r>
      <w:r>
        <w:rPr>
          <w:rStyle w:val="NessunoA"/>
          <w:rFonts w:ascii="Times New Roman" w:hAnsi="Times New Roman"/>
          <w:sz w:val="24"/>
          <w:szCs w:val="24"/>
        </w:rPr>
        <w:t xml:space="preserve">but Italy, your outlaws will return to </w:t>
      </w:r>
      <w:r>
        <w:rPr>
          <w:rStyle w:val="NessunoA"/>
          <w:rFonts w:ascii="Times New Roman" w:hAnsi="Times New Roman"/>
          <w:sz w:val="24"/>
          <w:szCs w:val="24"/>
        </w:rPr>
        <w:t>brandish the torch of rights</w:t>
      </w:r>
      <w:r>
        <w:rPr>
          <w:rStyle w:val="NessunoA"/>
          <w:rFonts w:ascii="Times New Roman" w:hAnsi="Times New Roman"/>
          <w:sz w:val="24"/>
          <w:szCs w:val="24"/>
        </w:rPr>
        <w:t>’</w:t>
      </w:r>
      <w:r>
        <w:rPr>
          <w:rStyle w:val="NessunoA"/>
          <w:rFonts w:ascii="Times New Roman" w:hAnsi="Times New Roman"/>
          <w:sz w:val="24"/>
          <w:szCs w:val="24"/>
        </w:rPr>
        <w:t>, which reveals the unceasing connection exiles felt for their homeland.</w:t>
      </w:r>
    </w:p>
    <w:p w:rsidR="00C8239D" w:rsidRDefault="00652986">
      <w:pPr>
        <w:pStyle w:val="DidefaultA"/>
        <w:spacing w:line="360" w:lineRule="auto"/>
        <w:ind w:right="720"/>
        <w:jc w:val="both"/>
        <w:rPr>
          <w:rStyle w:val="NessunoA"/>
        </w:rPr>
      </w:pPr>
      <w:r>
        <w:rPr>
          <w:rStyle w:val="NessunoA"/>
          <w:rFonts w:ascii="Times New Roman" w:eastAsia="Times New Roman" w:hAnsi="Times New Roman" w:cs="Times New Roman"/>
          <w:sz w:val="24"/>
          <w:szCs w:val="24"/>
        </w:rPr>
        <w:tab/>
        <w:t>In recent years, scholars of anarchism have focused their attention on the mov</w:t>
      </w:r>
      <w:r>
        <w:rPr>
          <w:rStyle w:val="NessunoA"/>
          <w:rFonts w:ascii="Times New Roman" w:eastAsia="Times New Roman" w:hAnsi="Times New Roman" w:cs="Times New Roman"/>
          <w:sz w:val="24"/>
          <w:szCs w:val="24"/>
        </w:rPr>
        <w:t>e</w:t>
      </w:r>
      <w:r>
        <w:rPr>
          <w:rStyle w:val="NessunoA"/>
          <w:rFonts w:ascii="Times New Roman" w:eastAsia="Times New Roman" w:hAnsi="Times New Roman" w:cs="Times New Roman"/>
          <w:sz w:val="24"/>
          <w:szCs w:val="24"/>
        </w:rPr>
        <w:t>ment</w:t>
      </w:r>
      <w:r>
        <w:rPr>
          <w:rStyle w:val="NessunoA"/>
          <w:rFonts w:ascii="Times New Roman" w:hAnsi="Times New Roman"/>
          <w:sz w:val="24"/>
          <w:szCs w:val="24"/>
        </w:rPr>
        <w:t>’</w:t>
      </w:r>
      <w:r>
        <w:rPr>
          <w:rStyle w:val="NessunoA"/>
          <w:rFonts w:ascii="Times New Roman" w:hAnsi="Times New Roman"/>
          <w:sz w:val="24"/>
          <w:szCs w:val="24"/>
        </w:rPr>
        <w:t xml:space="preserve">s transnational dimensions, which have been long neglected. This new </w:t>
      </w:r>
      <w:r>
        <w:rPr>
          <w:rStyle w:val="NessunoA"/>
          <w:rFonts w:ascii="Times New Roman" w:hAnsi="Times New Roman"/>
          <w:sz w:val="24"/>
          <w:szCs w:val="24"/>
        </w:rPr>
        <w:t>research has raised a number of questions regarding the relationship between different analytical scales - transnational, national and local - and has outlined</w:t>
      </w:r>
      <w:r>
        <w:rPr>
          <w:rStyle w:val="NessunoA"/>
          <w:rFonts w:ascii="Times New Roman" w:hAnsi="Times New Roman"/>
          <w:sz w:val="24"/>
          <w:szCs w:val="24"/>
          <w:u w:color="0A2092"/>
        </w:rPr>
        <w:t xml:space="preserve"> </w:t>
      </w:r>
      <w:r>
        <w:rPr>
          <w:rStyle w:val="NessunoA"/>
          <w:rFonts w:ascii="Times New Roman" w:hAnsi="Times New Roman"/>
          <w:sz w:val="24"/>
          <w:szCs w:val="24"/>
        </w:rPr>
        <w:t>the necessity of integrating these pe</w:t>
      </w:r>
      <w:r>
        <w:rPr>
          <w:rStyle w:val="NessunoA"/>
          <w:rFonts w:ascii="Times New Roman" w:hAnsi="Times New Roman"/>
          <w:sz w:val="24"/>
          <w:szCs w:val="24"/>
        </w:rPr>
        <w:t>r</w:t>
      </w:r>
      <w:r>
        <w:rPr>
          <w:rStyle w:val="NessunoA"/>
          <w:rFonts w:ascii="Times New Roman" w:hAnsi="Times New Roman"/>
          <w:sz w:val="24"/>
          <w:szCs w:val="24"/>
        </w:rPr>
        <w:t>spe</w:t>
      </w:r>
      <w:r>
        <w:rPr>
          <w:rStyle w:val="NessunoA"/>
          <w:rFonts w:ascii="Times New Roman" w:hAnsi="Times New Roman"/>
          <w:sz w:val="24"/>
          <w:szCs w:val="24"/>
        </w:rPr>
        <w:t>c</w:t>
      </w:r>
      <w:r>
        <w:rPr>
          <w:rStyle w:val="NessunoA"/>
          <w:rFonts w:ascii="Times New Roman" w:hAnsi="Times New Roman"/>
          <w:sz w:val="24"/>
          <w:szCs w:val="24"/>
        </w:rPr>
        <w:t xml:space="preserve">tives. Bantam and Altena argue that </w:t>
      </w:r>
      <w:r>
        <w:rPr>
          <w:rStyle w:val="NessunoA"/>
          <w:rFonts w:ascii="Times New Roman" w:hAnsi="Times New Roman"/>
          <w:sz w:val="24"/>
          <w:szCs w:val="24"/>
        </w:rPr>
        <w:t>‘</w:t>
      </w:r>
      <w:r>
        <w:rPr>
          <w:rStyle w:val="NessunoA"/>
          <w:rFonts w:ascii="Times New Roman" w:hAnsi="Times New Roman"/>
          <w:sz w:val="24"/>
          <w:szCs w:val="24"/>
        </w:rPr>
        <w:t>considering anarc</w:t>
      </w:r>
      <w:r>
        <w:rPr>
          <w:rStyle w:val="NessunoA"/>
          <w:rFonts w:ascii="Times New Roman" w:hAnsi="Times New Roman"/>
          <w:sz w:val="24"/>
          <w:szCs w:val="24"/>
        </w:rPr>
        <w:t>hist transnationalism in complete isolation from the history of the national state and the various forms of transnationalisation affecting it means discounting a prime determinant in the history of anarchist transnationa</w:t>
      </w:r>
      <w:r>
        <w:rPr>
          <w:rStyle w:val="NessunoA"/>
          <w:rFonts w:ascii="Times New Roman" w:hAnsi="Times New Roman"/>
          <w:sz w:val="24"/>
          <w:szCs w:val="24"/>
        </w:rPr>
        <w:t>l</w:t>
      </w:r>
      <w:r>
        <w:rPr>
          <w:rStyle w:val="NessunoA"/>
          <w:rFonts w:ascii="Times New Roman" w:hAnsi="Times New Roman"/>
          <w:sz w:val="24"/>
          <w:szCs w:val="24"/>
        </w:rPr>
        <w:t>ism</w:t>
      </w:r>
      <w:r>
        <w:rPr>
          <w:rStyle w:val="NessunoA"/>
          <w:rFonts w:ascii="Times New Roman" w:hAnsi="Times New Roman"/>
          <w:sz w:val="24"/>
          <w:szCs w:val="24"/>
        </w:rPr>
        <w:t>’</w:t>
      </w:r>
      <w:r>
        <w:rPr>
          <w:rStyle w:val="NessunoA"/>
          <w:rFonts w:ascii="Times New Roman" w:hAnsi="Times New Roman"/>
          <w:sz w:val="24"/>
          <w:szCs w:val="24"/>
        </w:rPr>
        <w:t>.</w:t>
      </w:r>
      <w:r>
        <w:rPr>
          <w:rStyle w:val="NessunoA"/>
          <w:rFonts w:ascii="Times New Roman" w:eastAsia="Times New Roman" w:hAnsi="Times New Roman" w:cs="Times New Roman"/>
          <w:sz w:val="24"/>
          <w:szCs w:val="24"/>
          <w:vertAlign w:val="superscript"/>
        </w:rPr>
        <w:endnoteReference w:id="3"/>
      </w:r>
      <w:r>
        <w:rPr>
          <w:rStyle w:val="NessunoA"/>
          <w:rFonts w:ascii="Times New Roman" w:hAnsi="Times New Roman"/>
          <w:sz w:val="24"/>
          <w:szCs w:val="24"/>
          <w:u w:color="0A2092"/>
        </w:rPr>
        <w:t xml:space="preserve"> </w:t>
      </w:r>
      <w:r>
        <w:rPr>
          <w:rStyle w:val="NessunoA"/>
          <w:rFonts w:ascii="Times New Roman" w:hAnsi="Times New Roman"/>
          <w:sz w:val="24"/>
          <w:szCs w:val="24"/>
        </w:rPr>
        <w:t>The relevance of maintaining</w:t>
      </w:r>
      <w:r>
        <w:rPr>
          <w:rStyle w:val="NessunoA"/>
          <w:rFonts w:ascii="Times New Roman" w:hAnsi="Times New Roman"/>
          <w:sz w:val="24"/>
          <w:szCs w:val="24"/>
        </w:rPr>
        <w:t xml:space="preserve"> a </w:t>
      </w:r>
      <w:r>
        <w:rPr>
          <w:rStyle w:val="NessunoA"/>
          <w:rFonts w:ascii="Times New Roman" w:hAnsi="Times New Roman"/>
          <w:sz w:val="24"/>
          <w:szCs w:val="24"/>
        </w:rPr>
        <w:t>‘</w:t>
      </w:r>
      <w:r>
        <w:rPr>
          <w:rStyle w:val="NessunoA"/>
          <w:rFonts w:ascii="Times New Roman" w:hAnsi="Times New Roman"/>
          <w:sz w:val="24"/>
          <w:szCs w:val="24"/>
        </w:rPr>
        <w:t>national</w:t>
      </w:r>
      <w:r>
        <w:rPr>
          <w:rStyle w:val="NessunoA"/>
          <w:rFonts w:ascii="Times New Roman" w:hAnsi="Times New Roman"/>
          <w:sz w:val="24"/>
          <w:szCs w:val="24"/>
        </w:rPr>
        <w:t xml:space="preserve">’ </w:t>
      </w:r>
      <w:r>
        <w:rPr>
          <w:rStyle w:val="NessunoA"/>
          <w:rFonts w:ascii="Times New Roman" w:hAnsi="Times New Roman"/>
          <w:sz w:val="24"/>
          <w:szCs w:val="24"/>
        </w:rPr>
        <w:t>paradigm in the study of Italian anarchist exiles is of particular significance because of the complex, and at times contradictory, rel</w:t>
      </w:r>
      <w:r>
        <w:rPr>
          <w:rStyle w:val="NessunoA"/>
          <w:rFonts w:ascii="Times New Roman" w:hAnsi="Times New Roman"/>
          <w:sz w:val="24"/>
          <w:szCs w:val="24"/>
        </w:rPr>
        <w:t>a</w:t>
      </w:r>
      <w:r>
        <w:rPr>
          <w:rStyle w:val="NessunoA"/>
          <w:rFonts w:ascii="Times New Roman" w:hAnsi="Times New Roman"/>
          <w:sz w:val="24"/>
          <w:szCs w:val="24"/>
        </w:rPr>
        <w:t xml:space="preserve">tionship between the </w:t>
      </w:r>
      <w:r>
        <w:rPr>
          <w:rStyle w:val="NessunoA"/>
          <w:rFonts w:ascii="Times New Roman" w:hAnsi="Times New Roman"/>
          <w:sz w:val="24"/>
          <w:szCs w:val="24"/>
        </w:rPr>
        <w:t>‘</w:t>
      </w:r>
      <w:r>
        <w:rPr>
          <w:rStyle w:val="NessunoA"/>
          <w:rFonts w:ascii="Times New Roman" w:hAnsi="Times New Roman"/>
          <w:sz w:val="24"/>
          <w:szCs w:val="24"/>
        </w:rPr>
        <w:t>internationalism</w:t>
      </w:r>
      <w:r>
        <w:rPr>
          <w:rStyle w:val="NessunoA"/>
          <w:rFonts w:ascii="Times New Roman" w:hAnsi="Times New Roman"/>
          <w:sz w:val="24"/>
          <w:szCs w:val="24"/>
        </w:rPr>
        <w:t xml:space="preserve">’ </w:t>
      </w:r>
      <w:r>
        <w:rPr>
          <w:rStyle w:val="NessunoA"/>
          <w:rFonts w:ascii="Times New Roman" w:hAnsi="Times New Roman"/>
          <w:sz w:val="24"/>
          <w:szCs w:val="24"/>
        </w:rPr>
        <w:t>proclaimed and practised by the anarchists and the concurrent clos</w:t>
      </w:r>
      <w:r>
        <w:rPr>
          <w:rStyle w:val="NessunoA"/>
          <w:rFonts w:ascii="Times New Roman" w:hAnsi="Times New Roman"/>
          <w:sz w:val="24"/>
          <w:szCs w:val="24"/>
        </w:rPr>
        <w:t>e relations they maintained with their homeland, as underlined in Gori</w:t>
      </w:r>
      <w:r>
        <w:rPr>
          <w:rStyle w:val="NessunoA"/>
          <w:rFonts w:ascii="Times New Roman" w:hAnsi="Times New Roman"/>
          <w:sz w:val="24"/>
          <w:szCs w:val="24"/>
        </w:rPr>
        <w:t>’</w:t>
      </w:r>
      <w:r>
        <w:rPr>
          <w:rStyle w:val="NessunoA"/>
          <w:rFonts w:ascii="Times New Roman" w:hAnsi="Times New Roman"/>
          <w:sz w:val="24"/>
          <w:szCs w:val="24"/>
        </w:rPr>
        <w:t>s song. If anarchist expatriates</w:t>
      </w:r>
      <w:r>
        <w:rPr>
          <w:rStyle w:val="NessunoA"/>
          <w:rFonts w:ascii="Times New Roman" w:hAnsi="Times New Roman"/>
          <w:sz w:val="24"/>
          <w:szCs w:val="24"/>
        </w:rPr>
        <w:t xml:space="preserve">’ </w:t>
      </w:r>
      <w:r>
        <w:rPr>
          <w:rStyle w:val="NessunoA"/>
          <w:rFonts w:ascii="Times New Roman" w:hAnsi="Times New Roman"/>
          <w:sz w:val="24"/>
          <w:szCs w:val="24"/>
        </w:rPr>
        <w:t>political horizon remained their native land, it is essential to investigate not only the nodes of the transnational networks they established across c</w:t>
      </w:r>
      <w:r>
        <w:rPr>
          <w:rStyle w:val="NessunoA"/>
          <w:rFonts w:ascii="Times New Roman" w:hAnsi="Times New Roman"/>
          <w:sz w:val="24"/>
          <w:szCs w:val="24"/>
        </w:rPr>
        <w:t>ont</w:t>
      </w:r>
      <w:r>
        <w:rPr>
          <w:rStyle w:val="NessunoA"/>
          <w:rFonts w:ascii="Times New Roman" w:hAnsi="Times New Roman"/>
          <w:sz w:val="24"/>
          <w:szCs w:val="24"/>
        </w:rPr>
        <w:t>i</w:t>
      </w:r>
      <w:r>
        <w:rPr>
          <w:rStyle w:val="NessunoA"/>
          <w:rFonts w:ascii="Times New Roman" w:hAnsi="Times New Roman"/>
          <w:sz w:val="24"/>
          <w:szCs w:val="24"/>
        </w:rPr>
        <w:t xml:space="preserve">nents, but also to consider this experience from the point of view of the </w:t>
      </w:r>
      <w:r>
        <w:rPr>
          <w:rStyle w:val="NessunoA"/>
          <w:rFonts w:ascii="Times New Roman" w:hAnsi="Times New Roman"/>
          <w:sz w:val="24"/>
          <w:szCs w:val="24"/>
        </w:rPr>
        <w:t>‘</w:t>
      </w:r>
      <w:r>
        <w:rPr>
          <w:rStyle w:val="NessunoA"/>
          <w:rFonts w:ascii="Times New Roman" w:hAnsi="Times New Roman"/>
          <w:sz w:val="24"/>
          <w:szCs w:val="24"/>
        </w:rPr>
        <w:t>motherland</w:t>
      </w:r>
      <w:r>
        <w:rPr>
          <w:rStyle w:val="NessunoA"/>
          <w:rFonts w:ascii="Times New Roman" w:hAnsi="Times New Roman"/>
          <w:sz w:val="24"/>
          <w:szCs w:val="24"/>
        </w:rPr>
        <w:t>’</w:t>
      </w:r>
      <w:r>
        <w:rPr>
          <w:rStyle w:val="NessunoA"/>
          <w:rFonts w:ascii="Times New Roman" w:hAnsi="Times New Roman"/>
          <w:sz w:val="24"/>
          <w:szCs w:val="24"/>
        </w:rPr>
        <w:t>, an</w:t>
      </w:r>
      <w:r>
        <w:rPr>
          <w:rStyle w:val="NessunoA"/>
          <w:rFonts w:ascii="Times New Roman" w:hAnsi="Times New Roman"/>
          <w:sz w:val="24"/>
          <w:szCs w:val="24"/>
        </w:rPr>
        <w:t>a</w:t>
      </w:r>
      <w:r>
        <w:rPr>
          <w:rStyle w:val="NessunoA"/>
          <w:rFonts w:ascii="Times New Roman" w:hAnsi="Times New Roman"/>
          <w:sz w:val="24"/>
          <w:szCs w:val="24"/>
        </w:rPr>
        <w:t xml:space="preserve">lysing how </w:t>
      </w:r>
      <w:r>
        <w:rPr>
          <w:rStyle w:val="NessunoA"/>
          <w:rFonts w:ascii="Times New Roman" w:hAnsi="Times New Roman"/>
          <w:sz w:val="24"/>
          <w:szCs w:val="24"/>
        </w:rPr>
        <w:t>‘</w:t>
      </w:r>
      <w:r>
        <w:rPr>
          <w:rStyle w:val="NessunoA"/>
          <w:rFonts w:ascii="Times New Roman" w:hAnsi="Times New Roman"/>
          <w:sz w:val="24"/>
          <w:szCs w:val="24"/>
        </w:rPr>
        <w:t>exile</w:t>
      </w:r>
      <w:r>
        <w:rPr>
          <w:rStyle w:val="NessunoA"/>
          <w:rFonts w:ascii="Times New Roman" w:hAnsi="Times New Roman"/>
          <w:sz w:val="24"/>
          <w:szCs w:val="24"/>
        </w:rPr>
        <w:t xml:space="preserve">’ </w:t>
      </w:r>
      <w:r>
        <w:rPr>
          <w:rStyle w:val="NessunoA"/>
          <w:rFonts w:ascii="Times New Roman" w:hAnsi="Times New Roman"/>
          <w:sz w:val="24"/>
          <w:szCs w:val="24"/>
        </w:rPr>
        <w:t xml:space="preserve">and </w:t>
      </w:r>
      <w:r>
        <w:rPr>
          <w:rStyle w:val="NessunoA"/>
          <w:rFonts w:ascii="Times New Roman" w:hAnsi="Times New Roman"/>
          <w:sz w:val="24"/>
          <w:szCs w:val="24"/>
        </w:rPr>
        <w:t>‘</w:t>
      </w:r>
      <w:r>
        <w:rPr>
          <w:rStyle w:val="NessunoA"/>
          <w:rFonts w:ascii="Times New Roman" w:hAnsi="Times New Roman"/>
          <w:sz w:val="24"/>
          <w:szCs w:val="24"/>
        </w:rPr>
        <w:t>motherland</w:t>
      </w:r>
      <w:r>
        <w:rPr>
          <w:rStyle w:val="NessunoA"/>
          <w:rFonts w:ascii="Times New Roman" w:hAnsi="Times New Roman"/>
          <w:sz w:val="24"/>
          <w:szCs w:val="24"/>
        </w:rPr>
        <w:t xml:space="preserve">’ </w:t>
      </w:r>
      <w:r>
        <w:rPr>
          <w:rStyle w:val="NessunoA"/>
          <w:rFonts w:ascii="Times New Roman" w:hAnsi="Times New Roman"/>
          <w:sz w:val="24"/>
          <w:szCs w:val="24"/>
        </w:rPr>
        <w:t>related to one another</w:t>
      </w:r>
      <w:proofErr w:type="gramStart"/>
      <w:r>
        <w:rPr>
          <w:rStyle w:val="NessunoA"/>
          <w:rFonts w:ascii="Times New Roman" w:hAnsi="Times New Roman"/>
          <w:sz w:val="24"/>
          <w:szCs w:val="24"/>
        </w:rPr>
        <w:t>.,</w:t>
      </w:r>
      <w:proofErr w:type="gramEnd"/>
      <w:r>
        <w:rPr>
          <w:rStyle w:val="NessunoA"/>
          <w:rFonts w:ascii="Times New Roman" w:hAnsi="Times New Roman"/>
          <w:sz w:val="24"/>
          <w:szCs w:val="24"/>
        </w:rPr>
        <w:t xml:space="preserve"> and the influences exerted by exiles over the domestic movement in terms of organisation, contacts w</w:t>
      </w:r>
      <w:r>
        <w:rPr>
          <w:rStyle w:val="NessunoA"/>
          <w:rFonts w:ascii="Times New Roman" w:hAnsi="Times New Roman"/>
          <w:sz w:val="24"/>
          <w:szCs w:val="24"/>
        </w:rPr>
        <w:t>ith groups of other nationalities, and the enrichment of theoretical thought and militant practices. To acco</w:t>
      </w:r>
      <w:r>
        <w:rPr>
          <w:rStyle w:val="NessunoA"/>
          <w:rFonts w:ascii="Times New Roman" w:hAnsi="Times New Roman"/>
          <w:sz w:val="24"/>
          <w:szCs w:val="24"/>
        </w:rPr>
        <w:t>m</w:t>
      </w:r>
      <w:r>
        <w:rPr>
          <w:rStyle w:val="NessunoA"/>
          <w:rFonts w:ascii="Times New Roman" w:hAnsi="Times New Roman"/>
          <w:sz w:val="24"/>
          <w:szCs w:val="24"/>
        </w:rPr>
        <w:t>plish this investigation it is therefore necessary to shift between a transnational perspective and the national, and trans-local, dimensions.</w:t>
      </w:r>
    </w:p>
    <w:p w:rsidR="00C8239D" w:rsidRDefault="00652986">
      <w:pPr>
        <w:pStyle w:val="DidefaultA"/>
        <w:spacing w:line="360" w:lineRule="auto"/>
        <w:ind w:right="720"/>
        <w:jc w:val="both"/>
        <w:rPr>
          <w:rStyle w:val="NessunoA"/>
        </w:rPr>
      </w:pPr>
      <w:r>
        <w:rPr>
          <w:rStyle w:val="NessunoA"/>
          <w:rFonts w:ascii="Times New Roman" w:eastAsia="Times New Roman" w:hAnsi="Times New Roman" w:cs="Times New Roman"/>
          <w:sz w:val="24"/>
          <w:szCs w:val="24"/>
          <w:u w:color="0A2092"/>
        </w:rPr>
        <w:tab/>
      </w:r>
      <w:r>
        <w:rPr>
          <w:rStyle w:val="NessunoA"/>
          <w:rFonts w:ascii="Times New Roman" w:hAnsi="Times New Roman"/>
          <w:sz w:val="24"/>
          <w:szCs w:val="24"/>
        </w:rPr>
        <w:t>This article intends to address some of these issues by reverting the focus from the communities abroad back to the homeland. In doing so, it examines the contributions made by anarchist exiles to the antimilitarist campaign in Italy that began with opposi</w:t>
      </w:r>
      <w:r>
        <w:rPr>
          <w:rStyle w:val="NessunoA"/>
          <w:rFonts w:ascii="Times New Roman" w:hAnsi="Times New Roman"/>
          <w:sz w:val="24"/>
          <w:szCs w:val="24"/>
        </w:rPr>
        <w:t>tion to the 1911 colonial invasion of Libya and intensified in 1913-1914 with the movement to free the soldiers Augusto Masetti and Antonio Moroni, and to abolish disciplinary battalions. This protest reached its peak with the insurrectionary outbreak that</w:t>
      </w:r>
      <w:r>
        <w:rPr>
          <w:rStyle w:val="NessunoA"/>
          <w:rFonts w:ascii="Times New Roman" w:hAnsi="Times New Roman"/>
          <w:sz w:val="24"/>
          <w:szCs w:val="24"/>
        </w:rPr>
        <w:t xml:space="preserve"> brought Italy to the verge of revolution, the so-called </w:t>
      </w:r>
      <w:r>
        <w:rPr>
          <w:rStyle w:val="NessunoA"/>
          <w:rFonts w:ascii="Times New Roman" w:hAnsi="Times New Roman"/>
          <w:sz w:val="24"/>
          <w:szCs w:val="24"/>
        </w:rPr>
        <w:t>‘</w:t>
      </w:r>
      <w:r>
        <w:rPr>
          <w:rStyle w:val="NessunoA"/>
          <w:rFonts w:ascii="Times New Roman" w:hAnsi="Times New Roman"/>
          <w:sz w:val="24"/>
          <w:szCs w:val="24"/>
        </w:rPr>
        <w:t>red week</w:t>
      </w:r>
      <w:r>
        <w:rPr>
          <w:rStyle w:val="NessunoA"/>
          <w:rFonts w:ascii="Times New Roman" w:hAnsi="Times New Roman"/>
          <w:sz w:val="24"/>
          <w:szCs w:val="24"/>
        </w:rPr>
        <w:t xml:space="preserve">’ </w:t>
      </w:r>
      <w:r>
        <w:rPr>
          <w:rStyle w:val="NessunoA"/>
          <w:rFonts w:ascii="Times New Roman" w:hAnsi="Times New Roman"/>
          <w:sz w:val="24"/>
          <w:szCs w:val="24"/>
        </w:rPr>
        <w:t>of 8-15 June 1914, when more than 100,000 troops were deployed to crush the uprising that spread from Ancona to central and northern Italy.</w:t>
      </w:r>
    </w:p>
    <w:p w:rsidR="00C8239D" w:rsidRDefault="00C8239D">
      <w:pPr>
        <w:pStyle w:val="DidefaultA"/>
        <w:spacing w:line="360" w:lineRule="auto"/>
        <w:ind w:right="720"/>
        <w:jc w:val="both"/>
        <w:rPr>
          <w:rFonts w:ascii="Times New Roman" w:eastAsia="Times New Roman" w:hAnsi="Times New Roman" w:cs="Times New Roman"/>
          <w:sz w:val="24"/>
          <w:szCs w:val="24"/>
        </w:rPr>
      </w:pPr>
    </w:p>
    <w:p w:rsidR="00C8239D" w:rsidRDefault="00652986">
      <w:pPr>
        <w:pStyle w:val="DidefaultA"/>
        <w:spacing w:line="360" w:lineRule="auto"/>
        <w:ind w:right="720"/>
        <w:jc w:val="both"/>
        <w:rPr>
          <w:rStyle w:val="NessunoA"/>
        </w:rPr>
      </w:pPr>
      <w:r>
        <w:rPr>
          <w:rStyle w:val="NessunoA"/>
          <w:rFonts w:ascii="Times New Roman" w:hAnsi="Times New Roman"/>
          <w:b/>
          <w:bCs/>
          <w:sz w:val="24"/>
          <w:szCs w:val="24"/>
        </w:rPr>
        <w:t>Anarchism in exile and transnationalism</w:t>
      </w:r>
    </w:p>
    <w:p w:rsidR="00C8239D" w:rsidRDefault="00C8239D">
      <w:pPr>
        <w:pStyle w:val="DidefaultA"/>
        <w:spacing w:line="360" w:lineRule="auto"/>
        <w:ind w:right="720"/>
        <w:jc w:val="both"/>
        <w:rPr>
          <w:rFonts w:ascii="Times New Roman" w:eastAsia="Times New Roman" w:hAnsi="Times New Roman" w:cs="Times New Roman"/>
          <w:b/>
          <w:bCs/>
          <w:sz w:val="24"/>
          <w:szCs w:val="24"/>
        </w:rPr>
      </w:pPr>
    </w:p>
    <w:p w:rsidR="00C8239D" w:rsidRDefault="00652986">
      <w:pPr>
        <w:pStyle w:val="DidefaultA"/>
        <w:spacing w:line="360" w:lineRule="auto"/>
        <w:ind w:right="720"/>
        <w:jc w:val="both"/>
        <w:rPr>
          <w:rStyle w:val="NessunoA"/>
        </w:rPr>
      </w:pPr>
      <w:r>
        <w:rPr>
          <w:rStyle w:val="NessunoA"/>
          <w:rFonts w:ascii="Times New Roman" w:hAnsi="Times New Roman"/>
          <w:sz w:val="24"/>
          <w:szCs w:val="24"/>
        </w:rPr>
        <w:t xml:space="preserve">From </w:t>
      </w:r>
      <w:r>
        <w:rPr>
          <w:rStyle w:val="NessunoA"/>
          <w:rFonts w:ascii="Times New Roman" w:hAnsi="Times New Roman"/>
          <w:sz w:val="24"/>
          <w:szCs w:val="24"/>
        </w:rPr>
        <w:t>the second half of the nineteenth century until the Second World War, exile</w:t>
      </w:r>
      <w:r>
        <w:rPr>
          <w:rStyle w:val="NessunoA"/>
          <w:rFonts w:ascii="Times New Roman" w:hAnsi="Times New Roman"/>
          <w:color w:val="CC241A"/>
          <w:sz w:val="24"/>
          <w:szCs w:val="24"/>
          <w:u w:color="CC241A"/>
        </w:rPr>
        <w:t xml:space="preserve"> </w:t>
      </w:r>
      <w:r>
        <w:rPr>
          <w:rStyle w:val="NessunoA"/>
          <w:rFonts w:ascii="Times New Roman" w:hAnsi="Times New Roman"/>
          <w:sz w:val="24"/>
          <w:szCs w:val="24"/>
        </w:rPr>
        <w:t>played a notable part in the history of the Italian anarchist movement. It guaranteed survival during cyclical waves of governmental repression and provided space for the construct</w:t>
      </w:r>
      <w:r>
        <w:rPr>
          <w:rStyle w:val="NessunoA"/>
          <w:rFonts w:ascii="Times New Roman" w:hAnsi="Times New Roman"/>
          <w:sz w:val="24"/>
          <w:szCs w:val="24"/>
        </w:rPr>
        <w:t>ion of a d</w:t>
      </w:r>
      <w:r>
        <w:rPr>
          <w:rStyle w:val="NessunoA"/>
          <w:rFonts w:ascii="Times New Roman" w:hAnsi="Times New Roman"/>
          <w:sz w:val="24"/>
          <w:szCs w:val="24"/>
        </w:rPr>
        <w:t>i</w:t>
      </w:r>
      <w:r>
        <w:rPr>
          <w:rStyle w:val="NessunoA"/>
          <w:rFonts w:ascii="Times New Roman" w:hAnsi="Times New Roman"/>
          <w:sz w:val="24"/>
          <w:szCs w:val="24"/>
        </w:rPr>
        <w:t xml:space="preserve">asporic network-based organisation that became a cause of great concern for the Italian authorities. In 1912, the Italian ambassador in Berne remarked that </w:t>
      </w:r>
      <w:r>
        <w:rPr>
          <w:rStyle w:val="NessunoA"/>
          <w:rFonts w:ascii="Times New Roman" w:hAnsi="Times New Roman"/>
          <w:sz w:val="24"/>
          <w:szCs w:val="24"/>
        </w:rPr>
        <w:t>‘</w:t>
      </w:r>
      <w:r>
        <w:rPr>
          <w:rStyle w:val="NessunoA"/>
          <w:rFonts w:ascii="Times New Roman" w:hAnsi="Times New Roman"/>
          <w:sz w:val="24"/>
          <w:szCs w:val="24"/>
        </w:rPr>
        <w:t>the Italian anarchist abroad is to be feared much more than one in the motherland for hi</w:t>
      </w:r>
      <w:r>
        <w:rPr>
          <w:rStyle w:val="NessunoA"/>
          <w:rFonts w:ascii="Times New Roman" w:hAnsi="Times New Roman"/>
          <w:sz w:val="24"/>
          <w:szCs w:val="24"/>
        </w:rPr>
        <w:t>s freedom of action and his detached observation.</w:t>
      </w:r>
      <w:r>
        <w:rPr>
          <w:rStyle w:val="NessunoA"/>
          <w:rFonts w:ascii="Times New Roman" w:hAnsi="Times New Roman"/>
          <w:sz w:val="24"/>
          <w:szCs w:val="24"/>
        </w:rPr>
        <w:t>’</w:t>
      </w:r>
      <w:r>
        <w:rPr>
          <w:rStyle w:val="NessunoA"/>
          <w:rFonts w:ascii="Times New Roman" w:eastAsia="Times New Roman" w:hAnsi="Times New Roman" w:cs="Times New Roman"/>
          <w:sz w:val="24"/>
          <w:szCs w:val="24"/>
          <w:vertAlign w:val="superscript"/>
        </w:rPr>
        <w:endnoteReference w:id="4"/>
      </w:r>
      <w:r>
        <w:rPr>
          <w:rStyle w:val="NessunoA"/>
          <w:rFonts w:ascii="Times New Roman" w:hAnsi="Times New Roman"/>
          <w:sz w:val="24"/>
          <w:szCs w:val="24"/>
        </w:rPr>
        <w:t xml:space="preserve"> Anarchist exiles spread their activities across continents follo</w:t>
      </w:r>
      <w:r>
        <w:rPr>
          <w:rStyle w:val="NessunoA"/>
          <w:rFonts w:ascii="Times New Roman" w:hAnsi="Times New Roman"/>
          <w:sz w:val="24"/>
          <w:szCs w:val="24"/>
        </w:rPr>
        <w:t>w</w:t>
      </w:r>
      <w:r>
        <w:rPr>
          <w:rStyle w:val="NessunoA"/>
          <w:rFonts w:ascii="Times New Roman" w:hAnsi="Times New Roman"/>
          <w:sz w:val="24"/>
          <w:szCs w:val="24"/>
        </w:rPr>
        <w:t>ing the routes taken by economic migrants. They contributed to the radicalisation of Italian communities abroad and made a crucial contribu</w:t>
      </w:r>
      <w:r>
        <w:rPr>
          <w:rStyle w:val="NessunoA"/>
          <w:rFonts w:ascii="Times New Roman" w:hAnsi="Times New Roman"/>
          <w:sz w:val="24"/>
          <w:szCs w:val="24"/>
        </w:rPr>
        <w:t>tion to the dissemination of revolutionary ideas.</w:t>
      </w:r>
      <w:r>
        <w:rPr>
          <w:rStyle w:val="NessunoA"/>
          <w:rFonts w:ascii="Times New Roman" w:eastAsia="Times New Roman" w:hAnsi="Times New Roman" w:cs="Times New Roman"/>
          <w:sz w:val="24"/>
          <w:szCs w:val="24"/>
          <w:vertAlign w:val="superscript"/>
        </w:rPr>
        <w:endnoteReference w:id="5"/>
      </w:r>
      <w:r>
        <w:rPr>
          <w:rStyle w:val="NessunoA"/>
          <w:rFonts w:ascii="Times New Roman" w:hAnsi="Times New Roman"/>
          <w:sz w:val="20"/>
          <w:szCs w:val="20"/>
        </w:rPr>
        <w:t xml:space="preserve"> </w:t>
      </w:r>
      <w:r>
        <w:rPr>
          <w:rStyle w:val="NessunoA"/>
          <w:rFonts w:ascii="Times New Roman" w:hAnsi="Times New Roman"/>
          <w:sz w:val="24"/>
          <w:szCs w:val="24"/>
        </w:rPr>
        <w:t xml:space="preserve">Socialist and anarchist exiles </w:t>
      </w:r>
      <w:r>
        <w:rPr>
          <w:rStyle w:val="NessunoA"/>
          <w:rFonts w:ascii="Times New Roman" w:hAnsi="Times New Roman"/>
          <w:sz w:val="24"/>
          <w:szCs w:val="24"/>
        </w:rPr>
        <w:t>‘</w:t>
      </w:r>
      <w:r>
        <w:rPr>
          <w:rStyle w:val="NessunoA"/>
          <w:rFonts w:ascii="Times New Roman" w:hAnsi="Times New Roman"/>
          <w:sz w:val="24"/>
          <w:szCs w:val="24"/>
        </w:rPr>
        <w:t>mediated between Italian migrant workers and nativist labour movements in receiving countries.</w:t>
      </w:r>
      <w:r>
        <w:rPr>
          <w:rStyle w:val="NessunoA"/>
          <w:rFonts w:ascii="Times New Roman" w:hAnsi="Times New Roman"/>
          <w:sz w:val="24"/>
          <w:szCs w:val="24"/>
        </w:rPr>
        <w:t>’</w:t>
      </w:r>
      <w:r>
        <w:rPr>
          <w:rStyle w:val="NessunoA"/>
          <w:rFonts w:ascii="Times New Roman" w:eastAsia="Times New Roman" w:hAnsi="Times New Roman" w:cs="Times New Roman"/>
          <w:sz w:val="24"/>
          <w:szCs w:val="24"/>
          <w:vertAlign w:val="superscript"/>
        </w:rPr>
        <w:endnoteReference w:id="6"/>
      </w:r>
      <w:r>
        <w:rPr>
          <w:rStyle w:val="NessunoA"/>
          <w:rFonts w:ascii="Times New Roman" w:hAnsi="Times New Roman"/>
          <w:sz w:val="24"/>
          <w:szCs w:val="24"/>
        </w:rPr>
        <w:t xml:space="preserve"> Italian migrants displayed a high level of co</w:t>
      </w:r>
      <w:r>
        <w:rPr>
          <w:rStyle w:val="NessunoA"/>
          <w:rFonts w:ascii="Times New Roman" w:hAnsi="Times New Roman"/>
          <w:sz w:val="24"/>
          <w:szCs w:val="24"/>
        </w:rPr>
        <w:t>m</w:t>
      </w:r>
      <w:r>
        <w:rPr>
          <w:rStyle w:val="NessunoA"/>
          <w:rFonts w:ascii="Times New Roman" w:hAnsi="Times New Roman"/>
          <w:sz w:val="24"/>
          <w:szCs w:val="24"/>
        </w:rPr>
        <w:t>bativeness and spontaneity and</w:t>
      </w:r>
      <w:r>
        <w:rPr>
          <w:rStyle w:val="NessunoA"/>
          <w:rFonts w:ascii="Times New Roman" w:hAnsi="Times New Roman"/>
          <w:sz w:val="24"/>
          <w:szCs w:val="24"/>
        </w:rPr>
        <w:t xml:space="preserve"> were often the initiators of labour struggles in France and Argentina, and in North America they established their own organizations when discrim</w:t>
      </w:r>
      <w:r>
        <w:rPr>
          <w:rStyle w:val="NessunoA"/>
          <w:rFonts w:ascii="Times New Roman" w:hAnsi="Times New Roman"/>
          <w:sz w:val="24"/>
          <w:szCs w:val="24"/>
        </w:rPr>
        <w:t>i</w:t>
      </w:r>
      <w:r>
        <w:rPr>
          <w:rStyle w:val="NessunoA"/>
          <w:rFonts w:ascii="Times New Roman" w:hAnsi="Times New Roman"/>
          <w:sz w:val="24"/>
          <w:szCs w:val="24"/>
        </w:rPr>
        <w:t>nated against by unions of native skilled workers. Italy</w:t>
      </w:r>
      <w:r>
        <w:rPr>
          <w:rStyle w:val="NessunoA"/>
          <w:rFonts w:ascii="Times New Roman" w:hAnsi="Times New Roman"/>
          <w:sz w:val="24"/>
          <w:szCs w:val="24"/>
        </w:rPr>
        <w:t>’</w:t>
      </w:r>
      <w:r>
        <w:rPr>
          <w:rStyle w:val="NessunoA"/>
          <w:rFonts w:ascii="Times New Roman" w:hAnsi="Times New Roman"/>
          <w:sz w:val="24"/>
          <w:szCs w:val="24"/>
        </w:rPr>
        <w:t>s migrants eagerly embraced socia</w:t>
      </w:r>
      <w:r>
        <w:rPr>
          <w:rStyle w:val="NessunoA"/>
          <w:rFonts w:ascii="Times New Roman" w:hAnsi="Times New Roman"/>
          <w:sz w:val="24"/>
          <w:szCs w:val="24"/>
        </w:rPr>
        <w:t>l</w:t>
      </w:r>
      <w:r>
        <w:rPr>
          <w:rStyle w:val="NessunoA"/>
          <w:rFonts w:ascii="Times New Roman" w:hAnsi="Times New Roman"/>
          <w:sz w:val="24"/>
          <w:szCs w:val="24"/>
        </w:rPr>
        <w:t xml:space="preserve">ist and anarchist </w:t>
      </w:r>
      <w:r>
        <w:rPr>
          <w:rStyle w:val="NessunoA"/>
          <w:rFonts w:ascii="Times New Roman" w:hAnsi="Times New Roman"/>
          <w:sz w:val="24"/>
          <w:szCs w:val="24"/>
        </w:rPr>
        <w:t>internationalist ideals and exiled labour leaders prompted their integration into working class organizations.</w:t>
      </w:r>
    </w:p>
    <w:p w:rsidR="00C8239D" w:rsidRDefault="00652986">
      <w:pPr>
        <w:pStyle w:val="DidefaultA"/>
        <w:spacing w:line="360" w:lineRule="auto"/>
        <w:ind w:right="720"/>
        <w:jc w:val="both"/>
        <w:rPr>
          <w:rStyle w:val="NessunoA"/>
        </w:rPr>
      </w:pPr>
      <w:r>
        <w:rPr>
          <w:rStyle w:val="NessunoA"/>
          <w:rFonts w:ascii="Times New Roman" w:eastAsia="Times New Roman" w:hAnsi="Times New Roman" w:cs="Times New Roman"/>
          <w:color w:val="0A2092"/>
          <w:sz w:val="24"/>
          <w:szCs w:val="24"/>
          <w:u w:color="0A2092"/>
        </w:rPr>
        <w:tab/>
      </w:r>
      <w:r>
        <w:rPr>
          <w:rStyle w:val="NessunoA"/>
          <w:rFonts w:ascii="Times New Roman" w:hAnsi="Times New Roman"/>
          <w:sz w:val="24"/>
          <w:szCs w:val="24"/>
        </w:rPr>
        <w:t>At the same time, Italy and the domestic movement remained the primary focal point for communities of Italian anarchists abroad.</w:t>
      </w:r>
      <w:r>
        <w:rPr>
          <w:rStyle w:val="NessunoA"/>
          <w:rFonts w:ascii="Times New Roman" w:eastAsia="Times New Roman" w:hAnsi="Times New Roman" w:cs="Times New Roman"/>
          <w:sz w:val="24"/>
          <w:szCs w:val="24"/>
          <w:vertAlign w:val="superscript"/>
        </w:rPr>
        <w:endnoteReference w:id="7"/>
      </w:r>
      <w:r>
        <w:rPr>
          <w:rStyle w:val="NessunoA"/>
          <w:rFonts w:ascii="Times New Roman" w:hAnsi="Times New Roman"/>
          <w:sz w:val="24"/>
          <w:szCs w:val="24"/>
        </w:rPr>
        <w:t xml:space="preserve"> In 1899, Erric</w:t>
      </w:r>
      <w:r>
        <w:rPr>
          <w:rStyle w:val="NessunoA"/>
          <w:rFonts w:ascii="Times New Roman" w:hAnsi="Times New Roman"/>
          <w:sz w:val="24"/>
          <w:szCs w:val="24"/>
        </w:rPr>
        <w:t xml:space="preserve">o Malatesta, probably the most well-known Italian anarchist, promoted the constitution of a federation of Italian anarchists in North America </w:t>
      </w:r>
      <w:r>
        <w:rPr>
          <w:rStyle w:val="NessunoA"/>
          <w:rFonts w:ascii="Times New Roman" w:hAnsi="Times New Roman"/>
          <w:sz w:val="24"/>
          <w:szCs w:val="24"/>
        </w:rPr>
        <w:t>‘</w:t>
      </w:r>
      <w:r>
        <w:rPr>
          <w:rStyle w:val="NessunoA"/>
          <w:rFonts w:ascii="Times New Roman" w:hAnsi="Times New Roman"/>
          <w:sz w:val="24"/>
          <w:szCs w:val="24"/>
        </w:rPr>
        <w:t>to build up a strength that [</w:t>
      </w:r>
      <w:r>
        <w:rPr>
          <w:rStyle w:val="NessunoA"/>
          <w:rFonts w:ascii="Times New Roman" w:hAnsi="Times New Roman"/>
          <w:sz w:val="24"/>
          <w:szCs w:val="24"/>
        </w:rPr>
        <w:t>…</w:t>
      </w:r>
      <w:r>
        <w:rPr>
          <w:rStyle w:val="NessunoA"/>
          <w:rFonts w:ascii="Times New Roman" w:hAnsi="Times New Roman"/>
          <w:sz w:val="24"/>
          <w:szCs w:val="24"/>
        </w:rPr>
        <w:t>] can come to the aid of our cause where the opportunity arises, especially in Ital</w:t>
      </w:r>
      <w:r>
        <w:rPr>
          <w:rStyle w:val="NessunoA"/>
          <w:rFonts w:ascii="Times New Roman" w:hAnsi="Times New Roman"/>
          <w:sz w:val="24"/>
          <w:szCs w:val="24"/>
        </w:rPr>
        <w:t>y, which is the country we come from, whose language we speak, and where consequently we can exert our influence more effectively.</w:t>
      </w:r>
      <w:r>
        <w:rPr>
          <w:rStyle w:val="NessunoA"/>
          <w:rFonts w:ascii="Times New Roman" w:hAnsi="Times New Roman"/>
          <w:sz w:val="24"/>
          <w:szCs w:val="24"/>
        </w:rPr>
        <w:t>’</w:t>
      </w:r>
      <w:r>
        <w:rPr>
          <w:rStyle w:val="NessunoA"/>
          <w:rFonts w:ascii="Times New Roman" w:eastAsia="Times New Roman" w:hAnsi="Times New Roman" w:cs="Times New Roman"/>
          <w:sz w:val="24"/>
          <w:szCs w:val="24"/>
          <w:vertAlign w:val="superscript"/>
        </w:rPr>
        <w:endnoteReference w:id="8"/>
      </w:r>
      <w:r>
        <w:rPr>
          <w:rStyle w:val="NessunoA"/>
          <w:rFonts w:ascii="Times New Roman" w:hAnsi="Times New Roman"/>
          <w:sz w:val="24"/>
          <w:szCs w:val="24"/>
        </w:rPr>
        <w:t xml:space="preserve"> Calls for the necessity of carrying out effective propaganda from abroad, and the limits and difficu</w:t>
      </w:r>
      <w:r>
        <w:rPr>
          <w:rStyle w:val="NessunoA"/>
          <w:rFonts w:ascii="Times New Roman" w:hAnsi="Times New Roman"/>
          <w:sz w:val="24"/>
          <w:szCs w:val="24"/>
        </w:rPr>
        <w:t>l</w:t>
      </w:r>
      <w:r>
        <w:rPr>
          <w:rStyle w:val="NessunoA"/>
          <w:rFonts w:ascii="Times New Roman" w:hAnsi="Times New Roman"/>
          <w:sz w:val="24"/>
          <w:szCs w:val="24"/>
        </w:rPr>
        <w:t>ties of doing so, appe</w:t>
      </w:r>
      <w:r>
        <w:rPr>
          <w:rStyle w:val="NessunoA"/>
          <w:rFonts w:ascii="Times New Roman" w:hAnsi="Times New Roman"/>
          <w:sz w:val="24"/>
          <w:szCs w:val="24"/>
        </w:rPr>
        <w:t xml:space="preserve">ared in the circular that launched the newspaper </w:t>
      </w:r>
      <w:r>
        <w:rPr>
          <w:rStyle w:val="NessunoA"/>
          <w:rFonts w:ascii="Times New Roman" w:hAnsi="Times New Roman"/>
          <w:i/>
          <w:iCs/>
          <w:sz w:val="24"/>
          <w:szCs w:val="24"/>
        </w:rPr>
        <w:t>L</w:t>
      </w:r>
      <w:r>
        <w:rPr>
          <w:rStyle w:val="NessunoA"/>
          <w:rFonts w:ascii="Times New Roman" w:hAnsi="Times New Roman"/>
          <w:i/>
          <w:iCs/>
          <w:sz w:val="24"/>
          <w:szCs w:val="24"/>
        </w:rPr>
        <w:t>’</w:t>
      </w:r>
      <w:r>
        <w:rPr>
          <w:rStyle w:val="NessunoA"/>
          <w:rFonts w:ascii="Times New Roman" w:hAnsi="Times New Roman"/>
          <w:i/>
          <w:iCs/>
          <w:sz w:val="24"/>
          <w:szCs w:val="24"/>
        </w:rPr>
        <w:t>Internazionale</w:t>
      </w:r>
      <w:r>
        <w:rPr>
          <w:rStyle w:val="NessunoA"/>
          <w:rFonts w:ascii="Times New Roman" w:hAnsi="Times New Roman"/>
          <w:sz w:val="24"/>
          <w:szCs w:val="24"/>
        </w:rPr>
        <w:t xml:space="preserve"> in London in 1901.</w:t>
      </w:r>
      <w:r>
        <w:rPr>
          <w:rStyle w:val="NessunoA"/>
          <w:rFonts w:ascii="Times New Roman" w:eastAsia="Times New Roman" w:hAnsi="Times New Roman" w:cs="Times New Roman"/>
          <w:sz w:val="24"/>
          <w:szCs w:val="24"/>
          <w:vertAlign w:val="superscript"/>
        </w:rPr>
        <w:endnoteReference w:id="9"/>
      </w:r>
      <w:r>
        <w:rPr>
          <w:rStyle w:val="NessunoA"/>
          <w:rFonts w:ascii="Times New Roman" w:hAnsi="Times New Roman"/>
          <w:sz w:val="24"/>
          <w:szCs w:val="24"/>
        </w:rPr>
        <w:t xml:space="preserve"> The anarchist press is an important indicator of the movement</w:t>
      </w:r>
      <w:r>
        <w:rPr>
          <w:rStyle w:val="NessunoA"/>
          <w:rFonts w:ascii="Times New Roman" w:hAnsi="Times New Roman"/>
          <w:sz w:val="24"/>
          <w:szCs w:val="24"/>
        </w:rPr>
        <w:t>’</w:t>
      </w:r>
      <w:r>
        <w:rPr>
          <w:rStyle w:val="NessunoA"/>
          <w:rFonts w:ascii="Times New Roman" w:hAnsi="Times New Roman"/>
          <w:sz w:val="24"/>
          <w:szCs w:val="24"/>
        </w:rPr>
        <w:t>s transn</w:t>
      </w:r>
      <w:r>
        <w:rPr>
          <w:rStyle w:val="NessunoA"/>
          <w:rFonts w:ascii="Times New Roman" w:hAnsi="Times New Roman"/>
          <w:sz w:val="24"/>
          <w:szCs w:val="24"/>
        </w:rPr>
        <w:t>a</w:t>
      </w:r>
      <w:r>
        <w:rPr>
          <w:rStyle w:val="NessunoA"/>
          <w:rFonts w:ascii="Times New Roman" w:hAnsi="Times New Roman"/>
          <w:sz w:val="24"/>
          <w:szCs w:val="24"/>
        </w:rPr>
        <w:t xml:space="preserve">tionalism and its close connections with the homeland. From the 1890s, an </w:t>
      </w:r>
      <w:r>
        <w:rPr>
          <w:rStyle w:val="NessunoA"/>
          <w:rFonts w:ascii="Times New Roman" w:hAnsi="Times New Roman"/>
          <w:sz w:val="24"/>
          <w:szCs w:val="24"/>
        </w:rPr>
        <w:t>‘</w:t>
      </w:r>
      <w:r>
        <w:rPr>
          <w:rStyle w:val="NessunoA"/>
          <w:rFonts w:ascii="Times New Roman" w:hAnsi="Times New Roman"/>
          <w:sz w:val="24"/>
          <w:szCs w:val="24"/>
        </w:rPr>
        <w:t xml:space="preserve">impressive quantity of </w:t>
      </w:r>
      <w:r>
        <w:rPr>
          <w:rStyle w:val="NessunoA"/>
          <w:rFonts w:ascii="Times New Roman" w:hAnsi="Times New Roman"/>
          <w:sz w:val="24"/>
          <w:szCs w:val="24"/>
        </w:rPr>
        <w:t>the anarchist newspapers in Italy arrived from anarchist circles abroad.</w:t>
      </w:r>
      <w:r>
        <w:rPr>
          <w:rStyle w:val="NessunoA"/>
          <w:rFonts w:ascii="Times New Roman" w:hAnsi="Times New Roman"/>
          <w:sz w:val="24"/>
          <w:szCs w:val="24"/>
        </w:rPr>
        <w:t>’</w:t>
      </w:r>
      <w:r>
        <w:rPr>
          <w:rStyle w:val="NessunoA"/>
          <w:rFonts w:ascii="Times New Roman" w:eastAsia="Times New Roman" w:hAnsi="Times New Roman" w:cs="Times New Roman"/>
          <w:sz w:val="24"/>
          <w:szCs w:val="24"/>
          <w:vertAlign w:val="superscript"/>
        </w:rPr>
        <w:endnoteReference w:id="10"/>
      </w:r>
    </w:p>
    <w:p w:rsidR="00C8239D" w:rsidRDefault="00652986">
      <w:pPr>
        <w:pStyle w:val="DidefaultA"/>
        <w:spacing w:line="360" w:lineRule="auto"/>
        <w:ind w:right="720" w:firstLine="720"/>
        <w:jc w:val="both"/>
        <w:rPr>
          <w:rStyle w:val="NessunoA"/>
          <w:rFonts w:ascii="Times New Roman" w:hAnsi="Times New Roman" w:cs="Times New Roman"/>
          <w:color w:val="auto"/>
          <w:sz w:val="24"/>
          <w:szCs w:val="24"/>
        </w:rPr>
      </w:pPr>
      <w:r>
        <w:rPr>
          <w:rStyle w:val="NessunoA"/>
          <w:rFonts w:ascii="Times New Roman" w:hAnsi="Times New Roman"/>
          <w:sz w:val="24"/>
          <w:szCs w:val="24"/>
        </w:rPr>
        <w:t>Recent studies have highlighted the significance of exile in the history of the Italian anarchist movement and scrutinized the political, cultural and social features of this ph</w:t>
      </w:r>
      <w:r>
        <w:rPr>
          <w:rStyle w:val="NessunoA"/>
          <w:rFonts w:ascii="Times New Roman" w:hAnsi="Times New Roman"/>
          <w:sz w:val="24"/>
          <w:szCs w:val="24"/>
        </w:rPr>
        <w:t>e</w:t>
      </w:r>
      <w:r>
        <w:rPr>
          <w:rStyle w:val="NessunoA"/>
          <w:rFonts w:ascii="Times New Roman" w:hAnsi="Times New Roman"/>
          <w:sz w:val="24"/>
          <w:szCs w:val="24"/>
        </w:rPr>
        <w:t>nom</w:t>
      </w:r>
      <w:r>
        <w:rPr>
          <w:rStyle w:val="NessunoA"/>
          <w:rFonts w:ascii="Times New Roman" w:hAnsi="Times New Roman"/>
          <w:sz w:val="24"/>
          <w:szCs w:val="24"/>
        </w:rPr>
        <w:t>e</w:t>
      </w:r>
      <w:r>
        <w:rPr>
          <w:rStyle w:val="NessunoA"/>
          <w:rFonts w:ascii="Times New Roman" w:hAnsi="Times New Roman"/>
          <w:sz w:val="24"/>
          <w:szCs w:val="24"/>
        </w:rPr>
        <w:t>n</w:t>
      </w:r>
      <w:r>
        <w:rPr>
          <w:rStyle w:val="NessunoA"/>
          <w:rFonts w:ascii="Times New Roman" w:hAnsi="Times New Roman"/>
          <w:sz w:val="24"/>
          <w:szCs w:val="24"/>
        </w:rPr>
        <w:t>o</w:t>
      </w:r>
      <w:r>
        <w:rPr>
          <w:rStyle w:val="NessunoA"/>
          <w:rFonts w:ascii="Times New Roman" w:hAnsi="Times New Roman"/>
          <w:sz w:val="24"/>
          <w:szCs w:val="24"/>
        </w:rPr>
        <w:t>n</w:t>
      </w:r>
      <w:r>
        <w:rPr>
          <w:rStyle w:val="NessunoA"/>
          <w:rFonts w:ascii="Times New Roman" w:hAnsi="Times New Roman"/>
          <w:sz w:val="24"/>
          <w:szCs w:val="24"/>
        </w:rPr>
        <w:t>.</w:t>
      </w:r>
      <w:r>
        <w:rPr>
          <w:rStyle w:val="NessunoA"/>
          <w:rFonts w:ascii="Times New Roman" w:eastAsia="Times New Roman" w:hAnsi="Times New Roman" w:cs="Times New Roman"/>
          <w:sz w:val="24"/>
          <w:szCs w:val="24"/>
          <w:vertAlign w:val="superscript"/>
        </w:rPr>
        <w:endnoteReference w:id="11"/>
      </w:r>
      <w:r>
        <w:rPr>
          <w:rStyle w:val="NessunoA"/>
          <w:rFonts w:ascii="Times New Roman" w:hAnsi="Times New Roman"/>
          <w:sz w:val="24"/>
          <w:szCs w:val="24"/>
        </w:rPr>
        <w:t xml:space="preserve">  This new focus has challenged the view of Italian anarchism as a millenarian movement which alternated between eruptions of abrupt riots and long periods of quie</w:t>
      </w:r>
      <w:r>
        <w:rPr>
          <w:rStyle w:val="NessunoA"/>
          <w:rFonts w:ascii="Times New Roman" w:hAnsi="Times New Roman"/>
          <w:sz w:val="24"/>
          <w:szCs w:val="24"/>
        </w:rPr>
        <w:t>s</w:t>
      </w:r>
      <w:r>
        <w:rPr>
          <w:rStyle w:val="NessunoA"/>
          <w:rFonts w:ascii="Times New Roman" w:hAnsi="Times New Roman"/>
          <w:sz w:val="24"/>
          <w:szCs w:val="24"/>
        </w:rPr>
        <w:t>cence</w:t>
      </w:r>
      <w:proofErr w:type="gramStart"/>
      <w:r>
        <w:rPr>
          <w:rStyle w:val="NessunoA"/>
          <w:rFonts w:ascii="Times New Roman" w:hAnsi="Times New Roman"/>
          <w:sz w:val="24"/>
          <w:szCs w:val="24"/>
        </w:rPr>
        <w:t>;</w:t>
      </w:r>
      <w:proofErr w:type="gramEnd"/>
      <w:r>
        <w:rPr>
          <w:rStyle w:val="NessunoA"/>
          <w:rFonts w:ascii="Times New Roman" w:hAnsi="Times New Roman"/>
          <w:sz w:val="24"/>
          <w:szCs w:val="24"/>
        </w:rPr>
        <w:t xml:space="preserve"> an interpretation that has long been highly influential. In fact, a transnation</w:t>
      </w:r>
      <w:r>
        <w:rPr>
          <w:rStyle w:val="NessunoA"/>
          <w:rFonts w:ascii="Times New Roman" w:hAnsi="Times New Roman"/>
          <w:sz w:val="24"/>
          <w:szCs w:val="24"/>
        </w:rPr>
        <w:t>al a</w:t>
      </w:r>
      <w:r>
        <w:rPr>
          <w:rStyle w:val="NessunoA"/>
          <w:rFonts w:ascii="Times New Roman" w:hAnsi="Times New Roman"/>
          <w:sz w:val="24"/>
          <w:szCs w:val="24"/>
        </w:rPr>
        <w:t>p</w:t>
      </w:r>
      <w:r>
        <w:rPr>
          <w:rStyle w:val="NessunoA"/>
          <w:rFonts w:ascii="Times New Roman" w:hAnsi="Times New Roman"/>
          <w:sz w:val="24"/>
          <w:szCs w:val="24"/>
        </w:rPr>
        <w:t>proach reveals a clear continuity in term of organisation, ideological debate and political</w:t>
      </w:r>
      <w:r>
        <w:rPr>
          <w:rStyle w:val="NessunoA"/>
          <w:rFonts w:ascii="Times New Roman" w:hAnsi="Times New Roman"/>
          <w:sz w:val="24"/>
          <w:szCs w:val="24"/>
        </w:rPr>
        <w:t xml:space="preserve"> </w:t>
      </w:r>
      <w:r>
        <w:rPr>
          <w:rStyle w:val="NessunoA"/>
          <w:rFonts w:ascii="Times New Roman" w:hAnsi="Times New Roman"/>
          <w:sz w:val="24"/>
          <w:szCs w:val="24"/>
        </w:rPr>
        <w:t>a</w:t>
      </w:r>
      <w:r>
        <w:rPr>
          <w:rStyle w:val="NessunoA"/>
          <w:rFonts w:ascii="Times New Roman" w:hAnsi="Times New Roman"/>
          <w:sz w:val="24"/>
          <w:szCs w:val="24"/>
        </w:rPr>
        <w:t>c</w:t>
      </w:r>
      <w:r>
        <w:rPr>
          <w:rStyle w:val="NessunoA"/>
          <w:rFonts w:ascii="Times New Roman" w:hAnsi="Times New Roman"/>
          <w:sz w:val="24"/>
          <w:szCs w:val="24"/>
        </w:rPr>
        <w:t>t</w:t>
      </w:r>
      <w:r>
        <w:rPr>
          <w:rStyle w:val="NessunoA"/>
          <w:rFonts w:ascii="Times New Roman" w:hAnsi="Times New Roman"/>
          <w:sz w:val="24"/>
          <w:szCs w:val="24"/>
        </w:rPr>
        <w:t>i</w:t>
      </w:r>
      <w:r>
        <w:rPr>
          <w:rStyle w:val="NessunoA"/>
          <w:rFonts w:ascii="Times New Roman" w:hAnsi="Times New Roman"/>
          <w:sz w:val="24"/>
          <w:szCs w:val="24"/>
        </w:rPr>
        <w:t>v</w:t>
      </w:r>
      <w:r>
        <w:rPr>
          <w:rStyle w:val="NessunoA"/>
          <w:rFonts w:ascii="Times New Roman" w:hAnsi="Times New Roman"/>
          <w:sz w:val="24"/>
          <w:szCs w:val="24"/>
        </w:rPr>
        <w:t>i</w:t>
      </w:r>
      <w:r>
        <w:rPr>
          <w:rStyle w:val="NessunoA"/>
          <w:rFonts w:ascii="Times New Roman" w:hAnsi="Times New Roman"/>
          <w:sz w:val="24"/>
          <w:szCs w:val="24"/>
        </w:rPr>
        <w:t>t</w:t>
      </w:r>
      <w:r>
        <w:rPr>
          <w:rStyle w:val="NessunoA"/>
          <w:rFonts w:ascii="Times New Roman" w:hAnsi="Times New Roman"/>
          <w:sz w:val="24"/>
          <w:szCs w:val="24"/>
        </w:rPr>
        <w:t>i</w:t>
      </w:r>
      <w:r>
        <w:rPr>
          <w:rStyle w:val="NessunoA"/>
          <w:rFonts w:ascii="Times New Roman" w:hAnsi="Times New Roman"/>
          <w:sz w:val="24"/>
          <w:szCs w:val="24"/>
        </w:rPr>
        <w:t>e</w:t>
      </w:r>
      <w:r>
        <w:rPr>
          <w:rStyle w:val="NessunoA"/>
          <w:rFonts w:ascii="Times New Roman" w:hAnsi="Times New Roman"/>
          <w:sz w:val="24"/>
          <w:szCs w:val="24"/>
        </w:rPr>
        <w:t>s</w:t>
      </w:r>
      <w:r>
        <w:rPr>
          <w:rStyle w:val="NessunoA"/>
          <w:rFonts w:ascii="Times New Roman" w:hAnsi="Times New Roman"/>
          <w:sz w:val="24"/>
          <w:szCs w:val="24"/>
        </w:rPr>
        <w:t>.</w:t>
      </w:r>
      <w:r>
        <w:rPr>
          <w:rStyle w:val="NessunoA"/>
          <w:rFonts w:ascii="Times New Roman" w:eastAsia="Times New Roman" w:hAnsi="Times New Roman" w:cs="Times New Roman"/>
          <w:sz w:val="24"/>
          <w:szCs w:val="24"/>
          <w:vertAlign w:val="superscript"/>
        </w:rPr>
        <w:endnoteReference w:id="12"/>
      </w:r>
      <w:r>
        <w:rPr>
          <w:rStyle w:val="NessunoA"/>
          <w:rFonts w:ascii="Times New Roman" w:hAnsi="Times New Roman"/>
          <w:sz w:val="24"/>
          <w:szCs w:val="24"/>
        </w:rPr>
        <w:t xml:space="preserve"> Informal and flexible international groups were the salient feature of these ne</w:t>
      </w:r>
      <w:r>
        <w:rPr>
          <w:rStyle w:val="NessunoA"/>
          <w:rFonts w:ascii="Times New Roman" w:hAnsi="Times New Roman"/>
          <w:sz w:val="24"/>
          <w:szCs w:val="24"/>
        </w:rPr>
        <w:t>t</w:t>
      </w:r>
      <w:r>
        <w:rPr>
          <w:rStyle w:val="NessunoA"/>
          <w:rFonts w:ascii="Times New Roman" w:hAnsi="Times New Roman"/>
          <w:sz w:val="24"/>
          <w:szCs w:val="24"/>
        </w:rPr>
        <w:t>works, which constituted the 'true basis of anarchist organisation</w:t>
      </w:r>
      <w:r>
        <w:rPr>
          <w:rStyle w:val="NessunoA"/>
          <w:rFonts w:ascii="Times New Roman" w:hAnsi="Times New Roman"/>
          <w:sz w:val="24"/>
          <w:szCs w:val="24"/>
        </w:rPr>
        <w:t>'</w:t>
      </w:r>
      <w:r>
        <w:rPr>
          <w:rStyle w:val="NessunoA"/>
          <w:rFonts w:ascii="Times New Roman" w:hAnsi="Times New Roman"/>
          <w:sz w:val="24"/>
          <w:szCs w:val="24"/>
        </w:rPr>
        <w:t>.</w:t>
      </w:r>
      <w:r>
        <w:rPr>
          <w:rStyle w:val="NessunoA"/>
          <w:rFonts w:ascii="Times New Roman" w:eastAsia="Times New Roman" w:hAnsi="Times New Roman" w:cs="Times New Roman"/>
          <w:sz w:val="24"/>
          <w:szCs w:val="24"/>
          <w:vertAlign w:val="superscript"/>
        </w:rPr>
        <w:endnoteReference w:id="13"/>
      </w:r>
      <w:r>
        <w:rPr>
          <w:rStyle w:val="NessunoA"/>
          <w:rFonts w:ascii="Times New Roman" w:hAnsi="Times New Roman"/>
          <w:color w:val="CC241A"/>
          <w:sz w:val="24"/>
          <w:szCs w:val="24"/>
          <w:u w:color="CC241A"/>
        </w:rPr>
        <w:t xml:space="preserve"> </w:t>
      </w:r>
      <w:r>
        <w:rPr>
          <w:rStyle w:val="NessunoA"/>
          <w:rFonts w:ascii="Times New Roman" w:hAnsi="Times New Roman"/>
          <w:sz w:val="24"/>
          <w:szCs w:val="24"/>
        </w:rPr>
        <w:t>The analysis of the mechanisms through which these informal organizations connected with the motherland and how this system shaped militant strategies is therefore of primary significance in unde</w:t>
      </w:r>
      <w:r>
        <w:rPr>
          <w:rStyle w:val="NessunoA"/>
          <w:rFonts w:ascii="Times New Roman" w:hAnsi="Times New Roman"/>
          <w:sz w:val="24"/>
          <w:szCs w:val="24"/>
        </w:rPr>
        <w:t>r</w:t>
      </w:r>
      <w:r>
        <w:rPr>
          <w:rStyle w:val="NessunoA"/>
          <w:rFonts w:ascii="Times New Roman" w:hAnsi="Times New Roman"/>
          <w:sz w:val="24"/>
          <w:szCs w:val="24"/>
        </w:rPr>
        <w:t>standing the transnationalism of the movement. Oppositio</w:t>
      </w:r>
      <w:r>
        <w:rPr>
          <w:rStyle w:val="NessunoA"/>
          <w:rFonts w:ascii="Times New Roman" w:hAnsi="Times New Roman"/>
          <w:sz w:val="24"/>
          <w:szCs w:val="24"/>
        </w:rPr>
        <w:t>n to the invasion of Libya and the subsequent campaign for Masetti's liberation provides us with an ideal case study to unveil these mechanisms.</w:t>
      </w:r>
    </w:p>
    <w:p w:rsidR="00C8239D" w:rsidRDefault="00C8239D">
      <w:pPr>
        <w:pStyle w:val="DidefaultA"/>
        <w:spacing w:line="360" w:lineRule="auto"/>
        <w:ind w:right="720"/>
        <w:jc w:val="both"/>
      </w:pPr>
    </w:p>
    <w:p w:rsidR="00C8239D" w:rsidRDefault="00652986">
      <w:pPr>
        <w:pStyle w:val="DidefaultA"/>
        <w:spacing w:line="360" w:lineRule="auto"/>
        <w:ind w:right="720"/>
        <w:jc w:val="both"/>
        <w:rPr>
          <w:rStyle w:val="NessunoA"/>
        </w:rPr>
      </w:pPr>
      <w:r>
        <w:rPr>
          <w:rStyle w:val="NessunoA"/>
          <w:rFonts w:ascii="Times New Roman" w:hAnsi="Times New Roman"/>
          <w:b/>
          <w:bCs/>
          <w:sz w:val="24"/>
          <w:szCs w:val="24"/>
          <w:u w:color="3A7CA0"/>
        </w:rPr>
        <w:t xml:space="preserve">Opposition to the invasion of Libya </w:t>
      </w:r>
    </w:p>
    <w:p w:rsidR="00C8239D" w:rsidRDefault="00652986">
      <w:pPr>
        <w:pStyle w:val="DidefaultA"/>
        <w:spacing w:line="360" w:lineRule="auto"/>
        <w:ind w:right="720"/>
        <w:jc w:val="both"/>
        <w:rPr>
          <w:rStyle w:val="NessunoA"/>
        </w:rPr>
      </w:pPr>
      <w:r>
        <w:rPr>
          <w:rStyle w:val="NessunoA"/>
          <w:rFonts w:ascii="Times New Roman" w:hAnsi="Times New Roman"/>
          <w:sz w:val="24"/>
          <w:szCs w:val="24"/>
        </w:rPr>
        <w:t>In September 1911, the Italian government presented the Ottoman Empire wi</w:t>
      </w:r>
      <w:r>
        <w:rPr>
          <w:rStyle w:val="NessunoA"/>
          <w:rFonts w:ascii="Times New Roman" w:hAnsi="Times New Roman"/>
          <w:sz w:val="24"/>
          <w:szCs w:val="24"/>
        </w:rPr>
        <w:t>th an ultim</w:t>
      </w:r>
      <w:r>
        <w:rPr>
          <w:rStyle w:val="NessunoA"/>
          <w:rFonts w:ascii="Times New Roman" w:hAnsi="Times New Roman"/>
          <w:sz w:val="24"/>
          <w:szCs w:val="24"/>
        </w:rPr>
        <w:t>a</w:t>
      </w:r>
      <w:r>
        <w:rPr>
          <w:rStyle w:val="NessunoA"/>
          <w:rFonts w:ascii="Times New Roman" w:hAnsi="Times New Roman"/>
          <w:sz w:val="24"/>
          <w:szCs w:val="24"/>
        </w:rPr>
        <w:t>tum to concede Cyrenaica and Tripoli on the Libyan coastal region. The following day an Italian expeditionary force of 45,000 men left for Tripoli, starting the Turco-Italian war. Opposition to the colonial expedition united the rank and file o</w:t>
      </w:r>
      <w:r>
        <w:rPr>
          <w:rStyle w:val="NessunoA"/>
          <w:rFonts w:ascii="Times New Roman" w:hAnsi="Times New Roman"/>
          <w:sz w:val="24"/>
          <w:szCs w:val="24"/>
        </w:rPr>
        <w:t>f the Left, including republ</w:t>
      </w:r>
      <w:r>
        <w:rPr>
          <w:rStyle w:val="NessunoA"/>
          <w:rFonts w:ascii="Times New Roman" w:hAnsi="Times New Roman"/>
          <w:sz w:val="24"/>
          <w:szCs w:val="24"/>
        </w:rPr>
        <w:t>i</w:t>
      </w:r>
      <w:r>
        <w:rPr>
          <w:rStyle w:val="NessunoA"/>
          <w:rFonts w:ascii="Times New Roman" w:hAnsi="Times New Roman"/>
          <w:sz w:val="24"/>
          <w:szCs w:val="24"/>
        </w:rPr>
        <w:t xml:space="preserve">cans, socialists, anarchists and </w:t>
      </w:r>
      <w:r>
        <w:rPr>
          <w:rStyle w:val="NessunoA"/>
          <w:rFonts w:ascii="Times New Roman" w:hAnsi="Times New Roman"/>
          <w:i/>
          <w:iCs/>
          <w:sz w:val="24"/>
          <w:szCs w:val="24"/>
        </w:rPr>
        <w:t>Camere del</w:t>
      </w:r>
      <w:r>
        <w:rPr>
          <w:rStyle w:val="NessunoA"/>
          <w:rFonts w:ascii="Times New Roman" w:hAnsi="Times New Roman"/>
          <w:i/>
          <w:iCs/>
          <w:sz w:val="24"/>
          <w:szCs w:val="24"/>
        </w:rPr>
        <w:t xml:space="preserve"> </w:t>
      </w:r>
      <w:r>
        <w:rPr>
          <w:rStyle w:val="NessunoA"/>
          <w:rFonts w:ascii="Times New Roman" w:hAnsi="Times New Roman"/>
          <w:i/>
          <w:iCs/>
          <w:sz w:val="24"/>
          <w:szCs w:val="24"/>
        </w:rPr>
        <w:t>L</w:t>
      </w:r>
      <w:r>
        <w:rPr>
          <w:rStyle w:val="NessunoA"/>
          <w:rFonts w:ascii="Times New Roman" w:hAnsi="Times New Roman"/>
          <w:i/>
          <w:iCs/>
          <w:sz w:val="24"/>
          <w:szCs w:val="24"/>
        </w:rPr>
        <w:t>a</w:t>
      </w:r>
      <w:r>
        <w:rPr>
          <w:rStyle w:val="NessunoA"/>
          <w:rFonts w:ascii="Times New Roman" w:hAnsi="Times New Roman"/>
          <w:i/>
          <w:iCs/>
          <w:sz w:val="24"/>
          <w:szCs w:val="24"/>
        </w:rPr>
        <w:t>v</w:t>
      </w:r>
      <w:r>
        <w:rPr>
          <w:rStyle w:val="NessunoA"/>
          <w:rFonts w:ascii="Times New Roman" w:hAnsi="Times New Roman"/>
          <w:i/>
          <w:iCs/>
          <w:sz w:val="24"/>
          <w:szCs w:val="24"/>
        </w:rPr>
        <w:t>o</w:t>
      </w:r>
      <w:r>
        <w:rPr>
          <w:rStyle w:val="NessunoA"/>
          <w:rFonts w:ascii="Times New Roman" w:hAnsi="Times New Roman"/>
          <w:i/>
          <w:iCs/>
          <w:sz w:val="24"/>
          <w:szCs w:val="24"/>
        </w:rPr>
        <w:t>r</w:t>
      </w:r>
      <w:r>
        <w:rPr>
          <w:rStyle w:val="NessunoA"/>
          <w:rFonts w:ascii="Times New Roman" w:hAnsi="Times New Roman"/>
          <w:i/>
          <w:iCs/>
          <w:sz w:val="24"/>
          <w:szCs w:val="24"/>
        </w:rPr>
        <w:t>o</w:t>
      </w:r>
      <w:r>
        <w:rPr>
          <w:rStyle w:val="NessunoA"/>
          <w:rFonts w:ascii="Times New Roman" w:hAnsi="Times New Roman"/>
          <w:sz w:val="24"/>
          <w:szCs w:val="24"/>
        </w:rPr>
        <w:t>.</w:t>
      </w:r>
      <w:r>
        <w:rPr>
          <w:rStyle w:val="NessunoA"/>
          <w:rFonts w:ascii="Times New Roman" w:eastAsia="Times New Roman" w:hAnsi="Times New Roman" w:cs="Times New Roman"/>
          <w:sz w:val="24"/>
          <w:szCs w:val="24"/>
          <w:vertAlign w:val="superscript"/>
        </w:rPr>
        <w:endnoteReference w:id="14"/>
      </w:r>
      <w:r>
        <w:rPr>
          <w:rStyle w:val="NessunoA"/>
          <w:rFonts w:ascii="Times New Roman" w:hAnsi="Times New Roman"/>
          <w:color w:val="0A2092"/>
          <w:sz w:val="24"/>
          <w:szCs w:val="24"/>
          <w:u w:color="0A2092"/>
        </w:rPr>
        <w:t xml:space="preserve"> </w:t>
      </w:r>
      <w:r>
        <w:rPr>
          <w:rStyle w:val="NessunoA"/>
          <w:rFonts w:ascii="Times New Roman" w:hAnsi="Times New Roman"/>
          <w:sz w:val="24"/>
          <w:szCs w:val="24"/>
        </w:rPr>
        <w:t>The anarchists joined the protests from the beginning</w:t>
      </w:r>
      <w:r>
        <w:rPr>
          <w:rStyle w:val="NessunoA"/>
          <w:rFonts w:ascii="Times New Roman" w:hAnsi="Times New Roman"/>
          <w:sz w:val="24"/>
          <w:szCs w:val="24"/>
          <w:lang w:val="it-IT"/>
        </w:rPr>
        <w:t>:</w:t>
      </w:r>
      <w:r>
        <w:rPr>
          <w:rStyle w:val="NessunoA"/>
          <w:rFonts w:ascii="Times New Roman" w:hAnsi="Times New Roman"/>
          <w:sz w:val="24"/>
          <w:szCs w:val="24"/>
        </w:rPr>
        <w:t xml:space="preserve"> antimilitarism had been a central area of their activity since the turn of the</w:t>
      </w:r>
      <w:r>
        <w:rPr>
          <w:rStyle w:val="NessunoA"/>
          <w:rFonts w:ascii="Times New Roman" w:hAnsi="Times New Roman"/>
          <w:sz w:val="24"/>
          <w:szCs w:val="24"/>
        </w:rPr>
        <w:t xml:space="preserve"> </w:t>
      </w:r>
      <w:r>
        <w:rPr>
          <w:rStyle w:val="NessunoA"/>
          <w:rFonts w:ascii="Times New Roman" w:hAnsi="Times New Roman"/>
          <w:sz w:val="24"/>
          <w:szCs w:val="24"/>
        </w:rPr>
        <w:t>c</w:t>
      </w:r>
      <w:r>
        <w:rPr>
          <w:rStyle w:val="NessunoA"/>
          <w:rFonts w:ascii="Times New Roman" w:hAnsi="Times New Roman"/>
          <w:sz w:val="24"/>
          <w:szCs w:val="24"/>
        </w:rPr>
        <w:t>e</w:t>
      </w:r>
      <w:r>
        <w:rPr>
          <w:rStyle w:val="NessunoA"/>
          <w:rFonts w:ascii="Times New Roman" w:hAnsi="Times New Roman"/>
          <w:sz w:val="24"/>
          <w:szCs w:val="24"/>
        </w:rPr>
        <w:t>n</w:t>
      </w:r>
      <w:r>
        <w:rPr>
          <w:rStyle w:val="NessunoA"/>
          <w:rFonts w:ascii="Times New Roman" w:hAnsi="Times New Roman"/>
          <w:sz w:val="24"/>
          <w:szCs w:val="24"/>
        </w:rPr>
        <w:t>t</w:t>
      </w:r>
      <w:r>
        <w:rPr>
          <w:rStyle w:val="NessunoA"/>
          <w:rFonts w:ascii="Times New Roman" w:hAnsi="Times New Roman"/>
          <w:sz w:val="24"/>
          <w:szCs w:val="24"/>
        </w:rPr>
        <w:t>u</w:t>
      </w:r>
      <w:r>
        <w:rPr>
          <w:rStyle w:val="NessunoA"/>
          <w:rFonts w:ascii="Times New Roman" w:hAnsi="Times New Roman"/>
          <w:sz w:val="24"/>
          <w:szCs w:val="24"/>
        </w:rPr>
        <w:t>r</w:t>
      </w:r>
      <w:r>
        <w:rPr>
          <w:rStyle w:val="NessunoA"/>
          <w:rFonts w:ascii="Times New Roman" w:hAnsi="Times New Roman"/>
          <w:sz w:val="24"/>
          <w:szCs w:val="24"/>
        </w:rPr>
        <w:t>y</w:t>
      </w:r>
      <w:r>
        <w:rPr>
          <w:rStyle w:val="NessunoA"/>
          <w:rFonts w:ascii="Times New Roman" w:hAnsi="Times New Roman"/>
          <w:sz w:val="24"/>
          <w:szCs w:val="24"/>
        </w:rPr>
        <w:t>.</w:t>
      </w:r>
      <w:r>
        <w:rPr>
          <w:rStyle w:val="NessunoA"/>
          <w:rFonts w:ascii="Times New Roman" w:eastAsia="Times New Roman" w:hAnsi="Times New Roman" w:cs="Times New Roman"/>
          <w:sz w:val="24"/>
          <w:szCs w:val="24"/>
          <w:vertAlign w:val="superscript"/>
        </w:rPr>
        <w:endnoteReference w:id="15"/>
      </w:r>
      <w:r>
        <w:rPr>
          <w:rStyle w:val="NessunoA"/>
          <w:rFonts w:ascii="Times New Roman" w:hAnsi="Times New Roman"/>
          <w:color w:val="0A2092"/>
          <w:sz w:val="24"/>
          <w:szCs w:val="24"/>
          <w:u w:color="0A2092"/>
        </w:rPr>
        <w:t xml:space="preserve"> </w:t>
      </w:r>
      <w:r>
        <w:rPr>
          <w:rStyle w:val="NessunoA"/>
          <w:rFonts w:ascii="Times New Roman" w:hAnsi="Times New Roman"/>
          <w:sz w:val="24"/>
          <w:szCs w:val="24"/>
        </w:rPr>
        <w:t xml:space="preserve">Articles denouncing the </w:t>
      </w:r>
      <w:r>
        <w:rPr>
          <w:rStyle w:val="NessunoA"/>
          <w:rFonts w:ascii="Times New Roman" w:hAnsi="Times New Roman"/>
          <w:sz w:val="24"/>
          <w:szCs w:val="24"/>
        </w:rPr>
        <w:t>imperialist war appeared on the front pages of anarchist newspapers in Italy and</w:t>
      </w:r>
      <w:r>
        <w:rPr>
          <w:rStyle w:val="NessunoA"/>
          <w:rFonts w:ascii="Times New Roman" w:hAnsi="Times New Roman"/>
          <w:sz w:val="24"/>
          <w:szCs w:val="24"/>
        </w:rPr>
        <w:t xml:space="preserve"> </w:t>
      </w:r>
      <w:r>
        <w:rPr>
          <w:rStyle w:val="NessunoA"/>
          <w:rFonts w:ascii="Times New Roman" w:hAnsi="Times New Roman"/>
          <w:sz w:val="24"/>
          <w:szCs w:val="24"/>
        </w:rPr>
        <w:t>a</w:t>
      </w:r>
      <w:r>
        <w:rPr>
          <w:rStyle w:val="NessunoA"/>
          <w:rFonts w:ascii="Times New Roman" w:hAnsi="Times New Roman"/>
          <w:sz w:val="24"/>
          <w:szCs w:val="24"/>
        </w:rPr>
        <w:t>b</w:t>
      </w:r>
      <w:r>
        <w:rPr>
          <w:rStyle w:val="NessunoA"/>
          <w:rFonts w:ascii="Times New Roman" w:hAnsi="Times New Roman"/>
          <w:sz w:val="24"/>
          <w:szCs w:val="24"/>
        </w:rPr>
        <w:t>r</w:t>
      </w:r>
      <w:r>
        <w:rPr>
          <w:rStyle w:val="NessunoA"/>
          <w:rFonts w:ascii="Times New Roman" w:hAnsi="Times New Roman"/>
          <w:sz w:val="24"/>
          <w:szCs w:val="24"/>
        </w:rPr>
        <w:t>o</w:t>
      </w:r>
      <w:r>
        <w:rPr>
          <w:rStyle w:val="NessunoA"/>
          <w:rFonts w:ascii="Times New Roman" w:hAnsi="Times New Roman"/>
          <w:sz w:val="24"/>
          <w:szCs w:val="24"/>
        </w:rPr>
        <w:t>a</w:t>
      </w:r>
      <w:r>
        <w:rPr>
          <w:rStyle w:val="NessunoA"/>
          <w:rFonts w:ascii="Times New Roman" w:hAnsi="Times New Roman"/>
          <w:sz w:val="24"/>
          <w:szCs w:val="24"/>
        </w:rPr>
        <w:t>d</w:t>
      </w:r>
      <w:r>
        <w:rPr>
          <w:rStyle w:val="NessunoA"/>
          <w:rFonts w:ascii="Times New Roman" w:hAnsi="Times New Roman"/>
          <w:sz w:val="24"/>
          <w:szCs w:val="24"/>
        </w:rPr>
        <w:t>.</w:t>
      </w:r>
      <w:r>
        <w:rPr>
          <w:rStyle w:val="NessunoA"/>
          <w:rFonts w:ascii="Times New Roman" w:eastAsia="Times New Roman" w:hAnsi="Times New Roman" w:cs="Times New Roman"/>
          <w:sz w:val="24"/>
          <w:szCs w:val="24"/>
          <w:vertAlign w:val="superscript"/>
        </w:rPr>
        <w:endnoteReference w:id="16"/>
      </w:r>
      <w:r>
        <w:rPr>
          <w:rStyle w:val="NessunoA"/>
          <w:rFonts w:ascii="Times New Roman" w:hAnsi="Times New Roman"/>
          <w:color w:val="0A2092"/>
          <w:sz w:val="24"/>
          <w:szCs w:val="24"/>
          <w:u w:color="0A2092"/>
        </w:rPr>
        <w:t xml:space="preserve"> </w:t>
      </w:r>
      <w:r>
        <w:rPr>
          <w:rStyle w:val="NessunoA"/>
          <w:rFonts w:ascii="Times New Roman" w:hAnsi="Times New Roman"/>
          <w:sz w:val="24"/>
          <w:szCs w:val="24"/>
        </w:rPr>
        <w:t>Mobilisations and meetings were promptly organised. In Switzerland large demonstrations took place outside Italian consulate offices in Berne, G</w:t>
      </w:r>
      <w:r>
        <w:rPr>
          <w:rStyle w:val="NessunoA"/>
          <w:rFonts w:ascii="Times New Roman" w:hAnsi="Times New Roman"/>
          <w:sz w:val="24"/>
          <w:szCs w:val="24"/>
        </w:rPr>
        <w:t>e</w:t>
      </w:r>
      <w:r>
        <w:rPr>
          <w:rStyle w:val="NessunoA"/>
          <w:rFonts w:ascii="Times New Roman" w:hAnsi="Times New Roman"/>
          <w:sz w:val="24"/>
          <w:szCs w:val="24"/>
        </w:rPr>
        <w:t>neva, Basle, Locarno,</w:t>
      </w:r>
      <w:r>
        <w:rPr>
          <w:rStyle w:val="NessunoA"/>
          <w:rFonts w:ascii="Times New Roman" w:hAnsi="Times New Roman"/>
          <w:sz w:val="24"/>
          <w:szCs w:val="24"/>
        </w:rPr>
        <w:t xml:space="preserve"> and Zurich. In Zurich, demonstrators smashed windows and almost succeeded in removing the royal coat of arms from the</w:t>
      </w:r>
      <w:r>
        <w:rPr>
          <w:rStyle w:val="NessunoA"/>
          <w:rFonts w:ascii="Times New Roman" w:hAnsi="Times New Roman"/>
          <w:sz w:val="24"/>
          <w:szCs w:val="24"/>
        </w:rPr>
        <w:t xml:space="preserve"> </w:t>
      </w:r>
      <w:r>
        <w:rPr>
          <w:rStyle w:val="NessunoA"/>
          <w:rFonts w:ascii="Times New Roman" w:hAnsi="Times New Roman"/>
          <w:sz w:val="24"/>
          <w:szCs w:val="24"/>
        </w:rPr>
        <w:t>b</w:t>
      </w:r>
      <w:r>
        <w:rPr>
          <w:rStyle w:val="NessunoA"/>
          <w:rFonts w:ascii="Times New Roman" w:hAnsi="Times New Roman"/>
          <w:sz w:val="24"/>
          <w:szCs w:val="24"/>
        </w:rPr>
        <w:t>u</w:t>
      </w:r>
      <w:r>
        <w:rPr>
          <w:rStyle w:val="NessunoA"/>
          <w:rFonts w:ascii="Times New Roman" w:hAnsi="Times New Roman"/>
          <w:sz w:val="24"/>
          <w:szCs w:val="24"/>
        </w:rPr>
        <w:t>i</w:t>
      </w:r>
      <w:r>
        <w:rPr>
          <w:rStyle w:val="NessunoA"/>
          <w:rFonts w:ascii="Times New Roman" w:hAnsi="Times New Roman"/>
          <w:sz w:val="24"/>
          <w:szCs w:val="24"/>
        </w:rPr>
        <w:t>l</w:t>
      </w:r>
      <w:r>
        <w:rPr>
          <w:rStyle w:val="NessunoA"/>
          <w:rFonts w:ascii="Times New Roman" w:hAnsi="Times New Roman"/>
          <w:sz w:val="24"/>
          <w:szCs w:val="24"/>
        </w:rPr>
        <w:t>d</w:t>
      </w:r>
      <w:r>
        <w:rPr>
          <w:rStyle w:val="NessunoA"/>
          <w:rFonts w:ascii="Times New Roman" w:hAnsi="Times New Roman"/>
          <w:sz w:val="24"/>
          <w:szCs w:val="24"/>
        </w:rPr>
        <w:t>i</w:t>
      </w:r>
      <w:r>
        <w:rPr>
          <w:rStyle w:val="NessunoA"/>
          <w:rFonts w:ascii="Times New Roman" w:hAnsi="Times New Roman"/>
          <w:sz w:val="24"/>
          <w:szCs w:val="24"/>
        </w:rPr>
        <w:t>n</w:t>
      </w:r>
      <w:r>
        <w:rPr>
          <w:rStyle w:val="NessunoA"/>
          <w:rFonts w:ascii="Times New Roman" w:hAnsi="Times New Roman"/>
          <w:sz w:val="24"/>
          <w:szCs w:val="24"/>
        </w:rPr>
        <w:t>g</w:t>
      </w:r>
      <w:r>
        <w:rPr>
          <w:rStyle w:val="NessunoA"/>
          <w:rFonts w:ascii="Times New Roman" w:hAnsi="Times New Roman"/>
          <w:sz w:val="24"/>
          <w:szCs w:val="24"/>
        </w:rPr>
        <w:t>.</w:t>
      </w:r>
      <w:r>
        <w:rPr>
          <w:rStyle w:val="NessunoA"/>
          <w:rFonts w:ascii="Times New Roman" w:eastAsia="Times New Roman" w:hAnsi="Times New Roman" w:cs="Times New Roman"/>
          <w:sz w:val="24"/>
          <w:szCs w:val="24"/>
          <w:vertAlign w:val="superscript"/>
        </w:rPr>
        <w:endnoteReference w:id="17"/>
      </w:r>
      <w:r>
        <w:rPr>
          <w:rStyle w:val="NessunoA"/>
          <w:rFonts w:ascii="Times New Roman" w:hAnsi="Times New Roman"/>
          <w:sz w:val="24"/>
          <w:szCs w:val="24"/>
          <w:u w:color="0A2092"/>
        </w:rPr>
        <w:t xml:space="preserve"> </w:t>
      </w:r>
      <w:r>
        <w:rPr>
          <w:rStyle w:val="NessunoA"/>
          <w:rFonts w:ascii="Times New Roman" w:hAnsi="Times New Roman"/>
          <w:sz w:val="24"/>
          <w:szCs w:val="24"/>
        </w:rPr>
        <w:t>In London, when Mal</w:t>
      </w:r>
      <w:r>
        <w:rPr>
          <w:rStyle w:val="NessunoA"/>
          <w:rFonts w:ascii="Times New Roman" w:hAnsi="Times New Roman"/>
          <w:sz w:val="24"/>
          <w:szCs w:val="24"/>
          <w:lang w:val="it-IT"/>
        </w:rPr>
        <w:t>a</w:t>
      </w:r>
      <w:r>
        <w:rPr>
          <w:rStyle w:val="NessunoA"/>
          <w:rFonts w:ascii="Times New Roman" w:hAnsi="Times New Roman"/>
          <w:sz w:val="24"/>
          <w:szCs w:val="24"/>
        </w:rPr>
        <w:t>t</w:t>
      </w:r>
      <w:r>
        <w:rPr>
          <w:rStyle w:val="NessunoA"/>
          <w:rFonts w:ascii="Times New Roman" w:hAnsi="Times New Roman"/>
          <w:sz w:val="24"/>
          <w:szCs w:val="24"/>
        </w:rPr>
        <w:t>esta spoke against the war at the Communist Club in October 1911, police surrounded the building and rein</w:t>
      </w:r>
      <w:r>
        <w:rPr>
          <w:rStyle w:val="NessunoA"/>
          <w:rFonts w:ascii="Times New Roman" w:hAnsi="Times New Roman"/>
          <w:sz w:val="24"/>
          <w:szCs w:val="24"/>
        </w:rPr>
        <w:t>forced security at the Italian</w:t>
      </w:r>
      <w:r>
        <w:rPr>
          <w:rStyle w:val="NessunoA"/>
          <w:rFonts w:ascii="Times New Roman" w:hAnsi="Times New Roman"/>
          <w:sz w:val="24"/>
          <w:szCs w:val="24"/>
        </w:rPr>
        <w:t xml:space="preserve"> </w:t>
      </w:r>
      <w:r>
        <w:rPr>
          <w:rStyle w:val="NessunoA"/>
          <w:rFonts w:ascii="Times New Roman" w:hAnsi="Times New Roman"/>
          <w:sz w:val="24"/>
          <w:szCs w:val="24"/>
        </w:rPr>
        <w:t>E</w:t>
      </w:r>
      <w:r>
        <w:rPr>
          <w:rStyle w:val="NessunoA"/>
          <w:rFonts w:ascii="Times New Roman" w:hAnsi="Times New Roman"/>
          <w:sz w:val="24"/>
          <w:szCs w:val="24"/>
        </w:rPr>
        <w:t>m</w:t>
      </w:r>
      <w:r>
        <w:rPr>
          <w:rStyle w:val="NessunoA"/>
          <w:rFonts w:ascii="Times New Roman" w:hAnsi="Times New Roman"/>
          <w:sz w:val="24"/>
          <w:szCs w:val="24"/>
        </w:rPr>
        <w:t>b</w:t>
      </w:r>
      <w:r>
        <w:rPr>
          <w:rStyle w:val="NessunoA"/>
          <w:rFonts w:ascii="Times New Roman" w:hAnsi="Times New Roman"/>
          <w:sz w:val="24"/>
          <w:szCs w:val="24"/>
        </w:rPr>
        <w:t>a</w:t>
      </w:r>
      <w:r>
        <w:rPr>
          <w:rStyle w:val="NessunoA"/>
          <w:rFonts w:ascii="Times New Roman" w:hAnsi="Times New Roman"/>
          <w:sz w:val="24"/>
          <w:szCs w:val="24"/>
        </w:rPr>
        <w:t>s</w:t>
      </w:r>
      <w:r>
        <w:rPr>
          <w:rStyle w:val="NessunoA"/>
          <w:rFonts w:ascii="Times New Roman" w:hAnsi="Times New Roman"/>
          <w:sz w:val="24"/>
          <w:szCs w:val="24"/>
        </w:rPr>
        <w:t>s</w:t>
      </w:r>
      <w:r>
        <w:rPr>
          <w:rStyle w:val="NessunoA"/>
          <w:rFonts w:ascii="Times New Roman" w:hAnsi="Times New Roman"/>
          <w:sz w:val="24"/>
          <w:szCs w:val="24"/>
        </w:rPr>
        <w:t>y</w:t>
      </w:r>
      <w:r>
        <w:rPr>
          <w:rStyle w:val="NessunoA"/>
          <w:rFonts w:ascii="Times New Roman" w:hAnsi="Times New Roman"/>
          <w:sz w:val="24"/>
          <w:szCs w:val="24"/>
        </w:rPr>
        <w:t>.</w:t>
      </w:r>
      <w:r>
        <w:rPr>
          <w:rStyle w:val="NessunoA"/>
          <w:rFonts w:ascii="Times New Roman" w:eastAsia="Times New Roman" w:hAnsi="Times New Roman" w:cs="Times New Roman"/>
          <w:sz w:val="24"/>
          <w:szCs w:val="24"/>
          <w:vertAlign w:val="superscript"/>
        </w:rPr>
        <w:endnoteReference w:id="18"/>
      </w:r>
      <w:r>
        <w:rPr>
          <w:rStyle w:val="NessunoA"/>
          <w:rFonts w:ascii="Times New Roman" w:hAnsi="Times New Roman"/>
          <w:sz w:val="24"/>
          <w:szCs w:val="24"/>
        </w:rPr>
        <w:t xml:space="preserve"> At the end of November the </w:t>
      </w:r>
      <w:r>
        <w:rPr>
          <w:rStyle w:val="NessunoA"/>
          <w:rFonts w:ascii="Times New Roman" w:hAnsi="Times New Roman"/>
          <w:i/>
          <w:iCs/>
          <w:sz w:val="24"/>
          <w:szCs w:val="24"/>
        </w:rPr>
        <w:t>Gruppo anarchico italiano di Parigi</w:t>
      </w:r>
      <w:r>
        <w:rPr>
          <w:rStyle w:val="NessunoA"/>
          <w:rFonts w:ascii="Times New Roman" w:hAnsi="Times New Roman"/>
          <w:sz w:val="24"/>
          <w:szCs w:val="24"/>
        </w:rPr>
        <w:t xml:space="preserve"> met to organise a rally against the war and the French syndicalists Georges Yvetot and Victor M</w:t>
      </w:r>
      <w:r>
        <w:rPr>
          <w:rStyle w:val="NessunoA"/>
          <w:rFonts w:ascii="Times New Roman" w:hAnsi="Times New Roman"/>
          <w:sz w:val="24"/>
          <w:szCs w:val="24"/>
        </w:rPr>
        <w:t>é</w:t>
      </w:r>
      <w:r>
        <w:rPr>
          <w:rStyle w:val="NessunoA"/>
          <w:rFonts w:ascii="Times New Roman" w:hAnsi="Times New Roman"/>
          <w:sz w:val="24"/>
          <w:szCs w:val="24"/>
        </w:rPr>
        <w:t xml:space="preserve">ric, representatives of the newspaper </w:t>
      </w:r>
      <w:r>
        <w:rPr>
          <w:rStyle w:val="NessunoA"/>
          <w:rFonts w:ascii="Times New Roman" w:hAnsi="Times New Roman"/>
          <w:i/>
          <w:iCs/>
          <w:sz w:val="24"/>
          <w:szCs w:val="24"/>
        </w:rPr>
        <w:t>La Bataille Syndic</w:t>
      </w:r>
      <w:r>
        <w:rPr>
          <w:rStyle w:val="NessunoA"/>
          <w:rFonts w:ascii="Times New Roman" w:hAnsi="Times New Roman"/>
          <w:i/>
          <w:iCs/>
          <w:sz w:val="24"/>
          <w:szCs w:val="24"/>
        </w:rPr>
        <w:t>aliste,</w:t>
      </w:r>
      <w:r>
        <w:rPr>
          <w:rStyle w:val="NessunoA"/>
          <w:rFonts w:ascii="Times New Roman" w:hAnsi="Times New Roman"/>
          <w:sz w:val="24"/>
          <w:szCs w:val="24"/>
        </w:rPr>
        <w:t xml:space="preserve"> offered to promote it to avoid reprisals against Italian refugees who could face</w:t>
      </w:r>
      <w:r>
        <w:rPr>
          <w:rStyle w:val="NessunoA"/>
          <w:rFonts w:ascii="Times New Roman" w:hAnsi="Times New Roman"/>
          <w:sz w:val="24"/>
          <w:szCs w:val="24"/>
        </w:rPr>
        <w:t xml:space="preserve"> </w:t>
      </w:r>
      <w:r>
        <w:rPr>
          <w:rStyle w:val="NessunoA"/>
          <w:rFonts w:ascii="Times New Roman" w:hAnsi="Times New Roman"/>
          <w:sz w:val="24"/>
          <w:szCs w:val="24"/>
        </w:rPr>
        <w:t>d</w:t>
      </w:r>
      <w:r>
        <w:rPr>
          <w:rStyle w:val="NessunoA"/>
          <w:rFonts w:ascii="Times New Roman" w:hAnsi="Times New Roman"/>
          <w:sz w:val="24"/>
          <w:szCs w:val="24"/>
        </w:rPr>
        <w:t>e</w:t>
      </w:r>
      <w:r>
        <w:rPr>
          <w:rStyle w:val="NessunoA"/>
          <w:rFonts w:ascii="Times New Roman" w:hAnsi="Times New Roman"/>
          <w:sz w:val="24"/>
          <w:szCs w:val="24"/>
        </w:rPr>
        <w:t>p</w:t>
      </w:r>
      <w:r>
        <w:rPr>
          <w:rStyle w:val="NessunoA"/>
          <w:rFonts w:ascii="Times New Roman" w:hAnsi="Times New Roman"/>
          <w:sz w:val="24"/>
          <w:szCs w:val="24"/>
        </w:rPr>
        <w:t>o</w:t>
      </w:r>
      <w:r>
        <w:rPr>
          <w:rStyle w:val="NessunoA"/>
          <w:rFonts w:ascii="Times New Roman" w:hAnsi="Times New Roman"/>
          <w:sz w:val="24"/>
          <w:szCs w:val="24"/>
        </w:rPr>
        <w:t>r</w:t>
      </w:r>
      <w:r>
        <w:rPr>
          <w:rStyle w:val="NessunoA"/>
          <w:rFonts w:ascii="Times New Roman" w:hAnsi="Times New Roman"/>
          <w:sz w:val="24"/>
          <w:szCs w:val="24"/>
        </w:rPr>
        <w:t>t</w:t>
      </w:r>
      <w:r>
        <w:rPr>
          <w:rStyle w:val="NessunoA"/>
          <w:rFonts w:ascii="Times New Roman" w:hAnsi="Times New Roman"/>
          <w:sz w:val="24"/>
          <w:szCs w:val="24"/>
        </w:rPr>
        <w:t>a</w:t>
      </w:r>
      <w:r>
        <w:rPr>
          <w:rStyle w:val="NessunoA"/>
          <w:rFonts w:ascii="Times New Roman" w:hAnsi="Times New Roman"/>
          <w:sz w:val="24"/>
          <w:szCs w:val="24"/>
        </w:rPr>
        <w:t>t</w:t>
      </w:r>
      <w:r>
        <w:rPr>
          <w:rStyle w:val="NessunoA"/>
          <w:rFonts w:ascii="Times New Roman" w:hAnsi="Times New Roman"/>
          <w:sz w:val="24"/>
          <w:szCs w:val="24"/>
        </w:rPr>
        <w:t>i</w:t>
      </w:r>
      <w:r>
        <w:rPr>
          <w:rStyle w:val="NessunoA"/>
          <w:rFonts w:ascii="Times New Roman" w:hAnsi="Times New Roman"/>
          <w:sz w:val="24"/>
          <w:szCs w:val="24"/>
        </w:rPr>
        <w:t>o</w:t>
      </w:r>
      <w:r>
        <w:rPr>
          <w:rStyle w:val="NessunoA"/>
          <w:rFonts w:ascii="Times New Roman" w:hAnsi="Times New Roman"/>
          <w:sz w:val="24"/>
          <w:szCs w:val="24"/>
        </w:rPr>
        <w:t>n</w:t>
      </w:r>
      <w:r>
        <w:rPr>
          <w:rStyle w:val="NessunoA"/>
          <w:rFonts w:ascii="Times New Roman" w:hAnsi="Times New Roman"/>
          <w:sz w:val="24"/>
          <w:szCs w:val="24"/>
        </w:rPr>
        <w:t>.</w:t>
      </w:r>
      <w:r>
        <w:rPr>
          <w:rStyle w:val="NessunoA"/>
          <w:rFonts w:ascii="Times New Roman" w:eastAsia="Times New Roman" w:hAnsi="Times New Roman" w:cs="Times New Roman"/>
          <w:sz w:val="24"/>
          <w:szCs w:val="24"/>
          <w:vertAlign w:val="superscript"/>
        </w:rPr>
        <w:endnoteReference w:id="19"/>
      </w:r>
      <w:r>
        <w:rPr>
          <w:rStyle w:val="NessunoA"/>
          <w:rFonts w:ascii="Times New Roman" w:hAnsi="Times New Roman"/>
          <w:sz w:val="24"/>
          <w:szCs w:val="24"/>
        </w:rPr>
        <w:t xml:space="preserve"> A proposal to march on the Italian Embassy after the demonstration was </w:t>
      </w:r>
      <w:proofErr w:type="gramStart"/>
      <w:r>
        <w:rPr>
          <w:rStyle w:val="NessunoA"/>
          <w:rFonts w:ascii="Times New Roman" w:hAnsi="Times New Roman"/>
          <w:sz w:val="24"/>
          <w:szCs w:val="24"/>
        </w:rPr>
        <w:t>r</w:t>
      </w:r>
      <w:r>
        <w:rPr>
          <w:rStyle w:val="NessunoA"/>
          <w:rFonts w:ascii="Times New Roman" w:hAnsi="Times New Roman"/>
          <w:sz w:val="24"/>
          <w:szCs w:val="24"/>
        </w:rPr>
        <w:t>e</w:t>
      </w:r>
      <w:r>
        <w:rPr>
          <w:rStyle w:val="NessunoA"/>
          <w:rFonts w:ascii="Times New Roman" w:hAnsi="Times New Roman"/>
          <w:sz w:val="24"/>
          <w:szCs w:val="24"/>
        </w:rPr>
        <w:t>jected,</w:t>
      </w:r>
      <w:proofErr w:type="gramEnd"/>
      <w:r>
        <w:rPr>
          <w:rStyle w:val="NessunoA"/>
          <w:rFonts w:ascii="Times New Roman" w:hAnsi="Times New Roman"/>
          <w:sz w:val="24"/>
          <w:szCs w:val="24"/>
        </w:rPr>
        <w:t xml:space="preserve"> allegedly due to the intervention of some police informers who managed t</w:t>
      </w:r>
      <w:r>
        <w:rPr>
          <w:rStyle w:val="NessunoA"/>
          <w:rFonts w:ascii="Times New Roman" w:hAnsi="Times New Roman"/>
          <w:sz w:val="24"/>
          <w:szCs w:val="24"/>
        </w:rPr>
        <w:t>o discou</w:t>
      </w:r>
      <w:r>
        <w:rPr>
          <w:rStyle w:val="NessunoA"/>
          <w:rFonts w:ascii="Times New Roman" w:hAnsi="Times New Roman"/>
          <w:sz w:val="24"/>
          <w:szCs w:val="24"/>
        </w:rPr>
        <w:t>r</w:t>
      </w:r>
      <w:r>
        <w:rPr>
          <w:rStyle w:val="NessunoA"/>
          <w:rFonts w:ascii="Times New Roman" w:hAnsi="Times New Roman"/>
          <w:sz w:val="24"/>
          <w:szCs w:val="24"/>
        </w:rPr>
        <w:t>age the</w:t>
      </w:r>
      <w:r>
        <w:rPr>
          <w:rStyle w:val="NessunoA"/>
          <w:rFonts w:ascii="Times New Roman" w:hAnsi="Times New Roman"/>
          <w:sz w:val="24"/>
          <w:szCs w:val="24"/>
        </w:rPr>
        <w:t xml:space="preserve"> </w:t>
      </w:r>
      <w:r>
        <w:rPr>
          <w:rStyle w:val="NessunoA"/>
          <w:rFonts w:ascii="Times New Roman" w:hAnsi="Times New Roman"/>
          <w:sz w:val="24"/>
          <w:szCs w:val="24"/>
        </w:rPr>
        <w:t>g</w:t>
      </w:r>
      <w:r>
        <w:rPr>
          <w:rStyle w:val="NessunoA"/>
          <w:rFonts w:ascii="Times New Roman" w:hAnsi="Times New Roman"/>
          <w:sz w:val="24"/>
          <w:szCs w:val="24"/>
        </w:rPr>
        <w:t>r</w:t>
      </w:r>
      <w:r>
        <w:rPr>
          <w:rStyle w:val="NessunoA"/>
          <w:rFonts w:ascii="Times New Roman" w:hAnsi="Times New Roman"/>
          <w:sz w:val="24"/>
          <w:szCs w:val="24"/>
        </w:rPr>
        <w:t>o</w:t>
      </w:r>
      <w:r>
        <w:rPr>
          <w:rStyle w:val="NessunoA"/>
          <w:rFonts w:ascii="Times New Roman" w:hAnsi="Times New Roman"/>
          <w:sz w:val="24"/>
          <w:szCs w:val="24"/>
        </w:rPr>
        <w:t>u</w:t>
      </w:r>
      <w:r>
        <w:rPr>
          <w:rStyle w:val="NessunoA"/>
          <w:rFonts w:ascii="Times New Roman" w:hAnsi="Times New Roman"/>
          <w:sz w:val="24"/>
          <w:szCs w:val="24"/>
        </w:rPr>
        <w:t>p</w:t>
      </w:r>
      <w:r>
        <w:rPr>
          <w:rStyle w:val="NessunoA"/>
          <w:rFonts w:ascii="Times New Roman" w:hAnsi="Times New Roman"/>
          <w:sz w:val="24"/>
          <w:szCs w:val="24"/>
        </w:rPr>
        <w:t>.</w:t>
      </w:r>
      <w:r>
        <w:rPr>
          <w:rStyle w:val="NessunoA"/>
          <w:rFonts w:ascii="Times New Roman" w:eastAsia="Times New Roman" w:hAnsi="Times New Roman" w:cs="Times New Roman"/>
          <w:sz w:val="24"/>
          <w:szCs w:val="24"/>
          <w:vertAlign w:val="superscript"/>
        </w:rPr>
        <w:endnoteReference w:id="20"/>
      </w:r>
      <w:r>
        <w:rPr>
          <w:rStyle w:val="NessunoA"/>
          <w:rFonts w:ascii="Times New Roman" w:hAnsi="Times New Roman"/>
          <w:sz w:val="24"/>
          <w:szCs w:val="24"/>
        </w:rPr>
        <w:t xml:space="preserve"> Two weeks later, more than 100 militants in Paris attended a rally against the Libyan war.</w:t>
      </w:r>
      <w:r>
        <w:rPr>
          <w:rStyle w:val="NessunoA"/>
          <w:rFonts w:ascii="Times New Roman" w:eastAsia="Times New Roman" w:hAnsi="Times New Roman" w:cs="Times New Roman"/>
          <w:sz w:val="24"/>
          <w:szCs w:val="24"/>
          <w:vertAlign w:val="superscript"/>
        </w:rPr>
        <w:endnoteReference w:id="21"/>
      </w:r>
      <w:r>
        <w:rPr>
          <w:rStyle w:val="NessunoA"/>
          <w:rFonts w:ascii="Times New Roman" w:hAnsi="Times New Roman"/>
          <w:sz w:val="24"/>
          <w:szCs w:val="24"/>
        </w:rPr>
        <w:t xml:space="preserve"> In Argentina, Italian anarchists had been forced underground by harsh r</w:t>
      </w:r>
      <w:r>
        <w:rPr>
          <w:rStyle w:val="NessunoA"/>
          <w:rFonts w:ascii="Times New Roman" w:hAnsi="Times New Roman"/>
          <w:sz w:val="24"/>
          <w:szCs w:val="24"/>
        </w:rPr>
        <w:t>e</w:t>
      </w:r>
      <w:r>
        <w:rPr>
          <w:rStyle w:val="NessunoA"/>
          <w:rFonts w:ascii="Times New Roman" w:hAnsi="Times New Roman"/>
          <w:sz w:val="24"/>
          <w:szCs w:val="24"/>
        </w:rPr>
        <w:t>pression following the promulgation of special laws against them, a</w:t>
      </w:r>
      <w:r>
        <w:rPr>
          <w:rStyle w:val="NessunoA"/>
          <w:rFonts w:ascii="Times New Roman" w:hAnsi="Times New Roman"/>
          <w:sz w:val="24"/>
          <w:szCs w:val="24"/>
        </w:rPr>
        <w:t>nd were unable to stage public</w:t>
      </w:r>
      <w:r>
        <w:rPr>
          <w:rStyle w:val="NessunoA"/>
          <w:rFonts w:ascii="Times New Roman" w:hAnsi="Times New Roman"/>
          <w:sz w:val="24"/>
          <w:szCs w:val="24"/>
        </w:rPr>
        <w:t xml:space="preserve"> </w:t>
      </w:r>
      <w:r>
        <w:rPr>
          <w:rStyle w:val="NessunoA"/>
          <w:rFonts w:ascii="Times New Roman" w:hAnsi="Times New Roman"/>
          <w:sz w:val="24"/>
          <w:szCs w:val="24"/>
        </w:rPr>
        <w:t>p</w:t>
      </w:r>
      <w:r>
        <w:rPr>
          <w:rStyle w:val="NessunoA"/>
          <w:rFonts w:ascii="Times New Roman" w:hAnsi="Times New Roman"/>
          <w:sz w:val="24"/>
          <w:szCs w:val="24"/>
        </w:rPr>
        <w:t>r</w:t>
      </w:r>
      <w:r>
        <w:rPr>
          <w:rStyle w:val="NessunoA"/>
          <w:rFonts w:ascii="Times New Roman" w:hAnsi="Times New Roman"/>
          <w:sz w:val="24"/>
          <w:szCs w:val="24"/>
        </w:rPr>
        <w:t>o</w:t>
      </w:r>
      <w:r>
        <w:rPr>
          <w:rStyle w:val="NessunoA"/>
          <w:rFonts w:ascii="Times New Roman" w:hAnsi="Times New Roman"/>
          <w:sz w:val="24"/>
          <w:szCs w:val="24"/>
        </w:rPr>
        <w:t>t</w:t>
      </w:r>
      <w:r>
        <w:rPr>
          <w:rStyle w:val="NessunoA"/>
          <w:rFonts w:ascii="Times New Roman" w:hAnsi="Times New Roman"/>
          <w:sz w:val="24"/>
          <w:szCs w:val="24"/>
        </w:rPr>
        <w:t>e</w:t>
      </w:r>
      <w:r>
        <w:rPr>
          <w:rStyle w:val="NessunoA"/>
          <w:rFonts w:ascii="Times New Roman" w:hAnsi="Times New Roman"/>
          <w:sz w:val="24"/>
          <w:szCs w:val="24"/>
        </w:rPr>
        <w:t>s</w:t>
      </w:r>
      <w:r>
        <w:rPr>
          <w:rStyle w:val="NessunoA"/>
          <w:rFonts w:ascii="Times New Roman" w:hAnsi="Times New Roman"/>
          <w:sz w:val="24"/>
          <w:szCs w:val="24"/>
        </w:rPr>
        <w:t>t</w:t>
      </w:r>
      <w:r>
        <w:rPr>
          <w:rStyle w:val="NessunoA"/>
          <w:rFonts w:ascii="Times New Roman" w:hAnsi="Times New Roman"/>
          <w:sz w:val="24"/>
          <w:szCs w:val="24"/>
        </w:rPr>
        <w:t>s</w:t>
      </w:r>
      <w:r>
        <w:rPr>
          <w:rStyle w:val="NessunoA"/>
          <w:rFonts w:ascii="Times New Roman" w:hAnsi="Times New Roman"/>
          <w:sz w:val="24"/>
          <w:szCs w:val="24"/>
        </w:rPr>
        <w:t>.</w:t>
      </w:r>
      <w:r>
        <w:rPr>
          <w:rStyle w:val="NessunoA"/>
          <w:rFonts w:ascii="Times New Roman" w:eastAsia="Times New Roman" w:hAnsi="Times New Roman" w:cs="Times New Roman"/>
          <w:sz w:val="24"/>
          <w:szCs w:val="24"/>
          <w:vertAlign w:val="superscript"/>
        </w:rPr>
        <w:endnoteReference w:id="22"/>
      </w:r>
    </w:p>
    <w:p w:rsidR="00C8239D" w:rsidRDefault="00652986">
      <w:pPr>
        <w:pStyle w:val="DidefaultA"/>
        <w:spacing w:line="360" w:lineRule="auto"/>
        <w:ind w:right="720"/>
        <w:jc w:val="both"/>
        <w:rPr>
          <w:rStyle w:val="NessunoA"/>
          <w:rFonts w:ascii="Times New Roman" w:hAnsi="Times New Roman" w:cs="Times New Roman"/>
          <w:color w:val="auto"/>
          <w:sz w:val="24"/>
          <w:szCs w:val="24"/>
        </w:rPr>
      </w:pPr>
      <w:r>
        <w:rPr>
          <w:rStyle w:val="NessunoA"/>
          <w:rFonts w:ascii="Times New Roman" w:eastAsia="Times New Roman" w:hAnsi="Times New Roman" w:cs="Times New Roman"/>
          <w:sz w:val="24"/>
          <w:szCs w:val="24"/>
        </w:rPr>
        <w:tab/>
        <w:t>From the start of the conflict, the Italian government made every effort to silence opposition to the war and anarchists abroad assisted comrades at home by smuggling large amounts of propaganda materials into Ita</w:t>
      </w:r>
      <w:r>
        <w:rPr>
          <w:rStyle w:val="NessunoA"/>
          <w:rFonts w:ascii="Times New Roman" w:eastAsia="Times New Roman" w:hAnsi="Times New Roman" w:cs="Times New Roman"/>
          <w:sz w:val="24"/>
          <w:szCs w:val="24"/>
        </w:rPr>
        <w:t>ly.</w:t>
      </w:r>
      <w:r>
        <w:rPr>
          <w:rStyle w:val="NessunoA"/>
          <w:rFonts w:ascii="Times New Roman" w:hAnsi="Times New Roman"/>
          <w:b/>
          <w:bCs/>
          <w:sz w:val="24"/>
          <w:szCs w:val="24"/>
        </w:rPr>
        <w:t xml:space="preserve"> </w:t>
      </w:r>
      <w:r>
        <w:rPr>
          <w:rStyle w:val="NessunoA"/>
          <w:rFonts w:ascii="Times New Roman" w:hAnsi="Times New Roman"/>
          <w:sz w:val="24"/>
          <w:szCs w:val="24"/>
        </w:rPr>
        <w:t>Examining the flows of these materials hig</w:t>
      </w:r>
      <w:r>
        <w:rPr>
          <w:rStyle w:val="NessunoA"/>
          <w:rFonts w:ascii="Times New Roman" w:hAnsi="Times New Roman"/>
          <w:sz w:val="24"/>
          <w:szCs w:val="24"/>
        </w:rPr>
        <w:t>h</w:t>
      </w:r>
      <w:r>
        <w:rPr>
          <w:rStyle w:val="NessunoA"/>
          <w:rFonts w:ascii="Times New Roman" w:hAnsi="Times New Roman"/>
          <w:sz w:val="24"/>
          <w:szCs w:val="24"/>
        </w:rPr>
        <w:t>lights the connections between centres of exile and militant groups in Italy. The American secret services alerted the Ministry of the Interior that anarchists in Seattle, Washington had collected over $120 to fun</w:t>
      </w:r>
      <w:r>
        <w:rPr>
          <w:rStyle w:val="NessunoA"/>
          <w:rFonts w:ascii="Times New Roman" w:hAnsi="Times New Roman"/>
          <w:sz w:val="24"/>
          <w:szCs w:val="24"/>
        </w:rPr>
        <w:t>d the publication of a leaflet condemning the conflict against Tu</w:t>
      </w:r>
      <w:r>
        <w:rPr>
          <w:rStyle w:val="NessunoA"/>
          <w:rFonts w:ascii="Times New Roman" w:hAnsi="Times New Roman"/>
          <w:sz w:val="24"/>
          <w:szCs w:val="24"/>
        </w:rPr>
        <w:t>r</w:t>
      </w:r>
      <w:r>
        <w:rPr>
          <w:rStyle w:val="NessunoA"/>
          <w:rFonts w:ascii="Times New Roman" w:hAnsi="Times New Roman"/>
          <w:sz w:val="24"/>
          <w:szCs w:val="24"/>
        </w:rPr>
        <w:t xml:space="preserve">key that was </w:t>
      </w:r>
      <w:r>
        <w:rPr>
          <w:rStyle w:val="NessunoA"/>
          <w:rFonts w:ascii="Times New Roman" w:hAnsi="Times New Roman"/>
          <w:sz w:val="24"/>
          <w:szCs w:val="24"/>
        </w:rPr>
        <w:t>‘</w:t>
      </w:r>
      <w:r>
        <w:rPr>
          <w:rStyle w:val="NessunoA"/>
          <w:rFonts w:ascii="Times New Roman" w:hAnsi="Times New Roman"/>
          <w:sz w:val="24"/>
          <w:szCs w:val="24"/>
        </w:rPr>
        <w:t>to be distributed in Italy among the working class</w:t>
      </w:r>
      <w:r>
        <w:rPr>
          <w:rStyle w:val="NessunoA"/>
          <w:rFonts w:ascii="Times New Roman" w:hAnsi="Times New Roman"/>
          <w:sz w:val="24"/>
          <w:szCs w:val="24"/>
        </w:rPr>
        <w:t xml:space="preserve">’ </w:t>
      </w:r>
      <w:r>
        <w:rPr>
          <w:rStyle w:val="NessunoA"/>
          <w:rFonts w:ascii="Times New Roman" w:hAnsi="Times New Roman"/>
          <w:sz w:val="24"/>
          <w:szCs w:val="24"/>
        </w:rPr>
        <w:t xml:space="preserve">with </w:t>
      </w:r>
      <w:r>
        <w:rPr>
          <w:rStyle w:val="NessunoA"/>
          <w:rFonts w:ascii="Times New Roman" w:hAnsi="Times New Roman"/>
          <w:sz w:val="24"/>
          <w:szCs w:val="24"/>
        </w:rPr>
        <w:t>‘</w:t>
      </w:r>
      <w:r>
        <w:rPr>
          <w:rStyle w:val="NessunoA"/>
          <w:rFonts w:ascii="Times New Roman" w:hAnsi="Times New Roman"/>
          <w:sz w:val="24"/>
          <w:szCs w:val="24"/>
        </w:rPr>
        <w:t>the hope to inaug</w:t>
      </w:r>
      <w:r>
        <w:rPr>
          <w:rStyle w:val="NessunoA"/>
          <w:rFonts w:ascii="Times New Roman" w:hAnsi="Times New Roman"/>
          <w:sz w:val="24"/>
          <w:szCs w:val="24"/>
        </w:rPr>
        <w:t>u</w:t>
      </w:r>
      <w:r>
        <w:rPr>
          <w:rStyle w:val="NessunoA"/>
          <w:rFonts w:ascii="Times New Roman" w:hAnsi="Times New Roman"/>
          <w:sz w:val="24"/>
          <w:szCs w:val="24"/>
        </w:rPr>
        <w:t>rate a general</w:t>
      </w:r>
      <w:r>
        <w:rPr>
          <w:rStyle w:val="NessunoA"/>
          <w:rFonts w:ascii="Times New Roman" w:hAnsi="Times New Roman"/>
          <w:sz w:val="24"/>
          <w:szCs w:val="24"/>
        </w:rPr>
        <w:t xml:space="preserve"> </w:t>
      </w:r>
      <w:r>
        <w:rPr>
          <w:rStyle w:val="NessunoA"/>
          <w:rFonts w:ascii="Times New Roman" w:hAnsi="Times New Roman"/>
          <w:sz w:val="24"/>
          <w:szCs w:val="24"/>
        </w:rPr>
        <w:t>s</w:t>
      </w:r>
      <w:r>
        <w:rPr>
          <w:rStyle w:val="NessunoA"/>
          <w:rFonts w:ascii="Times New Roman" w:hAnsi="Times New Roman"/>
          <w:sz w:val="24"/>
          <w:szCs w:val="24"/>
        </w:rPr>
        <w:t>t</w:t>
      </w:r>
      <w:r>
        <w:rPr>
          <w:rStyle w:val="NessunoA"/>
          <w:rFonts w:ascii="Times New Roman" w:hAnsi="Times New Roman"/>
          <w:sz w:val="24"/>
          <w:szCs w:val="24"/>
        </w:rPr>
        <w:t>r</w:t>
      </w:r>
      <w:r>
        <w:rPr>
          <w:rStyle w:val="NessunoA"/>
          <w:rFonts w:ascii="Times New Roman" w:hAnsi="Times New Roman"/>
          <w:sz w:val="24"/>
          <w:szCs w:val="24"/>
        </w:rPr>
        <w:t>i</w:t>
      </w:r>
      <w:r>
        <w:rPr>
          <w:rStyle w:val="NessunoA"/>
          <w:rFonts w:ascii="Times New Roman" w:hAnsi="Times New Roman"/>
          <w:sz w:val="24"/>
          <w:szCs w:val="24"/>
        </w:rPr>
        <w:t>k</w:t>
      </w:r>
      <w:r>
        <w:rPr>
          <w:rStyle w:val="NessunoA"/>
          <w:rFonts w:ascii="Times New Roman" w:hAnsi="Times New Roman"/>
          <w:sz w:val="24"/>
          <w:szCs w:val="24"/>
        </w:rPr>
        <w:t>e</w:t>
      </w:r>
      <w:r>
        <w:rPr>
          <w:rStyle w:val="NessunoA"/>
          <w:rFonts w:ascii="Times New Roman" w:hAnsi="Times New Roman"/>
          <w:sz w:val="24"/>
          <w:szCs w:val="24"/>
        </w:rPr>
        <w:t>’</w:t>
      </w:r>
      <w:r>
        <w:rPr>
          <w:rStyle w:val="NessunoA"/>
          <w:rFonts w:ascii="Times New Roman" w:hAnsi="Times New Roman"/>
          <w:sz w:val="24"/>
          <w:szCs w:val="24"/>
        </w:rPr>
        <w:t>.</w:t>
      </w:r>
      <w:r>
        <w:rPr>
          <w:rStyle w:val="NessunoA"/>
          <w:rFonts w:ascii="Times New Roman" w:eastAsia="Times New Roman" w:hAnsi="Times New Roman" w:cs="Times New Roman"/>
          <w:sz w:val="24"/>
          <w:szCs w:val="24"/>
          <w:vertAlign w:val="superscript"/>
        </w:rPr>
        <w:endnoteReference w:id="23"/>
      </w:r>
    </w:p>
    <w:p w:rsidR="00C8239D" w:rsidRDefault="00652986">
      <w:pPr>
        <w:pStyle w:val="DidefaultA"/>
        <w:spacing w:line="360" w:lineRule="auto"/>
        <w:ind w:right="720"/>
        <w:jc w:val="both"/>
        <w:rPr>
          <w:rStyle w:val="NessunoA"/>
          <w:rFonts w:ascii="Times New Roman" w:hAnsi="Times New Roman" w:cs="Times New Roman"/>
          <w:color w:val="auto"/>
          <w:sz w:val="24"/>
          <w:szCs w:val="24"/>
        </w:rPr>
      </w:pPr>
      <w:r>
        <w:rPr>
          <w:rStyle w:val="NessunoA"/>
          <w:rFonts w:ascii="Times New Roman" w:eastAsia="Times New Roman" w:hAnsi="Times New Roman" w:cs="Times New Roman"/>
          <w:sz w:val="24"/>
          <w:szCs w:val="24"/>
        </w:rPr>
        <w:tab/>
        <w:t>Civil and military authorities in Italy were considerably alarmed when, on</w:t>
      </w:r>
      <w:r>
        <w:rPr>
          <w:rStyle w:val="NessunoA"/>
          <w:rFonts w:ascii="Times New Roman" w:eastAsia="Times New Roman" w:hAnsi="Times New Roman" w:cs="Times New Roman"/>
          <w:sz w:val="24"/>
          <w:szCs w:val="24"/>
        </w:rPr>
        <w:t xml:space="preserve"> the day of the call-up, one infantry lieutenant</w:t>
      </w:r>
      <w:r>
        <w:rPr>
          <w:rStyle w:val="NessunoA"/>
          <w:rFonts w:ascii="Times New Roman" w:hAnsi="Times New Roman"/>
          <w:sz w:val="24"/>
          <w:szCs w:val="24"/>
        </w:rPr>
        <w:t>’</w:t>
      </w:r>
      <w:r>
        <w:rPr>
          <w:rStyle w:val="NessunoA"/>
          <w:rFonts w:ascii="Times New Roman" w:hAnsi="Times New Roman"/>
          <w:sz w:val="24"/>
          <w:szCs w:val="24"/>
        </w:rPr>
        <w:t>s orderly brought antimilitarist</w:t>
      </w:r>
      <w:r>
        <w:rPr>
          <w:rStyle w:val="NessunoA"/>
          <w:rFonts w:ascii="Times New Roman" w:hAnsi="Times New Roman"/>
          <w:sz w:val="24"/>
          <w:szCs w:val="24"/>
          <w:u w:color="0A2092"/>
        </w:rPr>
        <w:t xml:space="preserve"> </w:t>
      </w:r>
      <w:r>
        <w:rPr>
          <w:rStyle w:val="NessunoA"/>
          <w:rFonts w:ascii="Times New Roman" w:hAnsi="Times New Roman"/>
          <w:sz w:val="24"/>
          <w:szCs w:val="24"/>
        </w:rPr>
        <w:t>leaflets he had picked up on the street, allegedly mistaking them for cinema advertisements, into an official</w:t>
      </w:r>
      <w:r>
        <w:rPr>
          <w:rStyle w:val="NessunoA"/>
          <w:rFonts w:ascii="Times New Roman" w:hAnsi="Times New Roman"/>
          <w:sz w:val="24"/>
          <w:szCs w:val="24"/>
        </w:rPr>
        <w:t>’</w:t>
      </w:r>
      <w:r>
        <w:rPr>
          <w:rStyle w:val="NessunoA"/>
          <w:rFonts w:ascii="Times New Roman" w:hAnsi="Times New Roman"/>
          <w:sz w:val="24"/>
          <w:szCs w:val="24"/>
        </w:rPr>
        <w:t>s house in Fano. The town</w:t>
      </w:r>
      <w:r>
        <w:rPr>
          <w:rStyle w:val="NessunoA"/>
          <w:rFonts w:ascii="Times New Roman" w:hAnsi="Times New Roman"/>
          <w:sz w:val="24"/>
          <w:szCs w:val="24"/>
        </w:rPr>
        <w:t>’</w:t>
      </w:r>
      <w:r>
        <w:rPr>
          <w:rStyle w:val="NessunoA"/>
          <w:rFonts w:ascii="Times New Roman" w:hAnsi="Times New Roman"/>
          <w:sz w:val="24"/>
          <w:szCs w:val="24"/>
        </w:rPr>
        <w:t>s general headquarters ordered a searc</w:t>
      </w:r>
      <w:r>
        <w:rPr>
          <w:rStyle w:val="NessunoA"/>
          <w:rFonts w:ascii="Times New Roman" w:hAnsi="Times New Roman"/>
          <w:sz w:val="24"/>
          <w:szCs w:val="24"/>
        </w:rPr>
        <w:t>h of the barracks and all leaflets were destroyed. Police investigations established that the flyers had been published in Lugano, Switzerland and smuggled into Italy. Prime Minister Giolitti instructed the prefect of Como to liaise with custom officers an</w:t>
      </w:r>
      <w:r>
        <w:rPr>
          <w:rStyle w:val="NessunoA"/>
          <w:rFonts w:ascii="Times New Roman" w:hAnsi="Times New Roman"/>
          <w:sz w:val="24"/>
          <w:szCs w:val="24"/>
        </w:rPr>
        <w:t>d post-office authorities to prevent the further introduction of such</w:t>
      </w:r>
      <w:r>
        <w:rPr>
          <w:rStyle w:val="NessunoA"/>
          <w:rFonts w:ascii="Times New Roman" w:hAnsi="Times New Roman"/>
          <w:sz w:val="24"/>
          <w:szCs w:val="24"/>
        </w:rPr>
        <w:t xml:space="preserve"> </w:t>
      </w:r>
      <w:r>
        <w:rPr>
          <w:rStyle w:val="NessunoA"/>
          <w:rFonts w:ascii="Times New Roman" w:hAnsi="Times New Roman"/>
          <w:sz w:val="24"/>
          <w:szCs w:val="24"/>
        </w:rPr>
        <w:t>m</w:t>
      </w:r>
      <w:r>
        <w:rPr>
          <w:rStyle w:val="NessunoA"/>
          <w:rFonts w:ascii="Times New Roman" w:hAnsi="Times New Roman"/>
          <w:sz w:val="24"/>
          <w:szCs w:val="24"/>
        </w:rPr>
        <w:t>a</w:t>
      </w:r>
      <w:r>
        <w:rPr>
          <w:rStyle w:val="NessunoA"/>
          <w:rFonts w:ascii="Times New Roman" w:hAnsi="Times New Roman"/>
          <w:sz w:val="24"/>
          <w:szCs w:val="24"/>
        </w:rPr>
        <w:t>t</w:t>
      </w:r>
      <w:r>
        <w:rPr>
          <w:rStyle w:val="NessunoA"/>
          <w:rFonts w:ascii="Times New Roman" w:hAnsi="Times New Roman"/>
          <w:sz w:val="24"/>
          <w:szCs w:val="24"/>
        </w:rPr>
        <w:t>e</w:t>
      </w:r>
      <w:r>
        <w:rPr>
          <w:rStyle w:val="NessunoA"/>
          <w:rFonts w:ascii="Times New Roman" w:hAnsi="Times New Roman"/>
          <w:sz w:val="24"/>
          <w:szCs w:val="24"/>
        </w:rPr>
        <w:t>r</w:t>
      </w:r>
      <w:r>
        <w:rPr>
          <w:rStyle w:val="NessunoA"/>
          <w:rFonts w:ascii="Times New Roman" w:hAnsi="Times New Roman"/>
          <w:sz w:val="24"/>
          <w:szCs w:val="24"/>
        </w:rPr>
        <w:t>i</w:t>
      </w:r>
      <w:r>
        <w:rPr>
          <w:rStyle w:val="NessunoA"/>
          <w:rFonts w:ascii="Times New Roman" w:hAnsi="Times New Roman"/>
          <w:sz w:val="24"/>
          <w:szCs w:val="24"/>
        </w:rPr>
        <w:t>a</w:t>
      </w:r>
      <w:r>
        <w:rPr>
          <w:rStyle w:val="NessunoA"/>
          <w:rFonts w:ascii="Times New Roman" w:hAnsi="Times New Roman"/>
          <w:sz w:val="24"/>
          <w:szCs w:val="24"/>
        </w:rPr>
        <w:t>l</w:t>
      </w:r>
      <w:r>
        <w:rPr>
          <w:rStyle w:val="NessunoA"/>
          <w:rFonts w:ascii="Times New Roman" w:hAnsi="Times New Roman"/>
          <w:sz w:val="24"/>
          <w:szCs w:val="24"/>
        </w:rPr>
        <w:t>s</w:t>
      </w:r>
      <w:r>
        <w:rPr>
          <w:rStyle w:val="NessunoA"/>
          <w:rFonts w:ascii="Times New Roman" w:hAnsi="Times New Roman"/>
          <w:sz w:val="24"/>
          <w:szCs w:val="24"/>
        </w:rPr>
        <w:t>.</w:t>
      </w:r>
      <w:r>
        <w:rPr>
          <w:rStyle w:val="NessunoA"/>
          <w:rFonts w:ascii="Times New Roman" w:eastAsia="Times New Roman" w:hAnsi="Times New Roman" w:cs="Times New Roman"/>
          <w:sz w:val="24"/>
          <w:szCs w:val="24"/>
          <w:vertAlign w:val="superscript"/>
        </w:rPr>
        <w:endnoteReference w:id="24"/>
      </w:r>
      <w:r>
        <w:rPr>
          <w:rStyle w:val="NessunoA"/>
          <w:rFonts w:ascii="Times New Roman" w:hAnsi="Times New Roman"/>
          <w:sz w:val="24"/>
          <w:szCs w:val="24"/>
          <w:u w:color="0A2092"/>
        </w:rPr>
        <w:t xml:space="preserve"> </w:t>
      </w:r>
    </w:p>
    <w:p w:rsidR="00C8239D" w:rsidRDefault="00652986">
      <w:pPr>
        <w:pStyle w:val="DidefaultA"/>
        <w:spacing w:line="360" w:lineRule="auto"/>
        <w:ind w:right="720"/>
        <w:jc w:val="both"/>
        <w:rPr>
          <w:rStyle w:val="NessunoA"/>
        </w:rPr>
      </w:pPr>
      <w:r>
        <w:rPr>
          <w:rStyle w:val="NessunoA"/>
          <w:rFonts w:ascii="Times New Roman" w:eastAsia="Times New Roman" w:hAnsi="Times New Roman" w:cs="Times New Roman"/>
          <w:sz w:val="24"/>
          <w:szCs w:val="24"/>
        </w:rPr>
        <w:tab/>
        <w:t>In December 1911, eighteen-year-old Giannini Gino was arrested in Pistoia. Three days earlier he had posted in the city centre fifty leaflets printed on coloured paper (gre</w:t>
      </w:r>
      <w:r>
        <w:rPr>
          <w:rStyle w:val="NessunoA"/>
          <w:rFonts w:ascii="Times New Roman" w:eastAsia="Times New Roman" w:hAnsi="Times New Roman" w:cs="Times New Roman"/>
          <w:sz w:val="24"/>
          <w:szCs w:val="24"/>
        </w:rPr>
        <w:t>en, white and red, the colours of the Italian flag) with an epitaph to the young soldiers that had fallen in Tripoli</w:t>
      </w:r>
      <w:r>
        <w:rPr>
          <w:rStyle w:val="NessunoA"/>
          <w:rFonts w:ascii="Times New Roman" w:hAnsi="Times New Roman"/>
          <w:color w:val="0A2092"/>
          <w:sz w:val="24"/>
          <w:szCs w:val="24"/>
          <w:u w:color="0A2092"/>
        </w:rPr>
        <w:t xml:space="preserve">: </w:t>
      </w:r>
      <w:r>
        <w:rPr>
          <w:rStyle w:val="NessunoA"/>
          <w:rFonts w:ascii="Times New Roman" w:hAnsi="Times New Roman"/>
          <w:sz w:val="24"/>
          <w:szCs w:val="24"/>
        </w:rPr>
        <w:t>‘</w:t>
      </w:r>
      <w:r>
        <w:rPr>
          <w:rStyle w:val="NessunoA"/>
          <w:rFonts w:ascii="Times New Roman" w:hAnsi="Times New Roman"/>
          <w:sz w:val="24"/>
          <w:szCs w:val="24"/>
        </w:rPr>
        <w:t>thousands of young lives taken away from the honest work on the fields and in the factories, from the tender affections of mothers and th</w:t>
      </w:r>
      <w:r>
        <w:rPr>
          <w:rStyle w:val="NessunoA"/>
          <w:rFonts w:ascii="Times New Roman" w:hAnsi="Times New Roman"/>
          <w:sz w:val="24"/>
          <w:szCs w:val="24"/>
        </w:rPr>
        <w:t>e kisses of lovers, were sent to destroy and put to the sword somebody else</w:t>
      </w:r>
      <w:r>
        <w:rPr>
          <w:rStyle w:val="NessunoA"/>
          <w:rFonts w:ascii="Times New Roman" w:hAnsi="Times New Roman"/>
          <w:sz w:val="24"/>
          <w:szCs w:val="24"/>
        </w:rPr>
        <w:t>’</w:t>
      </w:r>
      <w:r>
        <w:rPr>
          <w:rStyle w:val="NessunoA"/>
          <w:rFonts w:ascii="Times New Roman" w:hAnsi="Times New Roman"/>
          <w:sz w:val="24"/>
          <w:szCs w:val="24"/>
        </w:rPr>
        <w:t>s fatherland in the name of their own and cowardly sacrificed to the interests of mafioso</w:t>
      </w:r>
      <w:r>
        <w:rPr>
          <w:rStyle w:val="NessunoA"/>
          <w:rFonts w:ascii="Times New Roman" w:hAnsi="Times New Roman"/>
          <w:sz w:val="24"/>
          <w:szCs w:val="24"/>
        </w:rPr>
        <w:t xml:space="preserve"> </w:t>
      </w:r>
      <w:r>
        <w:rPr>
          <w:rStyle w:val="NessunoA"/>
          <w:rFonts w:ascii="Times New Roman" w:hAnsi="Times New Roman"/>
          <w:sz w:val="24"/>
          <w:szCs w:val="24"/>
        </w:rPr>
        <w:t>j</w:t>
      </w:r>
      <w:r>
        <w:rPr>
          <w:rStyle w:val="NessunoA"/>
          <w:rFonts w:ascii="Times New Roman" w:hAnsi="Times New Roman"/>
          <w:sz w:val="24"/>
          <w:szCs w:val="24"/>
        </w:rPr>
        <w:t>i</w:t>
      </w:r>
      <w:r>
        <w:rPr>
          <w:rStyle w:val="NessunoA"/>
          <w:rFonts w:ascii="Times New Roman" w:hAnsi="Times New Roman"/>
          <w:sz w:val="24"/>
          <w:szCs w:val="24"/>
        </w:rPr>
        <w:t>n</w:t>
      </w:r>
      <w:r>
        <w:rPr>
          <w:rStyle w:val="NessunoA"/>
          <w:rFonts w:ascii="Times New Roman" w:hAnsi="Times New Roman"/>
          <w:sz w:val="24"/>
          <w:szCs w:val="24"/>
        </w:rPr>
        <w:t>g</w:t>
      </w:r>
      <w:r>
        <w:rPr>
          <w:rStyle w:val="NessunoA"/>
          <w:rFonts w:ascii="Times New Roman" w:hAnsi="Times New Roman"/>
          <w:sz w:val="24"/>
          <w:szCs w:val="24"/>
        </w:rPr>
        <w:t>o</w:t>
      </w:r>
      <w:r>
        <w:rPr>
          <w:rStyle w:val="NessunoA"/>
          <w:rFonts w:ascii="Times New Roman" w:hAnsi="Times New Roman"/>
          <w:sz w:val="24"/>
          <w:szCs w:val="24"/>
        </w:rPr>
        <w:t>i</w:t>
      </w:r>
      <w:r>
        <w:rPr>
          <w:rStyle w:val="NessunoA"/>
          <w:rFonts w:ascii="Times New Roman" w:hAnsi="Times New Roman"/>
          <w:sz w:val="24"/>
          <w:szCs w:val="24"/>
        </w:rPr>
        <w:t>s</w:t>
      </w:r>
      <w:r>
        <w:rPr>
          <w:rStyle w:val="NessunoA"/>
          <w:rFonts w:ascii="Times New Roman" w:hAnsi="Times New Roman"/>
          <w:sz w:val="24"/>
          <w:szCs w:val="24"/>
        </w:rPr>
        <w:t>m</w:t>
      </w:r>
      <w:r>
        <w:rPr>
          <w:rStyle w:val="NessunoA"/>
          <w:rFonts w:ascii="Times New Roman" w:hAnsi="Times New Roman"/>
          <w:sz w:val="24"/>
          <w:szCs w:val="24"/>
        </w:rPr>
        <w:t>’</w:t>
      </w:r>
      <w:r>
        <w:rPr>
          <w:rStyle w:val="NessunoA"/>
          <w:rFonts w:ascii="Times New Roman" w:hAnsi="Times New Roman"/>
          <w:sz w:val="24"/>
          <w:szCs w:val="24"/>
        </w:rPr>
        <w:t>.</w:t>
      </w:r>
      <w:r>
        <w:rPr>
          <w:rStyle w:val="NessunoA"/>
          <w:rFonts w:ascii="Times New Roman" w:eastAsia="Times New Roman" w:hAnsi="Times New Roman" w:cs="Times New Roman"/>
          <w:sz w:val="24"/>
          <w:szCs w:val="24"/>
          <w:vertAlign w:val="superscript"/>
        </w:rPr>
        <w:endnoteReference w:id="25"/>
      </w:r>
      <w:r>
        <w:rPr>
          <w:rStyle w:val="NessunoA"/>
          <w:rFonts w:ascii="Times New Roman" w:hAnsi="Times New Roman"/>
          <w:sz w:val="24"/>
          <w:szCs w:val="24"/>
        </w:rPr>
        <w:t xml:space="preserve"> Giannini confessed to having composed the manifesto following instructions fou</w:t>
      </w:r>
      <w:r>
        <w:rPr>
          <w:rStyle w:val="NessunoA"/>
          <w:rFonts w:ascii="Times New Roman" w:hAnsi="Times New Roman"/>
          <w:sz w:val="24"/>
          <w:szCs w:val="24"/>
        </w:rPr>
        <w:t xml:space="preserve">nd in the anarchist newspaper </w:t>
      </w:r>
      <w:r>
        <w:rPr>
          <w:rStyle w:val="NessunoA"/>
          <w:rFonts w:ascii="Times New Roman" w:hAnsi="Times New Roman"/>
          <w:i/>
          <w:iCs/>
          <w:sz w:val="24"/>
          <w:szCs w:val="24"/>
        </w:rPr>
        <w:t>La Batt</w:t>
      </w:r>
      <w:r>
        <w:rPr>
          <w:rStyle w:val="NessunoA"/>
          <w:rFonts w:ascii="Times New Roman" w:hAnsi="Times New Roman"/>
          <w:i/>
          <w:iCs/>
          <w:sz w:val="24"/>
          <w:szCs w:val="24"/>
        </w:rPr>
        <w:t>a</w:t>
      </w:r>
      <w:r>
        <w:rPr>
          <w:rStyle w:val="NessunoA"/>
          <w:rFonts w:ascii="Times New Roman" w:hAnsi="Times New Roman"/>
          <w:i/>
          <w:iCs/>
          <w:sz w:val="24"/>
          <w:szCs w:val="24"/>
        </w:rPr>
        <w:t>glia,</w:t>
      </w:r>
      <w:r>
        <w:rPr>
          <w:rStyle w:val="NessunoA"/>
          <w:rFonts w:ascii="Times New Roman" w:hAnsi="Times New Roman"/>
          <w:sz w:val="24"/>
          <w:szCs w:val="24"/>
        </w:rPr>
        <w:t xml:space="preserve"> published in San Paulo in</w:t>
      </w:r>
      <w:r>
        <w:rPr>
          <w:rStyle w:val="NessunoA"/>
          <w:rFonts w:ascii="Times New Roman" w:hAnsi="Times New Roman"/>
          <w:sz w:val="24"/>
          <w:szCs w:val="24"/>
        </w:rPr>
        <w:t xml:space="preserve"> </w:t>
      </w:r>
      <w:r>
        <w:rPr>
          <w:rStyle w:val="NessunoA"/>
          <w:rFonts w:ascii="Times New Roman" w:hAnsi="Times New Roman"/>
          <w:sz w:val="24"/>
          <w:szCs w:val="24"/>
        </w:rPr>
        <w:t>B</w:t>
      </w:r>
      <w:r>
        <w:rPr>
          <w:rStyle w:val="NessunoA"/>
          <w:rFonts w:ascii="Times New Roman" w:hAnsi="Times New Roman"/>
          <w:sz w:val="24"/>
          <w:szCs w:val="24"/>
        </w:rPr>
        <w:t>r</w:t>
      </w:r>
      <w:r>
        <w:rPr>
          <w:rStyle w:val="NessunoA"/>
          <w:rFonts w:ascii="Times New Roman" w:hAnsi="Times New Roman"/>
          <w:sz w:val="24"/>
          <w:szCs w:val="24"/>
        </w:rPr>
        <w:t>a</w:t>
      </w:r>
      <w:r>
        <w:rPr>
          <w:rStyle w:val="NessunoA"/>
          <w:rFonts w:ascii="Times New Roman" w:hAnsi="Times New Roman"/>
          <w:sz w:val="24"/>
          <w:szCs w:val="24"/>
        </w:rPr>
        <w:t>z</w:t>
      </w:r>
      <w:r>
        <w:rPr>
          <w:rStyle w:val="NessunoA"/>
          <w:rFonts w:ascii="Times New Roman" w:hAnsi="Times New Roman"/>
          <w:sz w:val="24"/>
          <w:szCs w:val="24"/>
        </w:rPr>
        <w:t>i</w:t>
      </w:r>
      <w:r>
        <w:rPr>
          <w:rStyle w:val="NessunoA"/>
          <w:rFonts w:ascii="Times New Roman" w:hAnsi="Times New Roman"/>
          <w:sz w:val="24"/>
          <w:szCs w:val="24"/>
        </w:rPr>
        <w:t>l</w:t>
      </w:r>
      <w:r>
        <w:rPr>
          <w:rStyle w:val="NessunoA"/>
          <w:rFonts w:ascii="Times New Roman" w:hAnsi="Times New Roman"/>
          <w:sz w:val="24"/>
          <w:szCs w:val="24"/>
        </w:rPr>
        <w:t>.</w:t>
      </w:r>
      <w:r>
        <w:rPr>
          <w:rStyle w:val="NessunoA"/>
          <w:rFonts w:ascii="Times New Roman" w:eastAsia="Times New Roman" w:hAnsi="Times New Roman" w:cs="Times New Roman"/>
          <w:sz w:val="24"/>
          <w:szCs w:val="24"/>
          <w:vertAlign w:val="superscript"/>
        </w:rPr>
        <w:endnoteReference w:id="26"/>
      </w:r>
      <w:r>
        <w:rPr>
          <w:rStyle w:val="NessunoA"/>
          <w:rFonts w:ascii="Times New Roman" w:hAnsi="Times New Roman"/>
          <w:sz w:val="24"/>
          <w:szCs w:val="24"/>
        </w:rPr>
        <w:t xml:space="preserve"> </w:t>
      </w:r>
    </w:p>
    <w:p w:rsidR="00C8239D" w:rsidRDefault="00652986">
      <w:pPr>
        <w:pStyle w:val="DidefaultA"/>
        <w:spacing w:line="360" w:lineRule="auto"/>
        <w:ind w:right="720"/>
        <w:jc w:val="both"/>
        <w:rPr>
          <w:rStyle w:val="NessunoA"/>
        </w:rPr>
      </w:pPr>
      <w:r>
        <w:rPr>
          <w:rStyle w:val="NessunoA"/>
          <w:rFonts w:ascii="Times New Roman" w:eastAsia="Times New Roman" w:hAnsi="Times New Roman" w:cs="Times New Roman"/>
          <w:color w:val="0A2092"/>
          <w:sz w:val="24"/>
          <w:szCs w:val="24"/>
          <w:u w:color="0A2092"/>
        </w:rPr>
        <w:tab/>
      </w:r>
      <w:r>
        <w:rPr>
          <w:rStyle w:val="NessunoA"/>
          <w:rFonts w:ascii="Times New Roman" w:hAnsi="Times New Roman"/>
          <w:sz w:val="24"/>
          <w:szCs w:val="24"/>
        </w:rPr>
        <w:t xml:space="preserve">A couple of months later, in March 1912, 1,000 leaflets carrying the same poem were found in the hold of the Austrian steamer </w:t>
      </w:r>
      <w:r>
        <w:rPr>
          <w:rStyle w:val="NessunoA"/>
          <w:rFonts w:ascii="Times New Roman" w:hAnsi="Times New Roman"/>
          <w:i/>
          <w:iCs/>
          <w:sz w:val="24"/>
          <w:szCs w:val="24"/>
        </w:rPr>
        <w:t>Indeficienter</w:t>
      </w:r>
      <w:r>
        <w:rPr>
          <w:rStyle w:val="NessunoA"/>
          <w:rFonts w:ascii="Times New Roman" w:hAnsi="Times New Roman"/>
          <w:sz w:val="24"/>
          <w:szCs w:val="24"/>
        </w:rPr>
        <w:t xml:space="preserve"> when anchored in Tripoli ha</w:t>
      </w:r>
      <w:r>
        <w:rPr>
          <w:rStyle w:val="NessunoA"/>
          <w:rFonts w:ascii="Times New Roman" w:hAnsi="Times New Roman"/>
          <w:sz w:val="24"/>
          <w:szCs w:val="24"/>
        </w:rPr>
        <w:t>r</w:t>
      </w:r>
      <w:r>
        <w:rPr>
          <w:rStyle w:val="NessunoA"/>
          <w:rFonts w:ascii="Times New Roman" w:hAnsi="Times New Roman"/>
          <w:sz w:val="24"/>
          <w:szCs w:val="24"/>
        </w:rPr>
        <w:t>bour. The sailors who discovered them burned all the copies to avoid trouble once they rea</w:t>
      </w:r>
      <w:r>
        <w:rPr>
          <w:rStyle w:val="NessunoA"/>
          <w:rFonts w:ascii="Times New Roman" w:hAnsi="Times New Roman"/>
          <w:sz w:val="24"/>
          <w:szCs w:val="24"/>
        </w:rPr>
        <w:t>l</w:t>
      </w:r>
      <w:r>
        <w:rPr>
          <w:rStyle w:val="NessunoA"/>
          <w:rFonts w:ascii="Times New Roman" w:hAnsi="Times New Roman"/>
          <w:sz w:val="24"/>
          <w:szCs w:val="24"/>
        </w:rPr>
        <w:t>ised they were handing antimilitarist material. Investigations established that the steamer had reached Tripoli after anchoring in Fiume</w:t>
      </w:r>
      <w:r>
        <w:rPr>
          <w:rStyle w:val="NessunoA"/>
          <w:rFonts w:ascii="Times New Roman" w:hAnsi="Times New Roman"/>
          <w:sz w:val="24"/>
          <w:szCs w:val="24"/>
        </w:rPr>
        <w:t xml:space="preserve"> in the Austro-Hungarian Empire the previous December. While the </w:t>
      </w:r>
      <w:r>
        <w:rPr>
          <w:rStyle w:val="NessunoA"/>
          <w:rFonts w:ascii="Times New Roman" w:hAnsi="Times New Roman"/>
          <w:i/>
          <w:iCs/>
          <w:sz w:val="24"/>
          <w:szCs w:val="24"/>
        </w:rPr>
        <w:t>Indeficienter</w:t>
      </w:r>
      <w:r>
        <w:rPr>
          <w:rStyle w:val="NessunoA"/>
          <w:rFonts w:ascii="Times New Roman" w:hAnsi="Times New Roman"/>
          <w:sz w:val="24"/>
          <w:szCs w:val="24"/>
        </w:rPr>
        <w:t xml:space="preserve"> had been loading a shipment of timber for Tripoli, a local labourer was arrested and found to be in possession of an issue of </w:t>
      </w:r>
      <w:r>
        <w:rPr>
          <w:rStyle w:val="NessunoA"/>
          <w:rFonts w:ascii="Times New Roman" w:hAnsi="Times New Roman"/>
          <w:i/>
          <w:iCs/>
          <w:sz w:val="24"/>
          <w:szCs w:val="24"/>
        </w:rPr>
        <w:t xml:space="preserve">La Battaglia </w:t>
      </w:r>
      <w:r>
        <w:rPr>
          <w:rStyle w:val="NessunoA"/>
          <w:rFonts w:ascii="Times New Roman" w:hAnsi="Times New Roman"/>
          <w:sz w:val="24"/>
          <w:szCs w:val="24"/>
        </w:rPr>
        <w:t>that had on its front page the same pr</w:t>
      </w:r>
      <w:r>
        <w:rPr>
          <w:rStyle w:val="NessunoA"/>
          <w:rFonts w:ascii="Times New Roman" w:hAnsi="Times New Roman"/>
          <w:sz w:val="24"/>
          <w:szCs w:val="24"/>
        </w:rPr>
        <w:t>oclamation against the monarchy and the colonial expedition as the leaflets. A few weeks after that arrest, a large number of the same leaflet had been posted on walls and circulated in pubs, cinemas and in the municipal theatre in Fiume. The police were u</w:t>
      </w:r>
      <w:r>
        <w:rPr>
          <w:rStyle w:val="NessunoA"/>
          <w:rFonts w:ascii="Times New Roman" w:hAnsi="Times New Roman"/>
          <w:sz w:val="24"/>
          <w:szCs w:val="24"/>
        </w:rPr>
        <w:t xml:space="preserve">nable to find out whether the leaflets had been smuggled from Argentina or had been printed in Pola or Trieste. According to the Italian consul in Fiume, it was highly possible that someone had managed to hide the leaflets in the </w:t>
      </w:r>
      <w:r>
        <w:rPr>
          <w:rStyle w:val="NessunoA"/>
          <w:rFonts w:ascii="Times New Roman" w:hAnsi="Times New Roman"/>
          <w:i/>
          <w:iCs/>
          <w:sz w:val="24"/>
          <w:szCs w:val="24"/>
        </w:rPr>
        <w:t>Indeficienter</w:t>
      </w:r>
      <w:r>
        <w:rPr>
          <w:rStyle w:val="NessunoA"/>
          <w:rFonts w:ascii="Times New Roman" w:hAnsi="Times New Roman"/>
          <w:i/>
          <w:iCs/>
          <w:sz w:val="24"/>
          <w:szCs w:val="24"/>
        </w:rPr>
        <w:t>’</w:t>
      </w:r>
      <w:r>
        <w:rPr>
          <w:rStyle w:val="NessunoA"/>
          <w:rFonts w:ascii="Times New Roman" w:hAnsi="Times New Roman"/>
          <w:sz w:val="24"/>
          <w:szCs w:val="24"/>
        </w:rPr>
        <w:t>s</w:t>
      </w:r>
      <w:r>
        <w:rPr>
          <w:rStyle w:val="NessunoA"/>
          <w:rFonts w:ascii="Times New Roman" w:hAnsi="Times New Roman"/>
          <w:i/>
          <w:iCs/>
          <w:sz w:val="24"/>
          <w:szCs w:val="24"/>
        </w:rPr>
        <w:t xml:space="preserve"> </w:t>
      </w:r>
      <w:r>
        <w:rPr>
          <w:rStyle w:val="NessunoA"/>
          <w:rFonts w:ascii="Times New Roman" w:hAnsi="Times New Roman"/>
          <w:sz w:val="24"/>
          <w:szCs w:val="24"/>
        </w:rPr>
        <w:t>hold, with</w:t>
      </w:r>
      <w:r>
        <w:rPr>
          <w:rStyle w:val="NessunoA"/>
          <w:rFonts w:ascii="Times New Roman" w:hAnsi="Times New Roman"/>
          <w:sz w:val="24"/>
          <w:szCs w:val="24"/>
        </w:rPr>
        <w:t xml:space="preserve"> or without the crew</w:t>
      </w:r>
      <w:r>
        <w:rPr>
          <w:rStyle w:val="NessunoA"/>
          <w:rFonts w:ascii="Times New Roman" w:hAnsi="Times New Roman"/>
          <w:sz w:val="24"/>
          <w:szCs w:val="24"/>
        </w:rPr>
        <w:t>’</w:t>
      </w:r>
      <w:r>
        <w:rPr>
          <w:rStyle w:val="NessunoA"/>
          <w:rFonts w:ascii="Times New Roman" w:hAnsi="Times New Roman"/>
          <w:sz w:val="24"/>
          <w:szCs w:val="24"/>
        </w:rPr>
        <w:t>s complicity, hoping they would be distributed in the occupied</w:t>
      </w:r>
      <w:r>
        <w:rPr>
          <w:rStyle w:val="NessunoA"/>
          <w:rFonts w:ascii="Times New Roman" w:hAnsi="Times New Roman"/>
          <w:sz w:val="24"/>
          <w:szCs w:val="24"/>
        </w:rPr>
        <w:t xml:space="preserve"> </w:t>
      </w:r>
      <w:r>
        <w:rPr>
          <w:rStyle w:val="NessunoA"/>
          <w:rFonts w:ascii="Times New Roman" w:hAnsi="Times New Roman"/>
          <w:sz w:val="24"/>
          <w:szCs w:val="24"/>
        </w:rPr>
        <w:t>t</w:t>
      </w:r>
      <w:r>
        <w:rPr>
          <w:rStyle w:val="NessunoA"/>
          <w:rFonts w:ascii="Times New Roman" w:hAnsi="Times New Roman"/>
          <w:sz w:val="24"/>
          <w:szCs w:val="24"/>
        </w:rPr>
        <w:t>e</w:t>
      </w:r>
      <w:r>
        <w:rPr>
          <w:rStyle w:val="NessunoA"/>
          <w:rFonts w:ascii="Times New Roman" w:hAnsi="Times New Roman"/>
          <w:sz w:val="24"/>
          <w:szCs w:val="24"/>
        </w:rPr>
        <w:t>r</w:t>
      </w:r>
      <w:r>
        <w:rPr>
          <w:rStyle w:val="NessunoA"/>
          <w:rFonts w:ascii="Times New Roman" w:hAnsi="Times New Roman"/>
          <w:sz w:val="24"/>
          <w:szCs w:val="24"/>
        </w:rPr>
        <w:t>r</w:t>
      </w:r>
      <w:r>
        <w:rPr>
          <w:rStyle w:val="NessunoA"/>
          <w:rFonts w:ascii="Times New Roman" w:hAnsi="Times New Roman"/>
          <w:sz w:val="24"/>
          <w:szCs w:val="24"/>
        </w:rPr>
        <w:t>i</w:t>
      </w:r>
      <w:r>
        <w:rPr>
          <w:rStyle w:val="NessunoA"/>
          <w:rFonts w:ascii="Times New Roman" w:hAnsi="Times New Roman"/>
          <w:sz w:val="24"/>
          <w:szCs w:val="24"/>
        </w:rPr>
        <w:t>t</w:t>
      </w:r>
      <w:r>
        <w:rPr>
          <w:rStyle w:val="NessunoA"/>
          <w:rFonts w:ascii="Times New Roman" w:hAnsi="Times New Roman"/>
          <w:sz w:val="24"/>
          <w:szCs w:val="24"/>
        </w:rPr>
        <w:t>o</w:t>
      </w:r>
      <w:r>
        <w:rPr>
          <w:rStyle w:val="NessunoA"/>
          <w:rFonts w:ascii="Times New Roman" w:hAnsi="Times New Roman"/>
          <w:sz w:val="24"/>
          <w:szCs w:val="24"/>
        </w:rPr>
        <w:t>r</w:t>
      </w:r>
      <w:r>
        <w:rPr>
          <w:rStyle w:val="NessunoA"/>
          <w:rFonts w:ascii="Times New Roman" w:hAnsi="Times New Roman"/>
          <w:sz w:val="24"/>
          <w:szCs w:val="24"/>
        </w:rPr>
        <w:t>i</w:t>
      </w:r>
      <w:r>
        <w:rPr>
          <w:rStyle w:val="NessunoA"/>
          <w:rFonts w:ascii="Times New Roman" w:hAnsi="Times New Roman"/>
          <w:sz w:val="24"/>
          <w:szCs w:val="24"/>
        </w:rPr>
        <w:t>e</w:t>
      </w:r>
      <w:r>
        <w:rPr>
          <w:rStyle w:val="NessunoA"/>
          <w:rFonts w:ascii="Times New Roman" w:hAnsi="Times New Roman"/>
          <w:sz w:val="24"/>
          <w:szCs w:val="24"/>
        </w:rPr>
        <w:t>s</w:t>
      </w:r>
      <w:r>
        <w:rPr>
          <w:rStyle w:val="NessunoA"/>
          <w:rFonts w:ascii="Times New Roman" w:hAnsi="Times New Roman"/>
          <w:sz w:val="24"/>
          <w:szCs w:val="24"/>
        </w:rPr>
        <w:t>.</w:t>
      </w:r>
      <w:r>
        <w:rPr>
          <w:rStyle w:val="NessunoA"/>
          <w:rFonts w:ascii="Times New Roman" w:eastAsia="Times New Roman" w:hAnsi="Times New Roman" w:cs="Times New Roman"/>
          <w:sz w:val="24"/>
          <w:szCs w:val="24"/>
          <w:vertAlign w:val="superscript"/>
        </w:rPr>
        <w:endnoteReference w:id="27"/>
      </w:r>
      <w:r>
        <w:rPr>
          <w:rStyle w:val="NessunoA"/>
          <w:rFonts w:ascii="Times New Roman" w:hAnsi="Times New Roman"/>
          <w:sz w:val="24"/>
          <w:szCs w:val="24"/>
        </w:rPr>
        <w:t xml:space="preserve"> </w:t>
      </w:r>
    </w:p>
    <w:p w:rsidR="00C8239D" w:rsidRDefault="00652986">
      <w:pPr>
        <w:pStyle w:val="DidefaultA"/>
        <w:spacing w:line="360" w:lineRule="auto"/>
        <w:ind w:right="720"/>
        <w:jc w:val="both"/>
        <w:rPr>
          <w:rStyle w:val="NessunoA"/>
        </w:rPr>
      </w:pPr>
      <w:r>
        <w:rPr>
          <w:rStyle w:val="NessunoA"/>
          <w:rFonts w:ascii="Times New Roman" w:eastAsia="Times New Roman" w:hAnsi="Times New Roman" w:cs="Times New Roman"/>
          <w:color w:val="0A2092"/>
          <w:sz w:val="24"/>
          <w:szCs w:val="24"/>
          <w:u w:color="0A2092"/>
        </w:rPr>
        <w:tab/>
      </w:r>
      <w:r>
        <w:rPr>
          <w:rStyle w:val="NessunoA"/>
          <w:rFonts w:ascii="Times New Roman" w:hAnsi="Times New Roman"/>
          <w:sz w:val="24"/>
          <w:szCs w:val="24"/>
        </w:rPr>
        <w:t>Authorities intercepted all forms of antimilitarist propaganda, including songs and theatrical plays. Post Offices in Novara, Como, Turin and Milan were ins</w:t>
      </w:r>
      <w:r>
        <w:rPr>
          <w:rStyle w:val="NessunoA"/>
          <w:rFonts w:ascii="Times New Roman" w:hAnsi="Times New Roman"/>
          <w:sz w:val="24"/>
          <w:szCs w:val="24"/>
        </w:rPr>
        <w:t xml:space="preserve">tructed to seize prints of the song </w:t>
      </w:r>
      <w:r>
        <w:rPr>
          <w:rStyle w:val="NessunoA"/>
          <w:rFonts w:ascii="Times New Roman" w:hAnsi="Times New Roman"/>
          <w:sz w:val="24"/>
          <w:szCs w:val="24"/>
        </w:rPr>
        <w:t>‘</w:t>
      </w:r>
      <w:r>
        <w:rPr>
          <w:rStyle w:val="NessunoA"/>
          <w:rFonts w:ascii="Times New Roman" w:hAnsi="Times New Roman"/>
          <w:sz w:val="24"/>
          <w:szCs w:val="24"/>
        </w:rPr>
        <w:t>Aux Pacifistes</w:t>
      </w:r>
      <w:r>
        <w:rPr>
          <w:rStyle w:val="NessunoA"/>
          <w:rFonts w:ascii="Times New Roman" w:hAnsi="Times New Roman"/>
          <w:sz w:val="24"/>
          <w:szCs w:val="24"/>
        </w:rPr>
        <w:t xml:space="preserve">’ </w:t>
      </w:r>
      <w:r>
        <w:rPr>
          <w:rStyle w:val="NessunoA"/>
          <w:rFonts w:ascii="Times New Roman" w:hAnsi="Times New Roman"/>
          <w:sz w:val="24"/>
          <w:szCs w:val="24"/>
        </w:rPr>
        <w:t>composed by the French anarchist Lucr</w:t>
      </w:r>
      <w:r>
        <w:rPr>
          <w:rStyle w:val="NessunoA"/>
          <w:rFonts w:ascii="Times New Roman" w:hAnsi="Times New Roman"/>
          <w:sz w:val="24"/>
          <w:szCs w:val="24"/>
        </w:rPr>
        <w:t>è</w:t>
      </w:r>
      <w:r>
        <w:rPr>
          <w:rStyle w:val="NessunoA"/>
          <w:rFonts w:ascii="Times New Roman" w:hAnsi="Times New Roman"/>
          <w:sz w:val="24"/>
          <w:szCs w:val="24"/>
        </w:rPr>
        <w:t>ce</w:t>
      </w:r>
      <w:r>
        <w:rPr>
          <w:rStyle w:val="NessunoA"/>
          <w:rFonts w:ascii="Times New Roman" w:hAnsi="Times New Roman"/>
          <w:sz w:val="24"/>
          <w:szCs w:val="24"/>
        </w:rPr>
        <w:t xml:space="preserve"> </w:t>
      </w:r>
      <w:r>
        <w:rPr>
          <w:rStyle w:val="NessunoA"/>
          <w:rFonts w:ascii="Times New Roman" w:hAnsi="Times New Roman"/>
          <w:sz w:val="24"/>
          <w:szCs w:val="24"/>
        </w:rPr>
        <w:t>L</w:t>
      </w:r>
      <w:r>
        <w:rPr>
          <w:rStyle w:val="NessunoA"/>
          <w:rFonts w:ascii="Times New Roman" w:hAnsi="Times New Roman"/>
          <w:sz w:val="24"/>
          <w:szCs w:val="24"/>
        </w:rPr>
        <w:t>o</w:t>
      </w:r>
      <w:r>
        <w:rPr>
          <w:rStyle w:val="NessunoA"/>
          <w:rFonts w:ascii="Times New Roman" w:hAnsi="Times New Roman"/>
          <w:sz w:val="24"/>
          <w:szCs w:val="24"/>
        </w:rPr>
        <w:t>y</w:t>
      </w:r>
      <w:r>
        <w:rPr>
          <w:rStyle w:val="NessunoA"/>
          <w:rFonts w:ascii="Times New Roman" w:hAnsi="Times New Roman"/>
          <w:sz w:val="24"/>
          <w:szCs w:val="24"/>
        </w:rPr>
        <w:t>o</w:t>
      </w:r>
      <w:r>
        <w:rPr>
          <w:rStyle w:val="NessunoA"/>
          <w:rFonts w:ascii="Times New Roman" w:hAnsi="Times New Roman"/>
          <w:sz w:val="24"/>
          <w:szCs w:val="24"/>
        </w:rPr>
        <w:t>l</w:t>
      </w:r>
      <w:r>
        <w:rPr>
          <w:rStyle w:val="NessunoA"/>
          <w:rFonts w:ascii="Times New Roman" w:hAnsi="Times New Roman"/>
          <w:sz w:val="24"/>
          <w:szCs w:val="24"/>
        </w:rPr>
        <w:t>a</w:t>
      </w:r>
      <w:r>
        <w:rPr>
          <w:rStyle w:val="NessunoA"/>
          <w:rFonts w:ascii="Times New Roman" w:hAnsi="Times New Roman"/>
          <w:sz w:val="24"/>
          <w:szCs w:val="24"/>
        </w:rPr>
        <w:t>.</w:t>
      </w:r>
      <w:r>
        <w:rPr>
          <w:rStyle w:val="NessunoA"/>
          <w:rFonts w:ascii="Times New Roman" w:eastAsia="Times New Roman" w:hAnsi="Times New Roman" w:cs="Times New Roman"/>
          <w:sz w:val="24"/>
          <w:szCs w:val="24"/>
          <w:vertAlign w:val="superscript"/>
        </w:rPr>
        <w:endnoteReference w:id="28"/>
      </w:r>
      <w:r>
        <w:rPr>
          <w:rStyle w:val="NessunoA"/>
          <w:rFonts w:ascii="Times New Roman" w:hAnsi="Times New Roman"/>
          <w:color w:val="0A2092"/>
          <w:sz w:val="24"/>
          <w:szCs w:val="24"/>
          <w:u w:color="0A2092"/>
        </w:rPr>
        <w:t xml:space="preserve"> </w:t>
      </w:r>
      <w:r>
        <w:rPr>
          <w:rStyle w:val="NessunoA"/>
          <w:rFonts w:ascii="Times New Roman" w:hAnsi="Times New Roman"/>
          <w:sz w:val="24"/>
          <w:szCs w:val="24"/>
        </w:rPr>
        <w:t xml:space="preserve">Similar instructions were given to the prefects in major towns to stop the dissemination of the </w:t>
      </w:r>
      <w:r>
        <w:rPr>
          <w:rStyle w:val="NessunoA"/>
          <w:rFonts w:ascii="Times New Roman" w:hAnsi="Times New Roman"/>
          <w:i/>
          <w:iCs/>
          <w:sz w:val="24"/>
          <w:szCs w:val="24"/>
        </w:rPr>
        <w:t xml:space="preserve">Almanach du Travailleur 1913, </w:t>
      </w:r>
      <w:r>
        <w:rPr>
          <w:rStyle w:val="NessunoA"/>
          <w:rFonts w:ascii="Times New Roman" w:hAnsi="Times New Roman"/>
          <w:sz w:val="24"/>
          <w:szCs w:val="24"/>
        </w:rPr>
        <w:t>published by the Swiss-base</w:t>
      </w:r>
      <w:r>
        <w:rPr>
          <w:rStyle w:val="NessunoA"/>
          <w:rFonts w:ascii="Times New Roman" w:hAnsi="Times New Roman"/>
          <w:sz w:val="24"/>
          <w:szCs w:val="24"/>
        </w:rPr>
        <w:t xml:space="preserve">d anarchist Luigi Bertoni and </w:t>
      </w:r>
      <w:r>
        <w:rPr>
          <w:rStyle w:val="NessunoA"/>
          <w:rFonts w:ascii="Times New Roman" w:hAnsi="Times New Roman"/>
          <w:i/>
          <w:iCs/>
          <w:sz w:val="24"/>
          <w:szCs w:val="24"/>
        </w:rPr>
        <w:t xml:space="preserve">La Voix du People, </w:t>
      </w:r>
      <w:r>
        <w:rPr>
          <w:rStyle w:val="NessunoA"/>
          <w:rFonts w:ascii="Times New Roman" w:hAnsi="Times New Roman"/>
          <w:sz w:val="24"/>
          <w:szCs w:val="24"/>
        </w:rPr>
        <w:t xml:space="preserve">and the theatrical drama </w:t>
      </w:r>
      <w:r>
        <w:rPr>
          <w:rStyle w:val="NessunoA"/>
          <w:rFonts w:ascii="Times New Roman" w:hAnsi="Times New Roman"/>
          <w:i/>
          <w:iCs/>
          <w:sz w:val="24"/>
          <w:szCs w:val="24"/>
        </w:rPr>
        <w:t>Suna l</w:t>
      </w:r>
      <w:r>
        <w:rPr>
          <w:rStyle w:val="NessunoA"/>
          <w:rFonts w:ascii="Times New Roman" w:hAnsi="Times New Roman"/>
          <w:i/>
          <w:iCs/>
          <w:sz w:val="24"/>
          <w:szCs w:val="24"/>
        </w:rPr>
        <w:t>’</w:t>
      </w:r>
      <w:r>
        <w:rPr>
          <w:rStyle w:val="NessunoA"/>
          <w:rFonts w:ascii="Times New Roman" w:hAnsi="Times New Roman"/>
          <w:i/>
          <w:iCs/>
          <w:sz w:val="24"/>
          <w:szCs w:val="24"/>
        </w:rPr>
        <w:t xml:space="preserve">Araba di Tripoli </w:t>
      </w:r>
      <w:r>
        <w:rPr>
          <w:rStyle w:val="NessunoA"/>
          <w:rFonts w:ascii="Times New Roman" w:hAnsi="Times New Roman"/>
          <w:sz w:val="24"/>
          <w:szCs w:val="24"/>
        </w:rPr>
        <w:t>by Francesco Gri</w:t>
      </w:r>
      <w:r>
        <w:rPr>
          <w:rStyle w:val="NessunoA"/>
          <w:rFonts w:ascii="Times New Roman" w:hAnsi="Times New Roman"/>
          <w:sz w:val="24"/>
          <w:szCs w:val="24"/>
        </w:rPr>
        <w:t>p</w:t>
      </w:r>
      <w:r>
        <w:rPr>
          <w:rStyle w:val="NessunoA"/>
          <w:rFonts w:ascii="Times New Roman" w:hAnsi="Times New Roman"/>
          <w:sz w:val="24"/>
          <w:szCs w:val="24"/>
        </w:rPr>
        <w:t>piola, that was allegedly distributed by socialist revolutionaries in Lausanne to conscripts returning to Italy for military</w:t>
      </w:r>
      <w:r>
        <w:rPr>
          <w:rStyle w:val="NessunoA"/>
          <w:rFonts w:ascii="Times New Roman" w:hAnsi="Times New Roman"/>
          <w:sz w:val="24"/>
          <w:szCs w:val="24"/>
        </w:rPr>
        <w:t xml:space="preserve"> </w:t>
      </w:r>
      <w:r>
        <w:rPr>
          <w:rStyle w:val="NessunoA"/>
          <w:rFonts w:ascii="Times New Roman" w:hAnsi="Times New Roman"/>
          <w:sz w:val="24"/>
          <w:szCs w:val="24"/>
        </w:rPr>
        <w:t>s</w:t>
      </w:r>
      <w:r>
        <w:rPr>
          <w:rStyle w:val="NessunoA"/>
          <w:rFonts w:ascii="Times New Roman" w:hAnsi="Times New Roman"/>
          <w:sz w:val="24"/>
          <w:szCs w:val="24"/>
        </w:rPr>
        <w:t>e</w:t>
      </w:r>
      <w:r>
        <w:rPr>
          <w:rStyle w:val="NessunoA"/>
          <w:rFonts w:ascii="Times New Roman" w:hAnsi="Times New Roman"/>
          <w:sz w:val="24"/>
          <w:szCs w:val="24"/>
        </w:rPr>
        <w:t>r</w:t>
      </w:r>
      <w:r>
        <w:rPr>
          <w:rStyle w:val="NessunoA"/>
          <w:rFonts w:ascii="Times New Roman" w:hAnsi="Times New Roman"/>
          <w:sz w:val="24"/>
          <w:szCs w:val="24"/>
        </w:rPr>
        <w:t>v</w:t>
      </w:r>
      <w:r>
        <w:rPr>
          <w:rStyle w:val="NessunoA"/>
          <w:rFonts w:ascii="Times New Roman" w:hAnsi="Times New Roman"/>
          <w:sz w:val="24"/>
          <w:szCs w:val="24"/>
        </w:rPr>
        <w:t>i</w:t>
      </w:r>
      <w:r>
        <w:rPr>
          <w:rStyle w:val="NessunoA"/>
          <w:rFonts w:ascii="Times New Roman" w:hAnsi="Times New Roman"/>
          <w:sz w:val="24"/>
          <w:szCs w:val="24"/>
        </w:rPr>
        <w:t>c</w:t>
      </w:r>
      <w:r>
        <w:rPr>
          <w:rStyle w:val="NessunoA"/>
          <w:rFonts w:ascii="Times New Roman" w:hAnsi="Times New Roman"/>
          <w:sz w:val="24"/>
          <w:szCs w:val="24"/>
        </w:rPr>
        <w:t>e</w:t>
      </w:r>
      <w:r>
        <w:rPr>
          <w:rStyle w:val="NessunoA"/>
          <w:rFonts w:ascii="Times New Roman" w:hAnsi="Times New Roman"/>
          <w:sz w:val="24"/>
          <w:szCs w:val="24"/>
        </w:rPr>
        <w:t>.</w:t>
      </w:r>
      <w:r>
        <w:rPr>
          <w:rStyle w:val="NessunoA"/>
          <w:rFonts w:ascii="Times New Roman" w:eastAsia="Times New Roman" w:hAnsi="Times New Roman" w:cs="Times New Roman"/>
          <w:sz w:val="24"/>
          <w:szCs w:val="24"/>
          <w:vertAlign w:val="superscript"/>
        </w:rPr>
        <w:endnoteReference w:id="29"/>
      </w:r>
      <w:r>
        <w:rPr>
          <w:rStyle w:val="NessunoA"/>
          <w:rFonts w:ascii="Times New Roman" w:hAnsi="Times New Roman"/>
          <w:i/>
          <w:iCs/>
          <w:color w:val="0A2092"/>
          <w:sz w:val="24"/>
          <w:szCs w:val="24"/>
          <w:u w:color="0A2092"/>
        </w:rPr>
        <w:t xml:space="preserve"> </w:t>
      </w:r>
      <w:r>
        <w:rPr>
          <w:rStyle w:val="NessunoA"/>
          <w:rFonts w:ascii="Times New Roman" w:hAnsi="Times New Roman"/>
          <w:sz w:val="24"/>
          <w:szCs w:val="24"/>
        </w:rPr>
        <w:t xml:space="preserve">The </w:t>
      </w:r>
      <w:r>
        <w:rPr>
          <w:rStyle w:val="NessunoA"/>
          <w:rFonts w:ascii="Times New Roman" w:hAnsi="Times New Roman"/>
          <w:sz w:val="24"/>
          <w:szCs w:val="24"/>
        </w:rPr>
        <w:t>play was performed at an antimilitarist soir</w:t>
      </w:r>
      <w:r>
        <w:rPr>
          <w:rStyle w:val="NessunoA"/>
          <w:rFonts w:ascii="Times New Roman" w:hAnsi="Times New Roman"/>
          <w:sz w:val="24"/>
          <w:szCs w:val="24"/>
        </w:rPr>
        <w:t>é</w:t>
      </w:r>
      <w:r>
        <w:rPr>
          <w:rStyle w:val="NessunoA"/>
          <w:rFonts w:ascii="Times New Roman" w:hAnsi="Times New Roman"/>
          <w:sz w:val="24"/>
          <w:szCs w:val="24"/>
        </w:rPr>
        <w:t xml:space="preserve">e organised in support of the newspapers </w:t>
      </w:r>
      <w:r>
        <w:rPr>
          <w:rStyle w:val="NessunoA"/>
          <w:rFonts w:ascii="Times New Roman" w:hAnsi="Times New Roman"/>
          <w:i/>
          <w:iCs/>
          <w:sz w:val="24"/>
          <w:szCs w:val="24"/>
        </w:rPr>
        <w:t xml:space="preserve">Il Risveglio </w:t>
      </w:r>
      <w:r>
        <w:rPr>
          <w:rStyle w:val="NessunoA"/>
          <w:rFonts w:ascii="Times New Roman" w:hAnsi="Times New Roman"/>
          <w:sz w:val="24"/>
          <w:szCs w:val="24"/>
        </w:rPr>
        <w:t>and</w:t>
      </w:r>
      <w:r>
        <w:rPr>
          <w:rStyle w:val="NessunoA"/>
          <w:rFonts w:ascii="Times New Roman" w:hAnsi="Times New Roman"/>
          <w:i/>
          <w:iCs/>
          <w:sz w:val="24"/>
          <w:szCs w:val="24"/>
        </w:rPr>
        <w:t xml:space="preserve"> La Voix du People </w:t>
      </w:r>
      <w:r>
        <w:rPr>
          <w:rStyle w:val="NessunoA"/>
          <w:rFonts w:ascii="Times New Roman" w:hAnsi="Times New Roman"/>
          <w:sz w:val="24"/>
          <w:szCs w:val="24"/>
        </w:rPr>
        <w:t>in</w:t>
      </w:r>
      <w:r>
        <w:rPr>
          <w:rStyle w:val="NessunoA"/>
          <w:rFonts w:ascii="Times New Roman" w:hAnsi="Times New Roman"/>
          <w:sz w:val="24"/>
          <w:szCs w:val="24"/>
        </w:rPr>
        <w:t xml:space="preserve"> </w:t>
      </w:r>
      <w:r>
        <w:rPr>
          <w:rStyle w:val="NessunoA"/>
          <w:rFonts w:ascii="Times New Roman" w:hAnsi="Times New Roman"/>
          <w:sz w:val="24"/>
          <w:szCs w:val="24"/>
        </w:rPr>
        <w:t>G</w:t>
      </w:r>
      <w:r>
        <w:rPr>
          <w:rStyle w:val="NessunoA"/>
          <w:rFonts w:ascii="Times New Roman" w:hAnsi="Times New Roman"/>
          <w:sz w:val="24"/>
          <w:szCs w:val="24"/>
        </w:rPr>
        <w:t>e</w:t>
      </w:r>
      <w:r>
        <w:rPr>
          <w:rStyle w:val="NessunoA"/>
          <w:rFonts w:ascii="Times New Roman" w:hAnsi="Times New Roman"/>
          <w:sz w:val="24"/>
          <w:szCs w:val="24"/>
        </w:rPr>
        <w:t>n</w:t>
      </w:r>
      <w:r>
        <w:rPr>
          <w:rStyle w:val="NessunoA"/>
          <w:rFonts w:ascii="Times New Roman" w:hAnsi="Times New Roman"/>
          <w:sz w:val="24"/>
          <w:szCs w:val="24"/>
        </w:rPr>
        <w:t>e</w:t>
      </w:r>
      <w:r>
        <w:rPr>
          <w:rStyle w:val="NessunoA"/>
          <w:rFonts w:ascii="Times New Roman" w:hAnsi="Times New Roman"/>
          <w:sz w:val="24"/>
          <w:szCs w:val="24"/>
        </w:rPr>
        <w:t>v</w:t>
      </w:r>
      <w:r>
        <w:rPr>
          <w:rStyle w:val="NessunoA"/>
          <w:rFonts w:ascii="Times New Roman" w:hAnsi="Times New Roman"/>
          <w:sz w:val="24"/>
          <w:szCs w:val="24"/>
        </w:rPr>
        <w:t>a</w:t>
      </w:r>
      <w:r>
        <w:rPr>
          <w:rStyle w:val="NessunoA"/>
          <w:rFonts w:ascii="Times New Roman" w:hAnsi="Times New Roman"/>
          <w:sz w:val="24"/>
          <w:szCs w:val="24"/>
        </w:rPr>
        <w:t>.</w:t>
      </w:r>
      <w:r>
        <w:rPr>
          <w:rStyle w:val="NessunoA"/>
          <w:rFonts w:ascii="Times New Roman" w:eastAsia="Times New Roman" w:hAnsi="Times New Roman" w:cs="Times New Roman"/>
          <w:sz w:val="24"/>
          <w:szCs w:val="24"/>
          <w:vertAlign w:val="superscript"/>
        </w:rPr>
        <w:endnoteReference w:id="30"/>
      </w:r>
    </w:p>
    <w:p w:rsidR="00C8239D" w:rsidRDefault="00652986">
      <w:pPr>
        <w:pStyle w:val="DidefaultA"/>
        <w:spacing w:line="360" w:lineRule="auto"/>
        <w:ind w:right="720"/>
        <w:jc w:val="both"/>
        <w:rPr>
          <w:rStyle w:val="NessunoA"/>
          <w:rFonts w:ascii="Times New Roman" w:hAnsi="Times New Roman" w:cs="Times New Roman"/>
          <w:color w:val="auto"/>
          <w:sz w:val="24"/>
          <w:szCs w:val="24"/>
        </w:rPr>
      </w:pPr>
      <w:r>
        <w:rPr>
          <w:rStyle w:val="NessunoA"/>
          <w:rFonts w:ascii="Times New Roman" w:eastAsia="Times New Roman" w:hAnsi="Times New Roman" w:cs="Times New Roman"/>
          <w:color w:val="0A2092"/>
          <w:sz w:val="24"/>
          <w:szCs w:val="24"/>
          <w:u w:color="FF6158"/>
        </w:rPr>
        <w:tab/>
      </w:r>
      <w:proofErr w:type="gramStart"/>
      <w:r>
        <w:rPr>
          <w:rStyle w:val="NessunoA"/>
          <w:rFonts w:ascii="Times New Roman" w:hAnsi="Times New Roman"/>
          <w:sz w:val="24"/>
          <w:szCs w:val="24"/>
          <w:u w:color="FF6158"/>
        </w:rPr>
        <w:t>W</w:t>
      </w:r>
      <w:r>
        <w:rPr>
          <w:rStyle w:val="NessunoA"/>
          <w:rFonts w:ascii="Times New Roman" w:hAnsi="Times New Roman"/>
          <w:sz w:val="24"/>
          <w:szCs w:val="24"/>
        </w:rPr>
        <w:t>omen</w:t>
      </w:r>
      <w:proofErr w:type="gramEnd"/>
      <w:r>
        <w:rPr>
          <w:rStyle w:val="NessunoA"/>
          <w:rFonts w:ascii="Times New Roman" w:hAnsi="Times New Roman"/>
          <w:sz w:val="24"/>
          <w:szCs w:val="24"/>
        </w:rPr>
        <w:t xml:space="preserve"> - in their roles as mothers and wives - were </w:t>
      </w:r>
      <w:proofErr w:type="gramStart"/>
      <w:r>
        <w:rPr>
          <w:rStyle w:val="NessunoA"/>
          <w:rFonts w:ascii="Times New Roman" w:hAnsi="Times New Roman"/>
          <w:sz w:val="24"/>
          <w:szCs w:val="24"/>
        </w:rPr>
        <w:t>a central target of antimilitarist propaganda</w:t>
      </w:r>
      <w:proofErr w:type="gramEnd"/>
      <w:r>
        <w:rPr>
          <w:rStyle w:val="NessunoA"/>
          <w:rFonts w:ascii="Times New Roman" w:hAnsi="Times New Roman"/>
          <w:sz w:val="24"/>
          <w:szCs w:val="24"/>
        </w:rPr>
        <w:t>. Articles and leaflets re</w:t>
      </w:r>
      <w:r>
        <w:rPr>
          <w:rStyle w:val="NessunoA"/>
          <w:rFonts w:ascii="Times New Roman" w:hAnsi="Times New Roman"/>
          <w:sz w:val="24"/>
          <w:szCs w:val="24"/>
        </w:rPr>
        <w:t>iterated that women, regardless of class distinctions, were the first victims of militarism and wars. They were left without means of subsistence while their sons, husbands and fianc</w:t>
      </w:r>
      <w:r>
        <w:rPr>
          <w:rStyle w:val="NessunoA"/>
          <w:rFonts w:ascii="Times New Roman" w:hAnsi="Times New Roman"/>
          <w:sz w:val="24"/>
          <w:szCs w:val="24"/>
        </w:rPr>
        <w:t>é</w:t>
      </w:r>
      <w:r>
        <w:rPr>
          <w:rStyle w:val="NessunoA"/>
          <w:rFonts w:ascii="Times New Roman" w:hAnsi="Times New Roman"/>
          <w:sz w:val="24"/>
          <w:szCs w:val="24"/>
        </w:rPr>
        <w:t>es were sacrificed to a false ideal of fatherland for the financial and m</w:t>
      </w:r>
      <w:r>
        <w:rPr>
          <w:rStyle w:val="NessunoA"/>
          <w:rFonts w:ascii="Times New Roman" w:hAnsi="Times New Roman"/>
          <w:sz w:val="24"/>
          <w:szCs w:val="24"/>
        </w:rPr>
        <w:t>ilitary interests of a minority. Women's importance in educating children a</w:t>
      </w:r>
      <w:r>
        <w:rPr>
          <w:rStyle w:val="NessunoA"/>
          <w:rFonts w:ascii="Times New Roman" w:hAnsi="Times New Roman"/>
          <w:sz w:val="24"/>
          <w:szCs w:val="24"/>
        </w:rPr>
        <w:t>c</w:t>
      </w:r>
      <w:r>
        <w:rPr>
          <w:rStyle w:val="NessunoA"/>
          <w:rFonts w:ascii="Times New Roman" w:hAnsi="Times New Roman"/>
          <w:sz w:val="24"/>
          <w:szCs w:val="24"/>
        </w:rPr>
        <w:t xml:space="preserve">cording to antimilitarist and egalitarian ideals was also underlined. The Chicago-based </w:t>
      </w:r>
      <w:r>
        <w:rPr>
          <w:rStyle w:val="NessunoA"/>
          <w:rFonts w:ascii="Times New Roman" w:hAnsi="Times New Roman"/>
          <w:i/>
          <w:iCs/>
          <w:sz w:val="24"/>
          <w:szCs w:val="24"/>
        </w:rPr>
        <w:t xml:space="preserve">Germinal </w:t>
      </w:r>
      <w:r>
        <w:rPr>
          <w:rStyle w:val="NessunoA"/>
          <w:rFonts w:ascii="Times New Roman" w:hAnsi="Times New Roman"/>
          <w:sz w:val="24"/>
          <w:szCs w:val="24"/>
        </w:rPr>
        <w:t>encouraged mothers to stop their sons from going to the front:</w:t>
      </w:r>
    </w:p>
    <w:p w:rsidR="00C8239D" w:rsidRDefault="00C8239D">
      <w:pPr>
        <w:pStyle w:val="DidefaultA"/>
        <w:spacing w:line="360" w:lineRule="auto"/>
        <w:ind w:right="720"/>
        <w:jc w:val="both"/>
        <w:rPr>
          <w:rStyle w:val="NessunoA"/>
        </w:rPr>
      </w:pPr>
    </w:p>
    <w:p w:rsidR="00C8239D" w:rsidRDefault="00652986">
      <w:pPr>
        <w:pStyle w:val="DidefaultA"/>
        <w:spacing w:line="360" w:lineRule="auto"/>
        <w:ind w:left="567" w:right="1185"/>
        <w:jc w:val="both"/>
        <w:rPr>
          <w:rStyle w:val="NessunoA"/>
        </w:rPr>
      </w:pPr>
      <w:r>
        <w:rPr>
          <w:rStyle w:val="NessunoA"/>
          <w:rFonts w:ascii="Times New Roman" w:hAnsi="Times New Roman"/>
          <w:color w:val="0A2092"/>
          <w:sz w:val="24"/>
          <w:szCs w:val="24"/>
          <w:u w:color="0A2092"/>
        </w:rPr>
        <w:t xml:space="preserve"> </w:t>
      </w:r>
      <w:r>
        <w:rPr>
          <w:rStyle w:val="NessunoA"/>
          <w:rFonts w:ascii="Times New Roman" w:hAnsi="Times New Roman"/>
          <w:sz w:val="24"/>
          <w:szCs w:val="24"/>
        </w:rPr>
        <w:t>Do not become a mu</w:t>
      </w:r>
      <w:r>
        <w:rPr>
          <w:rStyle w:val="NessunoA"/>
          <w:rFonts w:ascii="Times New Roman" w:hAnsi="Times New Roman"/>
          <w:sz w:val="24"/>
          <w:szCs w:val="24"/>
        </w:rPr>
        <w:t>rderer! Do not get murdered! I gave you life and I, I alone, have the right to take it away [</w:t>
      </w:r>
      <w:r>
        <w:rPr>
          <w:rStyle w:val="NessunoA"/>
          <w:rFonts w:ascii="Times New Roman" w:hAnsi="Times New Roman"/>
          <w:sz w:val="24"/>
          <w:szCs w:val="24"/>
        </w:rPr>
        <w:t>…</w:t>
      </w:r>
      <w:r>
        <w:rPr>
          <w:rStyle w:val="NessunoA"/>
          <w:rFonts w:ascii="Times New Roman" w:hAnsi="Times New Roman"/>
          <w:sz w:val="24"/>
          <w:szCs w:val="24"/>
        </w:rPr>
        <w:t>] All men are brothers [</w:t>
      </w:r>
      <w:r>
        <w:rPr>
          <w:rStyle w:val="NessunoA"/>
          <w:rFonts w:ascii="Times New Roman" w:hAnsi="Times New Roman"/>
          <w:sz w:val="24"/>
          <w:szCs w:val="24"/>
        </w:rPr>
        <w:t>…</w:t>
      </w:r>
      <w:r>
        <w:rPr>
          <w:rStyle w:val="NessunoA"/>
          <w:rFonts w:ascii="Times New Roman" w:hAnsi="Times New Roman"/>
          <w:sz w:val="24"/>
          <w:szCs w:val="24"/>
        </w:rPr>
        <w:t>] there are not Italians, nor French, nor Russians, nor Chinese [</w:t>
      </w:r>
      <w:r>
        <w:rPr>
          <w:rStyle w:val="NessunoA"/>
          <w:rFonts w:ascii="Times New Roman" w:hAnsi="Times New Roman"/>
          <w:sz w:val="24"/>
          <w:szCs w:val="24"/>
        </w:rPr>
        <w:t>…</w:t>
      </w:r>
      <w:r>
        <w:rPr>
          <w:rStyle w:val="NessunoA"/>
          <w:rFonts w:ascii="Times New Roman" w:hAnsi="Times New Roman"/>
          <w:sz w:val="24"/>
          <w:szCs w:val="24"/>
        </w:rPr>
        <w:t>] you must not kill other young people who you do not even know, who ha</w:t>
      </w:r>
      <w:r>
        <w:rPr>
          <w:rStyle w:val="NessunoA"/>
          <w:rFonts w:ascii="Times New Roman" w:hAnsi="Times New Roman"/>
          <w:sz w:val="24"/>
          <w:szCs w:val="24"/>
        </w:rPr>
        <w:t>ve an anxious mother crying and waiting for</w:t>
      </w:r>
      <w:r>
        <w:rPr>
          <w:rStyle w:val="NessunoA"/>
          <w:rFonts w:ascii="Times New Roman" w:hAnsi="Times New Roman"/>
          <w:sz w:val="24"/>
          <w:szCs w:val="24"/>
        </w:rPr>
        <w:t xml:space="preserve"> </w:t>
      </w:r>
      <w:r>
        <w:rPr>
          <w:rStyle w:val="NessunoA"/>
          <w:rFonts w:ascii="Times New Roman" w:hAnsi="Times New Roman"/>
          <w:sz w:val="24"/>
          <w:szCs w:val="24"/>
        </w:rPr>
        <w:t>t</w:t>
      </w:r>
      <w:r>
        <w:rPr>
          <w:rStyle w:val="NessunoA"/>
          <w:rFonts w:ascii="Times New Roman" w:hAnsi="Times New Roman"/>
          <w:sz w:val="24"/>
          <w:szCs w:val="24"/>
        </w:rPr>
        <w:t>h</w:t>
      </w:r>
      <w:r>
        <w:rPr>
          <w:rStyle w:val="NessunoA"/>
          <w:rFonts w:ascii="Times New Roman" w:hAnsi="Times New Roman"/>
          <w:sz w:val="24"/>
          <w:szCs w:val="24"/>
        </w:rPr>
        <w:t>e</w:t>
      </w:r>
      <w:r>
        <w:rPr>
          <w:rStyle w:val="NessunoA"/>
          <w:rFonts w:ascii="Times New Roman" w:hAnsi="Times New Roman"/>
          <w:sz w:val="24"/>
          <w:szCs w:val="24"/>
        </w:rPr>
        <w:t>m</w:t>
      </w:r>
      <w:r>
        <w:rPr>
          <w:rStyle w:val="NessunoA"/>
          <w:rFonts w:ascii="Times New Roman" w:hAnsi="Times New Roman"/>
          <w:sz w:val="24"/>
          <w:szCs w:val="24"/>
        </w:rPr>
        <w:t>.</w:t>
      </w:r>
      <w:r>
        <w:rPr>
          <w:rStyle w:val="NessunoA"/>
          <w:rFonts w:ascii="Times New Roman" w:eastAsia="Times New Roman" w:hAnsi="Times New Roman" w:cs="Times New Roman"/>
          <w:sz w:val="24"/>
          <w:szCs w:val="24"/>
          <w:vertAlign w:val="superscript"/>
        </w:rPr>
        <w:endnoteReference w:id="31"/>
      </w:r>
    </w:p>
    <w:p w:rsidR="00C8239D" w:rsidRDefault="00C8239D">
      <w:pPr>
        <w:pStyle w:val="DidefaultA"/>
        <w:spacing w:line="360" w:lineRule="auto"/>
        <w:ind w:right="720"/>
        <w:jc w:val="both"/>
        <w:rPr>
          <w:rStyle w:val="NessunoA"/>
          <w:rFonts w:ascii="Times New Roman" w:hAnsi="Times New Roman" w:cs="Times New Roman"/>
          <w:color w:val="auto"/>
          <w:sz w:val="24"/>
          <w:szCs w:val="24"/>
        </w:rPr>
      </w:pPr>
    </w:p>
    <w:p w:rsidR="00C8239D" w:rsidRDefault="00652986">
      <w:pPr>
        <w:pStyle w:val="DidefaultA"/>
        <w:spacing w:line="360" w:lineRule="auto"/>
        <w:ind w:right="720"/>
        <w:jc w:val="both"/>
      </w:pPr>
      <w:r>
        <w:rPr>
          <w:rStyle w:val="NessunoA"/>
          <w:rFonts w:ascii="Times New Roman" w:hAnsi="Times New Roman"/>
          <w:sz w:val="24"/>
          <w:szCs w:val="24"/>
        </w:rPr>
        <w:t xml:space="preserve">The same piece was republished in </w:t>
      </w:r>
      <w:r>
        <w:rPr>
          <w:rStyle w:val="NessunoA"/>
          <w:rFonts w:ascii="Times New Roman" w:hAnsi="Times New Roman"/>
          <w:i/>
          <w:iCs/>
          <w:sz w:val="24"/>
          <w:szCs w:val="24"/>
        </w:rPr>
        <w:t xml:space="preserve">La Battaglia </w:t>
      </w:r>
      <w:r>
        <w:rPr>
          <w:rStyle w:val="NessunoA"/>
          <w:rFonts w:ascii="Times New Roman" w:hAnsi="Times New Roman"/>
          <w:sz w:val="24"/>
          <w:szCs w:val="24"/>
        </w:rPr>
        <w:t xml:space="preserve">in Brazil with a final exhortation: </w:t>
      </w:r>
      <w:r>
        <w:rPr>
          <w:rStyle w:val="NessunoA"/>
          <w:rFonts w:ascii="Times New Roman" w:hAnsi="Times New Roman"/>
          <w:sz w:val="24"/>
          <w:szCs w:val="24"/>
        </w:rPr>
        <w:t>‘</w:t>
      </w:r>
      <w:r>
        <w:rPr>
          <w:rStyle w:val="NessunoA"/>
          <w:rFonts w:ascii="Times New Roman" w:hAnsi="Times New Roman"/>
          <w:sz w:val="24"/>
          <w:szCs w:val="24"/>
        </w:rPr>
        <w:t>the only war that you should fight is the one for freedom and for good. In this war, be the heroic vo</w:t>
      </w:r>
      <w:r>
        <w:rPr>
          <w:rStyle w:val="NessunoA"/>
          <w:rFonts w:ascii="Times New Roman" w:hAnsi="Times New Roman"/>
          <w:sz w:val="24"/>
          <w:szCs w:val="24"/>
        </w:rPr>
        <w:t>l</w:t>
      </w:r>
      <w:r>
        <w:rPr>
          <w:rStyle w:val="NessunoA"/>
          <w:rFonts w:ascii="Times New Roman" w:hAnsi="Times New Roman"/>
          <w:sz w:val="24"/>
          <w:szCs w:val="24"/>
        </w:rPr>
        <w:t xml:space="preserve">unteer and </w:t>
      </w:r>
      <w:r>
        <w:rPr>
          <w:rStyle w:val="NessunoA"/>
          <w:rFonts w:ascii="Times New Roman" w:hAnsi="Times New Roman"/>
          <w:sz w:val="24"/>
          <w:szCs w:val="24"/>
        </w:rPr>
        <w:t>sacrifice the life I gave</w:t>
      </w:r>
      <w:r>
        <w:rPr>
          <w:rStyle w:val="NessunoA"/>
          <w:rFonts w:ascii="Times New Roman" w:hAnsi="Times New Roman"/>
          <w:sz w:val="24"/>
          <w:szCs w:val="24"/>
        </w:rPr>
        <w:t xml:space="preserve"> </w:t>
      </w:r>
      <w:r>
        <w:rPr>
          <w:rStyle w:val="NessunoA"/>
          <w:rFonts w:ascii="Times New Roman" w:hAnsi="Times New Roman"/>
          <w:sz w:val="24"/>
          <w:szCs w:val="24"/>
        </w:rPr>
        <w:t>y</w:t>
      </w:r>
      <w:r>
        <w:rPr>
          <w:rStyle w:val="NessunoA"/>
          <w:rFonts w:ascii="Times New Roman" w:hAnsi="Times New Roman"/>
          <w:sz w:val="24"/>
          <w:szCs w:val="24"/>
        </w:rPr>
        <w:t>o</w:t>
      </w:r>
      <w:r>
        <w:rPr>
          <w:rStyle w:val="NessunoA"/>
          <w:rFonts w:ascii="Times New Roman" w:hAnsi="Times New Roman"/>
          <w:sz w:val="24"/>
          <w:szCs w:val="24"/>
        </w:rPr>
        <w:t>u</w:t>
      </w:r>
      <w:r>
        <w:rPr>
          <w:rStyle w:val="NessunoA"/>
          <w:rFonts w:ascii="Times New Roman" w:hAnsi="Times New Roman"/>
          <w:sz w:val="24"/>
          <w:szCs w:val="24"/>
        </w:rPr>
        <w:t>’</w:t>
      </w:r>
      <w:r>
        <w:rPr>
          <w:rStyle w:val="NessunoA"/>
          <w:rFonts w:ascii="Times New Roman" w:hAnsi="Times New Roman"/>
          <w:sz w:val="24"/>
          <w:szCs w:val="24"/>
        </w:rPr>
        <w:t>.</w:t>
      </w:r>
      <w:r>
        <w:rPr>
          <w:rStyle w:val="NessunoA"/>
          <w:rFonts w:ascii="Times New Roman" w:eastAsia="Times New Roman" w:hAnsi="Times New Roman" w:cs="Times New Roman"/>
          <w:sz w:val="24"/>
          <w:szCs w:val="24"/>
          <w:vertAlign w:val="superscript"/>
        </w:rPr>
        <w:endnoteReference w:id="32"/>
      </w:r>
      <w:r>
        <w:rPr>
          <w:rStyle w:val="NessunoA"/>
          <w:rFonts w:ascii="Times New Roman" w:hAnsi="Times New Roman"/>
          <w:sz w:val="24"/>
          <w:szCs w:val="24"/>
        </w:rPr>
        <w:t xml:space="preserve"> </w:t>
      </w:r>
      <w:r>
        <w:rPr>
          <w:rStyle w:val="NessunoA"/>
          <w:rFonts w:ascii="Times New Roman" w:hAnsi="Times New Roman"/>
          <w:sz w:val="24"/>
          <w:szCs w:val="24"/>
          <w:u w:color="FF6C19"/>
        </w:rPr>
        <w:t xml:space="preserve">Luigi </w:t>
      </w:r>
      <w:r>
        <w:rPr>
          <w:rStyle w:val="NessunoA"/>
          <w:rFonts w:ascii="Times New Roman" w:hAnsi="Times New Roman"/>
          <w:sz w:val="24"/>
          <w:szCs w:val="24"/>
        </w:rPr>
        <w:t>Galleani</w:t>
      </w:r>
      <w:r>
        <w:rPr>
          <w:rStyle w:val="NessunoA"/>
          <w:rFonts w:ascii="Times New Roman" w:hAnsi="Times New Roman"/>
          <w:sz w:val="24"/>
          <w:szCs w:val="24"/>
        </w:rPr>
        <w:t>’</w:t>
      </w:r>
      <w:r>
        <w:rPr>
          <w:rStyle w:val="NessunoA"/>
          <w:rFonts w:ascii="Times New Roman" w:hAnsi="Times New Roman"/>
          <w:sz w:val="24"/>
          <w:szCs w:val="24"/>
        </w:rPr>
        <w:t xml:space="preserve">s article </w:t>
      </w:r>
      <w:r>
        <w:rPr>
          <w:rStyle w:val="NessunoA"/>
          <w:rFonts w:ascii="Times New Roman" w:hAnsi="Times New Roman"/>
          <w:i/>
          <w:iCs/>
          <w:sz w:val="24"/>
          <w:szCs w:val="24"/>
        </w:rPr>
        <w:t>Alle Madri d</w:t>
      </w:r>
      <w:r>
        <w:rPr>
          <w:rStyle w:val="NessunoA"/>
          <w:rFonts w:ascii="Times New Roman" w:hAnsi="Times New Roman"/>
          <w:i/>
          <w:iCs/>
          <w:sz w:val="24"/>
          <w:szCs w:val="24"/>
        </w:rPr>
        <w:t>’</w:t>
      </w:r>
      <w:r>
        <w:rPr>
          <w:rStyle w:val="NessunoA"/>
          <w:rFonts w:ascii="Times New Roman" w:hAnsi="Times New Roman"/>
          <w:i/>
          <w:iCs/>
          <w:sz w:val="24"/>
          <w:szCs w:val="24"/>
        </w:rPr>
        <w:t xml:space="preserve">Italia! (To Italian mothers!), </w:t>
      </w:r>
      <w:r>
        <w:rPr>
          <w:rStyle w:val="NessunoA"/>
          <w:rFonts w:ascii="Times New Roman" w:hAnsi="Times New Roman"/>
          <w:sz w:val="24"/>
          <w:szCs w:val="24"/>
        </w:rPr>
        <w:t xml:space="preserve">first published in </w:t>
      </w:r>
      <w:r>
        <w:rPr>
          <w:rStyle w:val="NessunoA"/>
          <w:rFonts w:ascii="Times New Roman" w:hAnsi="Times New Roman"/>
          <w:i/>
          <w:iCs/>
          <w:sz w:val="24"/>
          <w:szCs w:val="24"/>
        </w:rPr>
        <w:t xml:space="preserve">La Cronaca Sovversiva </w:t>
      </w:r>
      <w:r>
        <w:rPr>
          <w:rStyle w:val="NessunoA"/>
          <w:rFonts w:ascii="Times New Roman" w:hAnsi="Times New Roman"/>
          <w:sz w:val="24"/>
          <w:szCs w:val="24"/>
        </w:rPr>
        <w:t>(Lynn, Massachusetts) was later reprinted as a pamphlet and widely distributed in</w:t>
      </w:r>
      <w:r>
        <w:rPr>
          <w:rStyle w:val="NessunoA"/>
          <w:rFonts w:ascii="Times New Roman" w:hAnsi="Times New Roman"/>
          <w:sz w:val="24"/>
          <w:szCs w:val="24"/>
        </w:rPr>
        <w:t xml:space="preserve"> </w:t>
      </w:r>
      <w:r>
        <w:rPr>
          <w:rStyle w:val="NessunoA"/>
          <w:rFonts w:ascii="Times New Roman" w:hAnsi="Times New Roman"/>
          <w:sz w:val="24"/>
          <w:szCs w:val="24"/>
        </w:rPr>
        <w:t>I</w:t>
      </w:r>
      <w:r>
        <w:rPr>
          <w:rStyle w:val="NessunoA"/>
          <w:rFonts w:ascii="Times New Roman" w:hAnsi="Times New Roman"/>
          <w:sz w:val="24"/>
          <w:szCs w:val="24"/>
        </w:rPr>
        <w:t>t</w:t>
      </w:r>
      <w:r>
        <w:rPr>
          <w:rStyle w:val="NessunoA"/>
          <w:rFonts w:ascii="Times New Roman" w:hAnsi="Times New Roman"/>
          <w:sz w:val="24"/>
          <w:szCs w:val="24"/>
        </w:rPr>
        <w:t>a</w:t>
      </w:r>
      <w:r>
        <w:rPr>
          <w:rStyle w:val="NessunoA"/>
          <w:rFonts w:ascii="Times New Roman" w:hAnsi="Times New Roman"/>
          <w:sz w:val="24"/>
          <w:szCs w:val="24"/>
        </w:rPr>
        <w:t>l</w:t>
      </w:r>
      <w:r>
        <w:rPr>
          <w:rStyle w:val="NessunoA"/>
          <w:rFonts w:ascii="Times New Roman" w:hAnsi="Times New Roman"/>
          <w:sz w:val="24"/>
          <w:szCs w:val="24"/>
        </w:rPr>
        <w:t>y</w:t>
      </w:r>
      <w:r>
        <w:rPr>
          <w:rStyle w:val="NessunoA"/>
          <w:rFonts w:ascii="Times New Roman" w:hAnsi="Times New Roman"/>
          <w:sz w:val="24"/>
          <w:szCs w:val="24"/>
        </w:rPr>
        <w:t>.</w:t>
      </w:r>
      <w:r>
        <w:rPr>
          <w:rStyle w:val="NessunoA"/>
          <w:rFonts w:ascii="Times New Roman" w:eastAsia="Times New Roman" w:hAnsi="Times New Roman" w:cs="Times New Roman"/>
          <w:sz w:val="24"/>
          <w:szCs w:val="24"/>
          <w:vertAlign w:val="superscript"/>
        </w:rPr>
        <w:endnoteReference w:id="33"/>
      </w:r>
      <w:r>
        <w:rPr>
          <w:rStyle w:val="NessunoA"/>
          <w:rFonts w:ascii="Times New Roman" w:hAnsi="Times New Roman"/>
          <w:sz w:val="24"/>
          <w:szCs w:val="24"/>
        </w:rPr>
        <w:t xml:space="preserve"> </w:t>
      </w:r>
    </w:p>
    <w:p w:rsidR="00C8239D" w:rsidRDefault="00652986">
      <w:pPr>
        <w:pStyle w:val="DidefaultA"/>
        <w:spacing w:line="360" w:lineRule="auto"/>
        <w:ind w:right="720"/>
        <w:jc w:val="both"/>
        <w:rPr>
          <w:rStyle w:val="NessunoA"/>
        </w:rPr>
      </w:pPr>
      <w:r>
        <w:rPr>
          <w:rStyle w:val="NessunoA"/>
          <w:rFonts w:ascii="Times New Roman" w:eastAsia="Times New Roman" w:hAnsi="Times New Roman" w:cs="Times New Roman"/>
          <w:sz w:val="24"/>
          <w:szCs w:val="24"/>
        </w:rPr>
        <w:tab/>
        <w:t>The colonial expediti</w:t>
      </w:r>
      <w:r>
        <w:rPr>
          <w:rStyle w:val="NessunoA"/>
          <w:rFonts w:ascii="Times New Roman" w:eastAsia="Times New Roman" w:hAnsi="Times New Roman" w:cs="Times New Roman"/>
          <w:sz w:val="24"/>
          <w:szCs w:val="24"/>
        </w:rPr>
        <w:t>on and the overwhelmingly jingoistic propaganda associated with it prompted anarchists to reflect on the concept of nationalism and the distinction b</w:t>
      </w:r>
      <w:r>
        <w:rPr>
          <w:rStyle w:val="NessunoA"/>
          <w:rFonts w:ascii="Times New Roman" w:eastAsia="Times New Roman" w:hAnsi="Times New Roman" w:cs="Times New Roman"/>
          <w:sz w:val="24"/>
          <w:szCs w:val="24"/>
        </w:rPr>
        <w:t>e</w:t>
      </w:r>
      <w:r>
        <w:rPr>
          <w:rStyle w:val="NessunoA"/>
          <w:rFonts w:ascii="Times New Roman" w:eastAsia="Times New Roman" w:hAnsi="Times New Roman" w:cs="Times New Roman"/>
          <w:sz w:val="24"/>
          <w:szCs w:val="24"/>
        </w:rPr>
        <w:t>tween affection for ones native country - an affection strongly felt in migrant communities - and the cons</w:t>
      </w:r>
      <w:r>
        <w:rPr>
          <w:rStyle w:val="NessunoA"/>
          <w:rFonts w:ascii="Times New Roman" w:eastAsia="Times New Roman" w:hAnsi="Times New Roman" w:cs="Times New Roman"/>
          <w:sz w:val="24"/>
          <w:szCs w:val="24"/>
        </w:rPr>
        <w:t xml:space="preserve">truction of a false idea of </w:t>
      </w:r>
      <w:r>
        <w:rPr>
          <w:rStyle w:val="NessunoA"/>
          <w:rFonts w:ascii="Times New Roman" w:hAnsi="Times New Roman"/>
          <w:i/>
          <w:iCs/>
          <w:sz w:val="24"/>
          <w:szCs w:val="24"/>
        </w:rPr>
        <w:t xml:space="preserve">patria </w:t>
      </w:r>
      <w:r>
        <w:rPr>
          <w:rStyle w:val="NessunoA"/>
          <w:rFonts w:ascii="Times New Roman" w:hAnsi="Times New Roman"/>
          <w:sz w:val="24"/>
          <w:szCs w:val="24"/>
        </w:rPr>
        <w:t>by the government, nationalists and all su</w:t>
      </w:r>
      <w:r>
        <w:rPr>
          <w:rStyle w:val="NessunoA"/>
          <w:rFonts w:ascii="Times New Roman" w:hAnsi="Times New Roman"/>
          <w:sz w:val="24"/>
          <w:szCs w:val="24"/>
        </w:rPr>
        <w:t>p</w:t>
      </w:r>
      <w:r>
        <w:rPr>
          <w:rStyle w:val="NessunoA"/>
          <w:rFonts w:ascii="Times New Roman" w:hAnsi="Times New Roman"/>
          <w:sz w:val="24"/>
          <w:szCs w:val="24"/>
        </w:rPr>
        <w:t>porters of colonialism to further economic and military interests</w:t>
      </w:r>
      <w:r>
        <w:rPr>
          <w:rStyle w:val="NessunoA"/>
          <w:rFonts w:ascii="Times New Roman" w:hAnsi="Times New Roman"/>
          <w:sz w:val="24"/>
          <w:szCs w:val="24"/>
          <w:u w:color="0A2092"/>
        </w:rPr>
        <w:t xml:space="preserve">. </w:t>
      </w:r>
      <w:r>
        <w:rPr>
          <w:rStyle w:val="NessunoA"/>
          <w:rFonts w:ascii="Times New Roman" w:hAnsi="Times New Roman"/>
          <w:sz w:val="24"/>
          <w:szCs w:val="24"/>
        </w:rPr>
        <w:t>In April 1912, when the conflict was at its most intense, Italian anarchist exiles in London published 5,000 co</w:t>
      </w:r>
      <w:r>
        <w:rPr>
          <w:rStyle w:val="NessunoA"/>
          <w:rFonts w:ascii="Times New Roman" w:hAnsi="Times New Roman"/>
          <w:sz w:val="24"/>
          <w:szCs w:val="24"/>
        </w:rPr>
        <w:t xml:space="preserve">pies of a one-off issue entitled </w:t>
      </w:r>
      <w:r>
        <w:rPr>
          <w:rStyle w:val="NessunoA"/>
          <w:rFonts w:ascii="Times New Roman" w:hAnsi="Times New Roman"/>
          <w:i/>
          <w:iCs/>
          <w:sz w:val="24"/>
          <w:szCs w:val="24"/>
        </w:rPr>
        <w:t>La Guerra Tripolina</w:t>
      </w:r>
      <w:r>
        <w:rPr>
          <w:rStyle w:val="NessunoA"/>
          <w:rFonts w:ascii="Times New Roman" w:hAnsi="Times New Roman"/>
          <w:sz w:val="24"/>
          <w:szCs w:val="24"/>
        </w:rPr>
        <w:t>, the outcome of several meetings organised in the</w:t>
      </w:r>
      <w:r>
        <w:rPr>
          <w:rStyle w:val="NessunoA"/>
          <w:rFonts w:ascii="Times New Roman" w:hAnsi="Times New Roman"/>
          <w:sz w:val="24"/>
          <w:szCs w:val="24"/>
        </w:rPr>
        <w:t xml:space="preserve"> </w:t>
      </w:r>
      <w:r>
        <w:rPr>
          <w:rStyle w:val="NessunoA"/>
          <w:rFonts w:ascii="Times New Roman" w:hAnsi="Times New Roman"/>
          <w:sz w:val="24"/>
          <w:szCs w:val="24"/>
        </w:rPr>
        <w:t>c</w:t>
      </w:r>
      <w:r>
        <w:rPr>
          <w:rStyle w:val="NessunoA"/>
          <w:rFonts w:ascii="Times New Roman" w:hAnsi="Times New Roman"/>
          <w:sz w:val="24"/>
          <w:szCs w:val="24"/>
        </w:rPr>
        <w:t>i</w:t>
      </w:r>
      <w:r>
        <w:rPr>
          <w:rStyle w:val="NessunoA"/>
          <w:rFonts w:ascii="Times New Roman" w:hAnsi="Times New Roman"/>
          <w:sz w:val="24"/>
          <w:szCs w:val="24"/>
        </w:rPr>
        <w:t>t</w:t>
      </w:r>
      <w:r>
        <w:rPr>
          <w:rStyle w:val="NessunoA"/>
          <w:rFonts w:ascii="Times New Roman" w:hAnsi="Times New Roman"/>
          <w:sz w:val="24"/>
          <w:szCs w:val="24"/>
        </w:rPr>
        <w:t>y</w:t>
      </w:r>
      <w:r>
        <w:rPr>
          <w:rStyle w:val="NessunoA"/>
          <w:rFonts w:ascii="Times New Roman" w:hAnsi="Times New Roman"/>
          <w:sz w:val="24"/>
          <w:szCs w:val="24"/>
        </w:rPr>
        <w:t>.</w:t>
      </w:r>
      <w:r>
        <w:rPr>
          <w:rStyle w:val="NessunoA"/>
          <w:rFonts w:ascii="Times New Roman" w:eastAsia="Times New Roman" w:hAnsi="Times New Roman" w:cs="Times New Roman"/>
          <w:sz w:val="24"/>
          <w:szCs w:val="24"/>
          <w:vertAlign w:val="superscript"/>
        </w:rPr>
        <w:endnoteReference w:id="34"/>
      </w:r>
      <w:r>
        <w:rPr>
          <w:rStyle w:val="NessunoA"/>
          <w:rFonts w:ascii="Times New Roman" w:hAnsi="Times New Roman"/>
          <w:sz w:val="24"/>
          <w:szCs w:val="24"/>
        </w:rPr>
        <w:t xml:space="preserve"> </w:t>
      </w:r>
      <w:proofErr w:type="gramStart"/>
      <w:r>
        <w:rPr>
          <w:rStyle w:val="NessunoA"/>
          <w:rFonts w:ascii="Times New Roman" w:hAnsi="Times New Roman"/>
          <w:sz w:val="24"/>
          <w:szCs w:val="24"/>
        </w:rPr>
        <w:t>.Malatesta</w:t>
      </w:r>
      <w:proofErr w:type="gramEnd"/>
      <w:r>
        <w:rPr>
          <w:rStyle w:val="NessunoA"/>
          <w:rFonts w:ascii="Times New Roman" w:hAnsi="Times New Roman"/>
          <w:sz w:val="24"/>
          <w:szCs w:val="24"/>
        </w:rPr>
        <w:t xml:space="preserve"> wrote the leading article, </w:t>
      </w:r>
      <w:r>
        <w:rPr>
          <w:rStyle w:val="NessunoA"/>
          <w:rFonts w:ascii="Times New Roman" w:hAnsi="Times New Roman"/>
          <w:sz w:val="24"/>
          <w:szCs w:val="24"/>
        </w:rPr>
        <w:t>‘</w:t>
      </w:r>
      <w:r>
        <w:rPr>
          <w:rStyle w:val="NessunoA"/>
          <w:rFonts w:ascii="Times New Roman" w:hAnsi="Times New Roman"/>
          <w:sz w:val="24"/>
          <w:szCs w:val="24"/>
        </w:rPr>
        <w:t>La guerra e gli anarchici</w:t>
      </w:r>
      <w:r>
        <w:rPr>
          <w:rStyle w:val="NessunoA"/>
          <w:rFonts w:ascii="Times New Roman" w:hAnsi="Times New Roman"/>
          <w:sz w:val="24"/>
          <w:szCs w:val="24"/>
        </w:rPr>
        <w:t>’</w:t>
      </w:r>
      <w:r>
        <w:rPr>
          <w:rStyle w:val="NessunoA"/>
          <w:rFonts w:ascii="Times New Roman" w:hAnsi="Times New Roman"/>
          <w:sz w:val="24"/>
          <w:szCs w:val="24"/>
        </w:rPr>
        <w:t>, in which he a</w:t>
      </w:r>
      <w:r>
        <w:rPr>
          <w:rStyle w:val="NessunoA"/>
          <w:rFonts w:ascii="Times New Roman" w:hAnsi="Times New Roman"/>
          <w:sz w:val="24"/>
          <w:szCs w:val="24"/>
        </w:rPr>
        <w:t>t</w:t>
      </w:r>
      <w:r>
        <w:rPr>
          <w:rStyle w:val="NessunoA"/>
          <w:rFonts w:ascii="Times New Roman" w:hAnsi="Times New Roman"/>
          <w:sz w:val="24"/>
          <w:szCs w:val="24"/>
        </w:rPr>
        <w:t xml:space="preserve">tacked the idea of </w:t>
      </w:r>
      <w:r>
        <w:rPr>
          <w:rStyle w:val="NessunoA"/>
          <w:rFonts w:ascii="Times New Roman" w:hAnsi="Times New Roman"/>
          <w:sz w:val="24"/>
          <w:szCs w:val="24"/>
        </w:rPr>
        <w:t>‘</w:t>
      </w:r>
      <w:r>
        <w:rPr>
          <w:rStyle w:val="NessunoA"/>
          <w:rFonts w:ascii="Times New Roman" w:hAnsi="Times New Roman"/>
          <w:sz w:val="24"/>
          <w:szCs w:val="24"/>
        </w:rPr>
        <w:t>patriotism</w:t>
      </w:r>
      <w:r>
        <w:rPr>
          <w:rStyle w:val="NessunoA"/>
          <w:rFonts w:ascii="Times New Roman" w:hAnsi="Times New Roman"/>
          <w:sz w:val="24"/>
          <w:szCs w:val="24"/>
        </w:rPr>
        <w:t>’</w:t>
      </w:r>
      <w:r>
        <w:rPr>
          <w:rStyle w:val="NessunoA"/>
          <w:rFonts w:ascii="Times New Roman" w:hAnsi="Times New Roman"/>
          <w:sz w:val="24"/>
          <w:szCs w:val="24"/>
          <w:u w:color="0A2092"/>
        </w:rPr>
        <w:t xml:space="preserve"> and challenged </w:t>
      </w:r>
      <w:r>
        <w:rPr>
          <w:rStyle w:val="NessunoA"/>
          <w:rFonts w:ascii="Times New Roman" w:hAnsi="Times New Roman"/>
          <w:sz w:val="24"/>
          <w:szCs w:val="24"/>
        </w:rPr>
        <w:t>the moral argument</w:t>
      </w:r>
      <w:r>
        <w:rPr>
          <w:rStyle w:val="NessunoA"/>
          <w:rFonts w:ascii="Times New Roman" w:hAnsi="Times New Roman"/>
          <w:sz w:val="24"/>
          <w:szCs w:val="24"/>
        </w:rPr>
        <w:t>s presented to justify the invasion. Against the claim that supporting the invasion was a genuine expression of patrio</w:t>
      </w:r>
      <w:r>
        <w:rPr>
          <w:rStyle w:val="NessunoA"/>
          <w:rFonts w:ascii="Times New Roman" w:hAnsi="Times New Roman"/>
          <w:sz w:val="24"/>
          <w:szCs w:val="24"/>
        </w:rPr>
        <w:t>t</w:t>
      </w:r>
      <w:r>
        <w:rPr>
          <w:rStyle w:val="NessunoA"/>
          <w:rFonts w:ascii="Times New Roman" w:hAnsi="Times New Roman"/>
          <w:sz w:val="24"/>
          <w:szCs w:val="24"/>
        </w:rPr>
        <w:t>ism, Malatesta argued that true patriotism was a mixture of positive feelings that reinforced solidarity in human groups: attachment to t</w:t>
      </w:r>
      <w:r>
        <w:rPr>
          <w:rStyle w:val="NessunoA"/>
          <w:rFonts w:ascii="Times New Roman" w:hAnsi="Times New Roman"/>
          <w:sz w:val="24"/>
          <w:szCs w:val="24"/>
        </w:rPr>
        <w:t>he native village, preference for one</w:t>
      </w:r>
      <w:r>
        <w:rPr>
          <w:rStyle w:val="NessunoA"/>
          <w:rFonts w:ascii="Times New Roman" w:hAnsi="Times New Roman"/>
          <w:sz w:val="24"/>
          <w:szCs w:val="24"/>
        </w:rPr>
        <w:t>’</w:t>
      </w:r>
      <w:r>
        <w:rPr>
          <w:rStyle w:val="NessunoA"/>
          <w:rFonts w:ascii="Times New Roman" w:hAnsi="Times New Roman"/>
          <w:sz w:val="24"/>
          <w:szCs w:val="24"/>
        </w:rPr>
        <w:t>s own la</w:t>
      </w:r>
      <w:r>
        <w:rPr>
          <w:rStyle w:val="NessunoA"/>
          <w:rFonts w:ascii="Times New Roman" w:hAnsi="Times New Roman"/>
          <w:sz w:val="24"/>
          <w:szCs w:val="24"/>
        </w:rPr>
        <w:t>n</w:t>
      </w:r>
      <w:r>
        <w:rPr>
          <w:rStyle w:val="NessunoA"/>
          <w:rFonts w:ascii="Times New Roman" w:hAnsi="Times New Roman"/>
          <w:sz w:val="24"/>
          <w:szCs w:val="24"/>
        </w:rPr>
        <w:t>guage, moral ties, memories and affection for the country.</w:t>
      </w:r>
      <w:r>
        <w:rPr>
          <w:rStyle w:val="NessunoA"/>
          <w:rFonts w:ascii="Times New Roman" w:hAnsi="Times New Roman"/>
          <w:sz w:val="24"/>
          <w:szCs w:val="24"/>
          <w:u w:color="0A2092"/>
        </w:rPr>
        <w:t xml:space="preserve"> </w:t>
      </w:r>
      <w:r>
        <w:rPr>
          <w:rStyle w:val="NessunoA"/>
          <w:rFonts w:ascii="Times New Roman" w:hAnsi="Times New Roman"/>
          <w:sz w:val="24"/>
          <w:szCs w:val="24"/>
        </w:rPr>
        <w:t>He argued that, as internationa</w:t>
      </w:r>
      <w:r>
        <w:rPr>
          <w:rStyle w:val="NessunoA"/>
          <w:rFonts w:ascii="Times New Roman" w:hAnsi="Times New Roman"/>
          <w:sz w:val="24"/>
          <w:szCs w:val="24"/>
        </w:rPr>
        <w:t>l</w:t>
      </w:r>
      <w:r>
        <w:rPr>
          <w:rStyle w:val="NessunoA"/>
          <w:rFonts w:ascii="Times New Roman" w:hAnsi="Times New Roman"/>
          <w:sz w:val="24"/>
          <w:szCs w:val="24"/>
        </w:rPr>
        <w:t>ists, anarchists called for a fight against the dominant classes, but in the case of war ana</w:t>
      </w:r>
      <w:r>
        <w:rPr>
          <w:rStyle w:val="NessunoA"/>
          <w:rFonts w:ascii="Times New Roman" w:hAnsi="Times New Roman"/>
          <w:sz w:val="24"/>
          <w:szCs w:val="24"/>
        </w:rPr>
        <w:t>r</w:t>
      </w:r>
      <w:r>
        <w:rPr>
          <w:rStyle w:val="NessunoA"/>
          <w:rFonts w:ascii="Times New Roman" w:hAnsi="Times New Roman"/>
          <w:sz w:val="24"/>
          <w:szCs w:val="24"/>
        </w:rPr>
        <w:t>chists supported those wh</w:t>
      </w:r>
      <w:r>
        <w:rPr>
          <w:rStyle w:val="NessunoA"/>
          <w:rFonts w:ascii="Times New Roman" w:hAnsi="Times New Roman"/>
          <w:sz w:val="24"/>
          <w:szCs w:val="24"/>
        </w:rPr>
        <w:t xml:space="preserve">o were fighting for their independence. Therefore, concluded Malatesta, </w:t>
      </w:r>
      <w:r>
        <w:rPr>
          <w:rStyle w:val="NessunoA"/>
          <w:rFonts w:ascii="Times New Roman" w:hAnsi="Times New Roman"/>
          <w:sz w:val="24"/>
          <w:szCs w:val="24"/>
        </w:rPr>
        <w:t>‘</w:t>
      </w:r>
      <w:r>
        <w:rPr>
          <w:rStyle w:val="NessunoA"/>
          <w:rFonts w:ascii="Times New Roman" w:hAnsi="Times New Roman"/>
          <w:sz w:val="24"/>
          <w:szCs w:val="24"/>
        </w:rPr>
        <w:t xml:space="preserve">for the honor of Italy we hope that the Italian people come to their senses and force the government to withdraw from Africa; if not, we hope the Arabs will be able to drive the </w:t>
      </w:r>
      <w:r>
        <w:rPr>
          <w:rStyle w:val="NessunoA"/>
          <w:rFonts w:ascii="Times New Roman" w:hAnsi="Times New Roman"/>
          <w:sz w:val="24"/>
          <w:szCs w:val="24"/>
        </w:rPr>
        <w:t>Italians</w:t>
      </w:r>
      <w:r>
        <w:rPr>
          <w:rStyle w:val="NessunoA"/>
          <w:rFonts w:ascii="Times New Roman" w:hAnsi="Times New Roman"/>
          <w:sz w:val="24"/>
          <w:szCs w:val="24"/>
        </w:rPr>
        <w:t xml:space="preserve"> </w:t>
      </w:r>
      <w:r>
        <w:rPr>
          <w:rStyle w:val="NessunoA"/>
          <w:rFonts w:ascii="Times New Roman" w:hAnsi="Times New Roman"/>
          <w:sz w:val="24"/>
          <w:szCs w:val="24"/>
        </w:rPr>
        <w:t>o</w:t>
      </w:r>
      <w:r>
        <w:rPr>
          <w:rStyle w:val="NessunoA"/>
          <w:rFonts w:ascii="Times New Roman" w:hAnsi="Times New Roman"/>
          <w:sz w:val="24"/>
          <w:szCs w:val="24"/>
        </w:rPr>
        <w:t>u</w:t>
      </w:r>
      <w:r>
        <w:rPr>
          <w:rStyle w:val="NessunoA"/>
          <w:rFonts w:ascii="Times New Roman" w:hAnsi="Times New Roman"/>
          <w:sz w:val="24"/>
          <w:szCs w:val="24"/>
        </w:rPr>
        <w:t>t</w:t>
      </w:r>
      <w:r>
        <w:rPr>
          <w:rStyle w:val="NessunoA"/>
          <w:rFonts w:ascii="Times New Roman" w:hAnsi="Times New Roman"/>
          <w:sz w:val="24"/>
          <w:szCs w:val="24"/>
        </w:rPr>
        <w:t>’</w:t>
      </w:r>
      <w:r>
        <w:rPr>
          <w:rStyle w:val="NessunoA"/>
          <w:rFonts w:ascii="Times New Roman" w:hAnsi="Times New Roman"/>
          <w:sz w:val="24"/>
          <w:szCs w:val="24"/>
        </w:rPr>
        <w:t>.</w:t>
      </w:r>
      <w:r>
        <w:rPr>
          <w:rStyle w:val="NessunoA"/>
          <w:rFonts w:ascii="Times New Roman" w:eastAsia="Times New Roman" w:hAnsi="Times New Roman" w:cs="Times New Roman"/>
          <w:sz w:val="24"/>
          <w:szCs w:val="24"/>
          <w:vertAlign w:val="superscript"/>
        </w:rPr>
        <w:endnoteReference w:id="35"/>
      </w:r>
      <w:r>
        <w:rPr>
          <w:rStyle w:val="NessunoA"/>
          <w:rFonts w:ascii="Times New Roman" w:hAnsi="Times New Roman"/>
          <w:sz w:val="24"/>
          <w:szCs w:val="24"/>
          <w:u w:color="0A2092"/>
        </w:rPr>
        <w:t xml:space="preserve"> </w:t>
      </w:r>
      <w:r>
        <w:rPr>
          <w:rStyle w:val="NessunoA"/>
          <w:rFonts w:ascii="Times New Roman" w:hAnsi="Times New Roman"/>
          <w:sz w:val="24"/>
          <w:szCs w:val="24"/>
        </w:rPr>
        <w:t>Malatesta</w:t>
      </w:r>
      <w:r>
        <w:rPr>
          <w:rStyle w:val="NessunoA"/>
          <w:rFonts w:ascii="Times New Roman" w:hAnsi="Times New Roman"/>
          <w:sz w:val="24"/>
          <w:szCs w:val="24"/>
        </w:rPr>
        <w:t>’</w:t>
      </w:r>
      <w:r>
        <w:rPr>
          <w:rStyle w:val="NessunoA"/>
          <w:rFonts w:ascii="Times New Roman" w:hAnsi="Times New Roman"/>
          <w:sz w:val="24"/>
          <w:szCs w:val="24"/>
        </w:rPr>
        <w:t xml:space="preserve">s article reappeared a month later in the Massachusetts-based </w:t>
      </w:r>
      <w:r>
        <w:rPr>
          <w:rStyle w:val="NessunoA"/>
          <w:rFonts w:ascii="Times New Roman" w:hAnsi="Times New Roman"/>
          <w:i/>
          <w:iCs/>
          <w:sz w:val="24"/>
          <w:szCs w:val="24"/>
        </w:rPr>
        <w:t>La Cronaca Sovversiva,</w:t>
      </w:r>
      <w:r>
        <w:rPr>
          <w:rStyle w:val="NessunoA"/>
          <w:rFonts w:ascii="Times New Roman" w:hAnsi="Times New Roman"/>
          <w:sz w:val="24"/>
          <w:szCs w:val="24"/>
        </w:rPr>
        <w:t xml:space="preserve"> which was widely distributed in</w:t>
      </w:r>
      <w:r>
        <w:rPr>
          <w:rStyle w:val="NessunoA"/>
          <w:rFonts w:ascii="Times New Roman" w:hAnsi="Times New Roman"/>
          <w:sz w:val="24"/>
          <w:szCs w:val="24"/>
        </w:rPr>
        <w:t xml:space="preserve"> </w:t>
      </w:r>
      <w:r>
        <w:rPr>
          <w:rStyle w:val="NessunoA"/>
          <w:rFonts w:ascii="Times New Roman" w:hAnsi="Times New Roman"/>
          <w:sz w:val="24"/>
          <w:szCs w:val="24"/>
        </w:rPr>
        <w:t>I</w:t>
      </w:r>
      <w:r>
        <w:rPr>
          <w:rStyle w:val="NessunoA"/>
          <w:rFonts w:ascii="Times New Roman" w:hAnsi="Times New Roman"/>
          <w:sz w:val="24"/>
          <w:szCs w:val="24"/>
        </w:rPr>
        <w:t>t</w:t>
      </w:r>
      <w:r>
        <w:rPr>
          <w:rStyle w:val="NessunoA"/>
          <w:rFonts w:ascii="Times New Roman" w:hAnsi="Times New Roman"/>
          <w:sz w:val="24"/>
          <w:szCs w:val="24"/>
        </w:rPr>
        <w:t>a</w:t>
      </w:r>
      <w:r>
        <w:rPr>
          <w:rStyle w:val="NessunoA"/>
          <w:rFonts w:ascii="Times New Roman" w:hAnsi="Times New Roman"/>
          <w:sz w:val="24"/>
          <w:szCs w:val="24"/>
        </w:rPr>
        <w:t>l</w:t>
      </w:r>
      <w:r>
        <w:rPr>
          <w:rStyle w:val="NessunoA"/>
          <w:rFonts w:ascii="Times New Roman" w:hAnsi="Times New Roman"/>
          <w:sz w:val="24"/>
          <w:szCs w:val="24"/>
        </w:rPr>
        <w:t>y</w:t>
      </w:r>
      <w:r>
        <w:rPr>
          <w:rStyle w:val="NessunoA"/>
          <w:rFonts w:ascii="Times New Roman" w:hAnsi="Times New Roman"/>
          <w:sz w:val="24"/>
          <w:szCs w:val="24"/>
        </w:rPr>
        <w:t>.</w:t>
      </w:r>
      <w:r>
        <w:rPr>
          <w:rStyle w:val="NessunoA"/>
          <w:rFonts w:ascii="Times New Roman" w:eastAsia="Times New Roman" w:hAnsi="Times New Roman" w:cs="Times New Roman"/>
          <w:sz w:val="24"/>
          <w:szCs w:val="24"/>
          <w:vertAlign w:val="superscript"/>
        </w:rPr>
        <w:endnoteReference w:id="36"/>
      </w:r>
      <w:r>
        <w:rPr>
          <w:rStyle w:val="NessunoA"/>
          <w:rFonts w:ascii="Times New Roman" w:hAnsi="Times New Roman"/>
          <w:sz w:val="24"/>
          <w:szCs w:val="24"/>
        </w:rPr>
        <w:t xml:space="preserve"> </w:t>
      </w:r>
    </w:p>
    <w:p w:rsidR="00C8239D" w:rsidRDefault="00652986">
      <w:pPr>
        <w:pStyle w:val="DidefaultA"/>
        <w:spacing w:line="360" w:lineRule="auto"/>
        <w:ind w:right="720"/>
        <w:jc w:val="both"/>
        <w:rPr>
          <w:rStyle w:val="NessunoA"/>
        </w:rPr>
      </w:pPr>
      <w:r>
        <w:rPr>
          <w:rStyle w:val="NessunoA"/>
          <w:rFonts w:ascii="Times New Roman" w:eastAsia="Times New Roman" w:hAnsi="Times New Roman" w:cs="Times New Roman"/>
          <w:sz w:val="24"/>
          <w:szCs w:val="24"/>
        </w:rPr>
        <w:tab/>
      </w:r>
      <w:r>
        <w:rPr>
          <w:rStyle w:val="NessunoA"/>
          <w:rFonts w:ascii="Times New Roman" w:hAnsi="Times New Roman"/>
          <w:sz w:val="24"/>
          <w:szCs w:val="24"/>
          <w:u w:color="0A2092"/>
        </w:rPr>
        <w:t xml:space="preserve">References to the Italian Risorgimento and other struggles for national independence recurred often in </w:t>
      </w:r>
      <w:r>
        <w:rPr>
          <w:rStyle w:val="NessunoA"/>
          <w:rFonts w:ascii="Times New Roman" w:hAnsi="Times New Roman"/>
          <w:sz w:val="24"/>
          <w:szCs w:val="24"/>
          <w:u w:color="0A2092"/>
        </w:rPr>
        <w:t>writings opposed to the invasion. Anarchists in San Paolo remembered that:</w:t>
      </w:r>
    </w:p>
    <w:p w:rsidR="00C8239D" w:rsidRDefault="00C8239D">
      <w:pPr>
        <w:pStyle w:val="DidefaultA"/>
        <w:spacing w:line="360" w:lineRule="auto"/>
        <w:ind w:right="720"/>
        <w:jc w:val="both"/>
        <w:rPr>
          <w:rStyle w:val="NessunoA"/>
        </w:rPr>
      </w:pPr>
    </w:p>
    <w:p w:rsidR="00C8239D" w:rsidRDefault="00652986">
      <w:pPr>
        <w:pStyle w:val="DidefaultA"/>
        <w:ind w:left="567" w:right="1128"/>
        <w:jc w:val="both"/>
        <w:rPr>
          <w:rStyle w:val="NessunoA"/>
        </w:rPr>
      </w:pPr>
      <w:r>
        <w:rPr>
          <w:rStyle w:val="NessunoA"/>
          <w:rFonts w:ascii="Times New Roman" w:hAnsi="Times New Roman"/>
          <w:sz w:val="24"/>
          <w:szCs w:val="24"/>
          <w:u w:color="0A2092"/>
        </w:rPr>
        <w:t>To drive foreign tyrants out of Italy, Italians conjured, conspired against princes and emperors, stabbed enemies, attempted regicides, incited plebs to revolt, threw bombs [</w:t>
      </w:r>
      <w:r>
        <w:rPr>
          <w:rStyle w:val="NessunoA"/>
          <w:rFonts w:ascii="Times New Roman" w:hAnsi="Times New Roman"/>
          <w:sz w:val="24"/>
          <w:szCs w:val="24"/>
          <w:u w:color="0A2092"/>
        </w:rPr>
        <w:t>…</w:t>
      </w:r>
      <w:r>
        <w:rPr>
          <w:rStyle w:val="NessunoA"/>
          <w:rFonts w:ascii="Times New Roman" w:hAnsi="Times New Roman"/>
          <w:sz w:val="24"/>
          <w:szCs w:val="24"/>
          <w:u w:color="0A2092"/>
        </w:rPr>
        <w:t xml:space="preserve">] </w:t>
      </w:r>
      <w:r>
        <w:rPr>
          <w:rStyle w:val="NessunoA"/>
          <w:rFonts w:ascii="Times New Roman" w:hAnsi="Times New Roman"/>
          <w:sz w:val="24"/>
          <w:szCs w:val="24"/>
          <w:u w:color="0A2092"/>
        </w:rPr>
        <w:t>Garibaldi and Mazzini were sentenced to death [</w:t>
      </w:r>
      <w:r>
        <w:rPr>
          <w:rStyle w:val="NessunoA"/>
          <w:rFonts w:ascii="Times New Roman" w:hAnsi="Times New Roman"/>
          <w:sz w:val="24"/>
          <w:szCs w:val="24"/>
          <w:u w:color="0A2092"/>
        </w:rPr>
        <w:t>…</w:t>
      </w:r>
      <w:r>
        <w:rPr>
          <w:rStyle w:val="NessunoA"/>
          <w:rFonts w:ascii="Times New Roman" w:hAnsi="Times New Roman"/>
          <w:sz w:val="24"/>
          <w:szCs w:val="24"/>
          <w:u w:color="0A2092"/>
        </w:rPr>
        <w:t>] for leading the bold youth who at the cost of their blood accomplished [</w:t>
      </w:r>
      <w:r>
        <w:rPr>
          <w:rStyle w:val="NessunoA"/>
          <w:rFonts w:ascii="Times New Roman" w:hAnsi="Times New Roman"/>
          <w:sz w:val="24"/>
          <w:szCs w:val="24"/>
          <w:u w:color="0A2092"/>
        </w:rPr>
        <w:t>…</w:t>
      </w:r>
      <w:r>
        <w:rPr>
          <w:rStyle w:val="NessunoA"/>
          <w:rFonts w:ascii="Times New Roman" w:hAnsi="Times New Roman"/>
          <w:sz w:val="24"/>
          <w:szCs w:val="24"/>
          <w:u w:color="0A2092"/>
        </w:rPr>
        <w:t>] the unification of I</w:t>
      </w:r>
      <w:r>
        <w:rPr>
          <w:rStyle w:val="NessunoA"/>
          <w:rFonts w:ascii="Times New Roman" w:hAnsi="Times New Roman"/>
          <w:sz w:val="24"/>
          <w:szCs w:val="24"/>
          <w:u w:color="0A2092"/>
        </w:rPr>
        <w:t>t</w:t>
      </w:r>
      <w:r>
        <w:rPr>
          <w:rStyle w:val="NessunoA"/>
          <w:rFonts w:ascii="Times New Roman" w:hAnsi="Times New Roman"/>
          <w:sz w:val="24"/>
          <w:szCs w:val="24"/>
          <w:u w:color="0A2092"/>
        </w:rPr>
        <w:t>aly. All over the world Italian patriots fought for freedom: against the Russians for the freedom of Poland, a</w:t>
      </w:r>
      <w:r>
        <w:rPr>
          <w:rStyle w:val="NessunoA"/>
          <w:rFonts w:ascii="Times New Roman" w:hAnsi="Times New Roman"/>
          <w:sz w:val="24"/>
          <w:szCs w:val="24"/>
          <w:u w:color="0A2092"/>
        </w:rPr>
        <w:t>gainst the Turks for the freedom of Greece. Those heroic times are now far away [</w:t>
      </w:r>
      <w:r>
        <w:rPr>
          <w:rStyle w:val="NessunoA"/>
          <w:rFonts w:ascii="Times New Roman" w:hAnsi="Times New Roman"/>
          <w:sz w:val="24"/>
          <w:szCs w:val="24"/>
          <w:u w:color="0A2092"/>
        </w:rPr>
        <w:t>…</w:t>
      </w:r>
      <w:r>
        <w:rPr>
          <w:rStyle w:val="NessunoA"/>
          <w:rFonts w:ascii="Times New Roman" w:hAnsi="Times New Roman"/>
          <w:sz w:val="24"/>
          <w:szCs w:val="24"/>
          <w:u w:color="0A2092"/>
        </w:rPr>
        <w:t>] The slaves of yesterday have forgotten their pain, their struggles, their heroism; today they are execrable and execrated</w:t>
      </w:r>
      <w:r>
        <w:rPr>
          <w:rStyle w:val="NessunoA"/>
          <w:rFonts w:ascii="Times New Roman" w:hAnsi="Times New Roman"/>
          <w:sz w:val="24"/>
          <w:szCs w:val="24"/>
          <w:u w:color="0A2092"/>
        </w:rPr>
        <w:t xml:space="preserve"> </w:t>
      </w:r>
      <w:r>
        <w:rPr>
          <w:rStyle w:val="NessunoA"/>
          <w:rFonts w:ascii="Times New Roman" w:hAnsi="Times New Roman"/>
          <w:sz w:val="24"/>
          <w:szCs w:val="24"/>
          <w:u w:color="0A2092"/>
        </w:rPr>
        <w:t>t</w:t>
      </w:r>
      <w:r>
        <w:rPr>
          <w:rStyle w:val="NessunoA"/>
          <w:rFonts w:ascii="Times New Roman" w:hAnsi="Times New Roman"/>
          <w:sz w:val="24"/>
          <w:szCs w:val="24"/>
          <w:u w:color="0A2092"/>
        </w:rPr>
        <w:t>y</w:t>
      </w:r>
      <w:r>
        <w:rPr>
          <w:rStyle w:val="NessunoA"/>
          <w:rFonts w:ascii="Times New Roman" w:hAnsi="Times New Roman"/>
          <w:sz w:val="24"/>
          <w:szCs w:val="24"/>
          <w:u w:color="0A2092"/>
        </w:rPr>
        <w:t>r</w:t>
      </w:r>
      <w:r>
        <w:rPr>
          <w:rStyle w:val="NessunoA"/>
          <w:rFonts w:ascii="Times New Roman" w:hAnsi="Times New Roman"/>
          <w:sz w:val="24"/>
          <w:szCs w:val="24"/>
          <w:u w:color="0A2092"/>
        </w:rPr>
        <w:t>a</w:t>
      </w:r>
      <w:r>
        <w:rPr>
          <w:rStyle w:val="NessunoA"/>
          <w:rFonts w:ascii="Times New Roman" w:hAnsi="Times New Roman"/>
          <w:sz w:val="24"/>
          <w:szCs w:val="24"/>
          <w:u w:color="0A2092"/>
        </w:rPr>
        <w:t>n</w:t>
      </w:r>
      <w:r>
        <w:rPr>
          <w:rStyle w:val="NessunoA"/>
          <w:rFonts w:ascii="Times New Roman" w:hAnsi="Times New Roman"/>
          <w:sz w:val="24"/>
          <w:szCs w:val="24"/>
          <w:u w:color="0A2092"/>
        </w:rPr>
        <w:t>t</w:t>
      </w:r>
      <w:r>
        <w:rPr>
          <w:rStyle w:val="NessunoA"/>
          <w:rFonts w:ascii="Times New Roman" w:hAnsi="Times New Roman"/>
          <w:sz w:val="24"/>
          <w:szCs w:val="24"/>
          <w:u w:color="0A2092"/>
        </w:rPr>
        <w:t>s</w:t>
      </w:r>
      <w:r>
        <w:rPr>
          <w:rStyle w:val="NessunoA"/>
          <w:rFonts w:ascii="Times New Roman" w:hAnsi="Times New Roman"/>
          <w:sz w:val="24"/>
          <w:szCs w:val="24"/>
          <w:u w:color="0A2092"/>
        </w:rPr>
        <w:t>.</w:t>
      </w:r>
      <w:r>
        <w:rPr>
          <w:rStyle w:val="NessunoA"/>
          <w:rFonts w:ascii="Times New Roman" w:eastAsia="Times New Roman" w:hAnsi="Times New Roman" w:cs="Times New Roman"/>
          <w:sz w:val="24"/>
          <w:szCs w:val="24"/>
          <w:u w:color="0A2092"/>
          <w:vertAlign w:val="superscript"/>
        </w:rPr>
        <w:endnoteReference w:id="37"/>
      </w:r>
    </w:p>
    <w:p w:rsidR="00C8239D" w:rsidRDefault="00C8239D">
      <w:pPr>
        <w:pStyle w:val="DidefaultA"/>
        <w:spacing w:line="360" w:lineRule="auto"/>
        <w:ind w:right="720"/>
        <w:jc w:val="both"/>
        <w:rPr>
          <w:rStyle w:val="NessunoA"/>
          <w:rFonts w:ascii="Times New Roman" w:hAnsi="Times New Roman" w:cs="Times New Roman"/>
          <w:color w:val="auto"/>
          <w:sz w:val="24"/>
          <w:szCs w:val="24"/>
        </w:rPr>
      </w:pPr>
    </w:p>
    <w:p w:rsidR="00C8239D" w:rsidRDefault="00652986">
      <w:pPr>
        <w:pStyle w:val="DidefaultA"/>
        <w:spacing w:line="360" w:lineRule="auto"/>
        <w:ind w:right="720"/>
        <w:jc w:val="both"/>
        <w:rPr>
          <w:rStyle w:val="NessunoA"/>
        </w:rPr>
      </w:pPr>
      <w:r>
        <w:rPr>
          <w:rStyle w:val="NessunoA"/>
          <w:rFonts w:ascii="Times New Roman" w:hAnsi="Times New Roman"/>
          <w:sz w:val="24"/>
          <w:szCs w:val="24"/>
          <w:u w:color="0A2092"/>
        </w:rPr>
        <w:t>Propaganda writings also stressed aspec</w:t>
      </w:r>
      <w:r>
        <w:rPr>
          <w:rStyle w:val="NessunoA"/>
          <w:rFonts w:ascii="Times New Roman" w:hAnsi="Times New Roman"/>
          <w:sz w:val="24"/>
          <w:szCs w:val="24"/>
          <w:u w:color="0A2092"/>
        </w:rPr>
        <w:t>ts more directly linked with the migrants</w:t>
      </w:r>
      <w:r>
        <w:rPr>
          <w:rStyle w:val="NessunoA"/>
          <w:rFonts w:ascii="Times New Roman" w:hAnsi="Times New Roman"/>
          <w:sz w:val="24"/>
          <w:szCs w:val="24"/>
          <w:u w:color="0A2092"/>
        </w:rPr>
        <w:t xml:space="preserve">’ </w:t>
      </w:r>
      <w:r>
        <w:rPr>
          <w:rStyle w:val="NessunoA"/>
          <w:rFonts w:ascii="Times New Roman" w:hAnsi="Times New Roman"/>
          <w:sz w:val="24"/>
          <w:szCs w:val="24"/>
          <w:u w:color="0A2092"/>
        </w:rPr>
        <w:t>exper</w:t>
      </w:r>
      <w:r>
        <w:rPr>
          <w:rStyle w:val="NessunoA"/>
          <w:rFonts w:ascii="Times New Roman" w:hAnsi="Times New Roman"/>
          <w:sz w:val="24"/>
          <w:szCs w:val="24"/>
          <w:u w:color="0A2092"/>
        </w:rPr>
        <w:t>i</w:t>
      </w:r>
      <w:r>
        <w:rPr>
          <w:rStyle w:val="NessunoA"/>
          <w:rFonts w:ascii="Times New Roman" w:hAnsi="Times New Roman"/>
          <w:sz w:val="24"/>
          <w:szCs w:val="24"/>
          <w:u w:color="0A2092"/>
        </w:rPr>
        <w:t>ence. In particular they highlighted the contradiction within the nationalists</w:t>
      </w:r>
      <w:r>
        <w:rPr>
          <w:rStyle w:val="NessunoA"/>
          <w:rFonts w:ascii="Times New Roman" w:hAnsi="Times New Roman"/>
          <w:sz w:val="24"/>
          <w:szCs w:val="24"/>
          <w:u w:color="0A2092"/>
        </w:rPr>
        <w:t xml:space="preserve">’ </w:t>
      </w:r>
      <w:r>
        <w:rPr>
          <w:rStyle w:val="NessunoA"/>
          <w:rFonts w:ascii="Times New Roman" w:hAnsi="Times New Roman"/>
          <w:sz w:val="24"/>
          <w:szCs w:val="24"/>
          <w:u w:color="0A2092"/>
        </w:rPr>
        <w:t xml:space="preserve">rhetorical </w:t>
      </w:r>
      <w:r>
        <w:rPr>
          <w:rStyle w:val="NessunoA"/>
          <w:rFonts w:ascii="Times New Roman" w:hAnsi="Times New Roman"/>
          <w:sz w:val="24"/>
          <w:szCs w:val="24"/>
        </w:rPr>
        <w:t xml:space="preserve">claims about the greatness of a </w:t>
      </w:r>
      <w:proofErr w:type="gramStart"/>
      <w:r>
        <w:rPr>
          <w:rStyle w:val="NessunoA"/>
          <w:rFonts w:ascii="Times New Roman" w:hAnsi="Times New Roman"/>
          <w:sz w:val="24"/>
          <w:szCs w:val="24"/>
        </w:rPr>
        <w:t>‘</w:t>
      </w:r>
      <w:r>
        <w:rPr>
          <w:rStyle w:val="NessunoA"/>
          <w:rFonts w:ascii="Times New Roman" w:hAnsi="Times New Roman"/>
          <w:sz w:val="24"/>
          <w:szCs w:val="24"/>
          <w:lang w:val="it-IT"/>
        </w:rPr>
        <w:t>mo</w:t>
      </w:r>
      <w:r>
        <w:rPr>
          <w:rStyle w:val="NessunoA"/>
          <w:rFonts w:ascii="Times New Roman" w:hAnsi="Times New Roman"/>
          <w:sz w:val="24"/>
          <w:szCs w:val="24"/>
        </w:rPr>
        <w:t>therland</w:t>
      </w:r>
      <w:r>
        <w:rPr>
          <w:rStyle w:val="NessunoA"/>
          <w:rFonts w:ascii="Times New Roman" w:hAnsi="Times New Roman"/>
          <w:sz w:val="24"/>
          <w:szCs w:val="24"/>
        </w:rPr>
        <w:t xml:space="preserve">’ </w:t>
      </w:r>
      <w:r>
        <w:rPr>
          <w:rStyle w:val="NessunoA"/>
          <w:rFonts w:ascii="Times New Roman" w:hAnsi="Times New Roman"/>
          <w:sz w:val="24"/>
          <w:szCs w:val="24"/>
        </w:rPr>
        <w:t>which</w:t>
      </w:r>
      <w:proofErr w:type="gramEnd"/>
      <w:r>
        <w:rPr>
          <w:rStyle w:val="NessunoA"/>
          <w:rFonts w:ascii="Times New Roman" w:hAnsi="Times New Roman"/>
          <w:sz w:val="24"/>
          <w:szCs w:val="24"/>
        </w:rPr>
        <w:t xml:space="preserve"> had forced thousands of people to m</w:t>
      </w:r>
      <w:r>
        <w:rPr>
          <w:rStyle w:val="NessunoA"/>
          <w:rFonts w:ascii="Times New Roman" w:hAnsi="Times New Roman"/>
          <w:sz w:val="24"/>
          <w:szCs w:val="24"/>
        </w:rPr>
        <w:t>i</w:t>
      </w:r>
      <w:r>
        <w:rPr>
          <w:rStyle w:val="NessunoA"/>
          <w:rFonts w:ascii="Times New Roman" w:hAnsi="Times New Roman"/>
          <w:sz w:val="24"/>
          <w:szCs w:val="24"/>
        </w:rPr>
        <w:t xml:space="preserve">grate and subsist in </w:t>
      </w:r>
      <w:r>
        <w:rPr>
          <w:rStyle w:val="NessunoA"/>
          <w:rFonts w:ascii="Times New Roman" w:hAnsi="Times New Roman"/>
          <w:sz w:val="24"/>
          <w:szCs w:val="24"/>
        </w:rPr>
        <w:t>appalling conditions in other countries.</w:t>
      </w:r>
    </w:p>
    <w:p w:rsidR="00C8239D" w:rsidRDefault="00652986">
      <w:pPr>
        <w:pStyle w:val="DidefaultA"/>
        <w:spacing w:line="360" w:lineRule="auto"/>
        <w:ind w:right="720"/>
        <w:jc w:val="both"/>
        <w:rPr>
          <w:rStyle w:val="NessunoA"/>
        </w:rPr>
      </w:pPr>
      <w:r>
        <w:rPr>
          <w:rStyle w:val="NessunoA"/>
          <w:rFonts w:ascii="Times New Roman" w:eastAsia="Times New Roman" w:hAnsi="Times New Roman" w:cs="Times New Roman"/>
          <w:sz w:val="24"/>
          <w:szCs w:val="24"/>
        </w:rPr>
        <w:tab/>
        <w:t>The authorities were well aware of the dangers posed by the circulation of these pu</w:t>
      </w:r>
      <w:r>
        <w:rPr>
          <w:rStyle w:val="NessunoA"/>
          <w:rFonts w:ascii="Times New Roman" w:eastAsia="Times New Roman" w:hAnsi="Times New Roman" w:cs="Times New Roman"/>
          <w:sz w:val="24"/>
          <w:szCs w:val="24"/>
        </w:rPr>
        <w:t>b</w:t>
      </w:r>
      <w:r>
        <w:rPr>
          <w:rStyle w:val="NessunoA"/>
          <w:rFonts w:ascii="Times New Roman" w:eastAsia="Times New Roman" w:hAnsi="Times New Roman" w:cs="Times New Roman"/>
          <w:sz w:val="24"/>
          <w:szCs w:val="24"/>
        </w:rPr>
        <w:t>lications in Italy.</w:t>
      </w:r>
      <w:r>
        <w:rPr>
          <w:rStyle w:val="NessunoA"/>
          <w:rFonts w:ascii="Times New Roman" w:hAnsi="Times New Roman"/>
          <w:sz w:val="24"/>
          <w:szCs w:val="24"/>
          <w:u w:color="0A2092"/>
        </w:rPr>
        <w:t xml:space="preserve"> </w:t>
      </w:r>
      <w:r>
        <w:rPr>
          <w:rStyle w:val="NessunoA"/>
          <w:rFonts w:ascii="Times New Roman" w:hAnsi="Times New Roman"/>
          <w:sz w:val="24"/>
          <w:szCs w:val="24"/>
        </w:rPr>
        <w:t xml:space="preserve">In the rigid controls over antimilitarist propaganda, particular attention was paid </w:t>
      </w:r>
      <w:r>
        <w:rPr>
          <w:rStyle w:val="NessunoA"/>
          <w:rFonts w:ascii="Times New Roman" w:hAnsi="Times New Roman"/>
          <w:sz w:val="24"/>
          <w:szCs w:val="24"/>
        </w:rPr>
        <w:t>‘</w:t>
      </w:r>
      <w:r>
        <w:rPr>
          <w:rStyle w:val="NessunoA"/>
          <w:rFonts w:ascii="Times New Roman" w:hAnsi="Times New Roman"/>
          <w:sz w:val="24"/>
          <w:szCs w:val="24"/>
        </w:rPr>
        <w:t>to eliminating the contri</w:t>
      </w:r>
      <w:r>
        <w:rPr>
          <w:rStyle w:val="NessunoA"/>
          <w:rFonts w:ascii="Times New Roman" w:hAnsi="Times New Roman"/>
          <w:sz w:val="24"/>
          <w:szCs w:val="24"/>
        </w:rPr>
        <w:t xml:space="preserve">bution of subversive newspapers from abroad and to avoid their entry into the kingdom by seizing at border post offices newspapers such as </w:t>
      </w:r>
      <w:r>
        <w:rPr>
          <w:rStyle w:val="NessunoA"/>
          <w:rFonts w:ascii="Times New Roman" w:hAnsi="Times New Roman"/>
          <w:i/>
          <w:iCs/>
          <w:sz w:val="24"/>
          <w:szCs w:val="24"/>
        </w:rPr>
        <w:t>Il Risve</w:t>
      </w:r>
      <w:r>
        <w:rPr>
          <w:rStyle w:val="NessunoA"/>
          <w:rFonts w:ascii="Times New Roman" w:hAnsi="Times New Roman"/>
          <w:i/>
          <w:iCs/>
          <w:sz w:val="24"/>
          <w:szCs w:val="24"/>
        </w:rPr>
        <w:t>g</w:t>
      </w:r>
      <w:r>
        <w:rPr>
          <w:rStyle w:val="NessunoA"/>
          <w:rFonts w:ascii="Times New Roman" w:hAnsi="Times New Roman"/>
          <w:i/>
          <w:iCs/>
          <w:sz w:val="24"/>
          <w:szCs w:val="24"/>
        </w:rPr>
        <w:t xml:space="preserve">lio </w:t>
      </w:r>
      <w:r>
        <w:rPr>
          <w:rStyle w:val="NessunoA"/>
          <w:rFonts w:ascii="Times New Roman" w:hAnsi="Times New Roman"/>
          <w:sz w:val="24"/>
          <w:szCs w:val="24"/>
        </w:rPr>
        <w:t xml:space="preserve">published in Geneva or </w:t>
      </w:r>
      <w:r>
        <w:rPr>
          <w:rStyle w:val="NessunoA"/>
          <w:rFonts w:ascii="Times New Roman" w:hAnsi="Times New Roman"/>
          <w:i/>
          <w:iCs/>
          <w:sz w:val="24"/>
          <w:szCs w:val="24"/>
        </w:rPr>
        <w:t>L</w:t>
      </w:r>
      <w:r>
        <w:rPr>
          <w:rStyle w:val="NessunoA"/>
          <w:rFonts w:ascii="Times New Roman" w:hAnsi="Times New Roman"/>
          <w:i/>
          <w:iCs/>
          <w:sz w:val="24"/>
          <w:szCs w:val="24"/>
        </w:rPr>
        <w:t>’</w:t>
      </w:r>
      <w:r>
        <w:rPr>
          <w:rStyle w:val="NessunoA"/>
          <w:rFonts w:ascii="Times New Roman" w:hAnsi="Times New Roman"/>
          <w:i/>
          <w:iCs/>
          <w:sz w:val="24"/>
          <w:szCs w:val="24"/>
        </w:rPr>
        <w:t>Avvenire del Lavoratore</w:t>
      </w:r>
      <w:r>
        <w:rPr>
          <w:rStyle w:val="NessunoA"/>
          <w:rFonts w:ascii="Times New Roman" w:hAnsi="Times New Roman"/>
          <w:sz w:val="24"/>
          <w:szCs w:val="24"/>
        </w:rPr>
        <w:t xml:space="preserve"> published in Lugano</w:t>
      </w:r>
      <w:r>
        <w:rPr>
          <w:rStyle w:val="NessunoA"/>
          <w:rFonts w:ascii="Times New Roman" w:hAnsi="Times New Roman"/>
          <w:sz w:val="24"/>
          <w:szCs w:val="24"/>
        </w:rPr>
        <w:t>’</w:t>
      </w:r>
      <w:r>
        <w:rPr>
          <w:rStyle w:val="NessunoA"/>
          <w:rFonts w:ascii="Times New Roman" w:hAnsi="Times New Roman"/>
          <w:sz w:val="24"/>
          <w:szCs w:val="24"/>
        </w:rPr>
        <w:t xml:space="preserve">. </w:t>
      </w:r>
      <w:r>
        <w:rPr>
          <w:rStyle w:val="NessunoA"/>
          <w:rFonts w:ascii="Times New Roman" w:hAnsi="Times New Roman"/>
          <w:sz w:val="24"/>
          <w:szCs w:val="24"/>
          <w:u w:color="525252"/>
        </w:rPr>
        <w:t>Attention was also paid to anarch</w:t>
      </w:r>
      <w:r>
        <w:rPr>
          <w:rStyle w:val="NessunoA"/>
          <w:rFonts w:ascii="Times New Roman" w:hAnsi="Times New Roman"/>
          <w:sz w:val="24"/>
          <w:szCs w:val="24"/>
          <w:u w:color="525252"/>
        </w:rPr>
        <w:t>ists returning from abroad. In Rome, the police searched third-rate hotels and inns in the hunt for suspicious</w:t>
      </w:r>
      <w:r>
        <w:rPr>
          <w:rStyle w:val="NessunoA"/>
          <w:rFonts w:ascii="Times New Roman" w:hAnsi="Times New Roman"/>
          <w:sz w:val="24"/>
          <w:szCs w:val="24"/>
          <w:u w:color="525252"/>
        </w:rPr>
        <w:t xml:space="preserve"> </w:t>
      </w:r>
      <w:r>
        <w:rPr>
          <w:rStyle w:val="NessunoA"/>
          <w:rFonts w:ascii="Times New Roman" w:hAnsi="Times New Roman"/>
          <w:sz w:val="24"/>
          <w:szCs w:val="24"/>
          <w:u w:color="525252"/>
        </w:rPr>
        <w:t>i</w:t>
      </w:r>
      <w:r>
        <w:rPr>
          <w:rStyle w:val="NessunoA"/>
          <w:rFonts w:ascii="Times New Roman" w:hAnsi="Times New Roman"/>
          <w:sz w:val="24"/>
          <w:szCs w:val="24"/>
          <w:u w:color="525252"/>
        </w:rPr>
        <w:t>n</w:t>
      </w:r>
      <w:r>
        <w:rPr>
          <w:rStyle w:val="NessunoA"/>
          <w:rFonts w:ascii="Times New Roman" w:hAnsi="Times New Roman"/>
          <w:sz w:val="24"/>
          <w:szCs w:val="24"/>
          <w:u w:color="525252"/>
        </w:rPr>
        <w:t>d</w:t>
      </w:r>
      <w:r>
        <w:rPr>
          <w:rStyle w:val="NessunoA"/>
          <w:rFonts w:ascii="Times New Roman" w:hAnsi="Times New Roman"/>
          <w:sz w:val="24"/>
          <w:szCs w:val="24"/>
          <w:u w:color="525252"/>
        </w:rPr>
        <w:t>i</w:t>
      </w:r>
      <w:r>
        <w:rPr>
          <w:rStyle w:val="NessunoA"/>
          <w:rFonts w:ascii="Times New Roman" w:hAnsi="Times New Roman"/>
          <w:sz w:val="24"/>
          <w:szCs w:val="24"/>
          <w:u w:color="525252"/>
        </w:rPr>
        <w:t>v</w:t>
      </w:r>
      <w:r>
        <w:rPr>
          <w:rStyle w:val="NessunoA"/>
          <w:rFonts w:ascii="Times New Roman" w:hAnsi="Times New Roman"/>
          <w:sz w:val="24"/>
          <w:szCs w:val="24"/>
          <w:u w:color="525252"/>
        </w:rPr>
        <w:t>i</w:t>
      </w:r>
      <w:r>
        <w:rPr>
          <w:rStyle w:val="NessunoA"/>
          <w:rFonts w:ascii="Times New Roman" w:hAnsi="Times New Roman"/>
          <w:sz w:val="24"/>
          <w:szCs w:val="24"/>
          <w:u w:color="525252"/>
        </w:rPr>
        <w:t>d</w:t>
      </w:r>
      <w:r>
        <w:rPr>
          <w:rStyle w:val="NessunoA"/>
          <w:rFonts w:ascii="Times New Roman" w:hAnsi="Times New Roman"/>
          <w:sz w:val="24"/>
          <w:szCs w:val="24"/>
          <w:u w:color="525252"/>
        </w:rPr>
        <w:t>u</w:t>
      </w:r>
      <w:r>
        <w:rPr>
          <w:rStyle w:val="NessunoA"/>
          <w:rFonts w:ascii="Times New Roman" w:hAnsi="Times New Roman"/>
          <w:sz w:val="24"/>
          <w:szCs w:val="24"/>
          <w:u w:color="525252"/>
        </w:rPr>
        <w:t>a</w:t>
      </w:r>
      <w:r>
        <w:rPr>
          <w:rStyle w:val="NessunoA"/>
          <w:rFonts w:ascii="Times New Roman" w:hAnsi="Times New Roman"/>
          <w:sz w:val="24"/>
          <w:szCs w:val="24"/>
          <w:u w:color="525252"/>
        </w:rPr>
        <w:t>l</w:t>
      </w:r>
      <w:r>
        <w:rPr>
          <w:rStyle w:val="NessunoA"/>
          <w:rFonts w:ascii="Times New Roman" w:hAnsi="Times New Roman"/>
          <w:sz w:val="24"/>
          <w:szCs w:val="24"/>
          <w:u w:color="525252"/>
        </w:rPr>
        <w:t>s</w:t>
      </w:r>
      <w:r>
        <w:rPr>
          <w:rStyle w:val="NessunoA"/>
          <w:rFonts w:ascii="Times New Roman" w:hAnsi="Times New Roman"/>
          <w:sz w:val="24"/>
          <w:szCs w:val="24"/>
          <w:u w:color="525252"/>
        </w:rPr>
        <w:t>.</w:t>
      </w:r>
      <w:r>
        <w:rPr>
          <w:rStyle w:val="NessunoA"/>
          <w:rFonts w:ascii="Times New Roman" w:eastAsia="Times New Roman" w:hAnsi="Times New Roman" w:cs="Times New Roman"/>
          <w:sz w:val="24"/>
          <w:szCs w:val="24"/>
          <w:vertAlign w:val="superscript"/>
        </w:rPr>
        <w:endnoteReference w:id="38"/>
      </w:r>
    </w:p>
    <w:p w:rsidR="00C8239D" w:rsidRDefault="00652986">
      <w:pPr>
        <w:pStyle w:val="DidefaultA"/>
        <w:spacing w:line="360" w:lineRule="auto"/>
        <w:ind w:right="720"/>
        <w:jc w:val="both"/>
        <w:rPr>
          <w:rStyle w:val="NessunoA"/>
          <w:rFonts w:ascii="Times New Roman" w:hAnsi="Times New Roman" w:cs="Times New Roman"/>
          <w:color w:val="auto"/>
          <w:sz w:val="24"/>
          <w:szCs w:val="24"/>
        </w:rPr>
      </w:pPr>
      <w:r>
        <w:rPr>
          <w:rStyle w:val="NessunoA"/>
          <w:rFonts w:ascii="Times New Roman" w:eastAsia="Times New Roman" w:hAnsi="Times New Roman" w:cs="Times New Roman"/>
          <w:sz w:val="24"/>
          <w:szCs w:val="24"/>
        </w:rPr>
        <w:tab/>
      </w:r>
      <w:r>
        <w:rPr>
          <w:rStyle w:val="NessunoA"/>
          <w:rFonts w:ascii="Times New Roman" w:hAnsi="Times New Roman"/>
          <w:sz w:val="24"/>
          <w:szCs w:val="24"/>
          <w:u w:color="0A2092"/>
        </w:rPr>
        <w:t xml:space="preserve">Anarchist exiles were also involved in the establishment of newspapers in Italy. </w:t>
      </w:r>
      <w:r>
        <w:rPr>
          <w:rStyle w:val="NessunoA"/>
          <w:rFonts w:ascii="Times New Roman" w:hAnsi="Times New Roman"/>
          <w:sz w:val="24"/>
          <w:szCs w:val="24"/>
        </w:rPr>
        <w:t>B</w:t>
      </w:r>
      <w:r>
        <w:rPr>
          <w:rStyle w:val="NessunoA"/>
          <w:rFonts w:ascii="Times New Roman" w:hAnsi="Times New Roman"/>
          <w:sz w:val="24"/>
          <w:szCs w:val="24"/>
        </w:rPr>
        <w:t>e</w:t>
      </w:r>
      <w:r>
        <w:rPr>
          <w:rStyle w:val="NessunoA"/>
          <w:rFonts w:ascii="Times New Roman" w:hAnsi="Times New Roman"/>
          <w:sz w:val="24"/>
          <w:szCs w:val="24"/>
        </w:rPr>
        <w:t xml:space="preserve">tween 1913 and 1915 a leading organ of the </w:t>
      </w:r>
      <w:r>
        <w:rPr>
          <w:rStyle w:val="NessunoA"/>
          <w:rFonts w:ascii="Times New Roman" w:hAnsi="Times New Roman"/>
          <w:sz w:val="24"/>
          <w:szCs w:val="24"/>
        </w:rPr>
        <w:t>Italian anarchist movement</w:t>
      </w:r>
      <w:r>
        <w:rPr>
          <w:rStyle w:val="NessunoA"/>
          <w:rFonts w:ascii="Times New Roman" w:hAnsi="Times New Roman"/>
        </w:rPr>
        <w:t xml:space="preserve"> </w:t>
      </w:r>
      <w:r>
        <w:rPr>
          <w:rStyle w:val="NessunoA"/>
          <w:rFonts w:ascii="Times New Roman" w:hAnsi="Times New Roman"/>
          <w:sz w:val="24"/>
          <w:szCs w:val="24"/>
        </w:rPr>
        <w:t xml:space="preserve">was the weekly </w:t>
      </w:r>
      <w:r>
        <w:rPr>
          <w:rStyle w:val="NessunoA"/>
          <w:rFonts w:ascii="Times New Roman" w:hAnsi="Times New Roman"/>
          <w:i/>
          <w:iCs/>
          <w:sz w:val="24"/>
          <w:szCs w:val="24"/>
        </w:rPr>
        <w:t>V</w:t>
      </w:r>
      <w:r>
        <w:rPr>
          <w:rStyle w:val="NessunoA"/>
          <w:rFonts w:ascii="Times New Roman" w:hAnsi="Times New Roman"/>
          <w:i/>
          <w:iCs/>
          <w:sz w:val="24"/>
          <w:szCs w:val="24"/>
        </w:rPr>
        <w:t>o</w:t>
      </w:r>
      <w:r>
        <w:rPr>
          <w:rStyle w:val="NessunoA"/>
          <w:rFonts w:ascii="Times New Roman" w:hAnsi="Times New Roman"/>
          <w:i/>
          <w:iCs/>
          <w:sz w:val="24"/>
          <w:szCs w:val="24"/>
        </w:rPr>
        <w:t>lont</w:t>
      </w:r>
      <w:r>
        <w:rPr>
          <w:rStyle w:val="NessunoA"/>
          <w:rFonts w:ascii="Times New Roman" w:hAnsi="Times New Roman"/>
          <w:i/>
          <w:iCs/>
          <w:sz w:val="24"/>
          <w:szCs w:val="24"/>
        </w:rPr>
        <w:t>à</w:t>
      </w:r>
      <w:r>
        <w:rPr>
          <w:rStyle w:val="NessunoA"/>
          <w:rFonts w:ascii="Times New Roman" w:hAnsi="Times New Roman"/>
          <w:i/>
          <w:iCs/>
          <w:sz w:val="24"/>
          <w:szCs w:val="24"/>
        </w:rPr>
        <w:t xml:space="preserve">, </w:t>
      </w:r>
      <w:r>
        <w:rPr>
          <w:rStyle w:val="NessunoA"/>
          <w:rFonts w:ascii="Times New Roman" w:hAnsi="Times New Roman"/>
          <w:sz w:val="24"/>
          <w:szCs w:val="24"/>
        </w:rPr>
        <w:t xml:space="preserve">first published in June 1913 in Ancona. </w:t>
      </w:r>
      <w:proofErr w:type="gramStart"/>
      <w:r>
        <w:rPr>
          <w:rStyle w:val="NessunoA"/>
          <w:rFonts w:ascii="Times New Roman" w:hAnsi="Times New Roman"/>
          <w:sz w:val="24"/>
          <w:szCs w:val="24"/>
        </w:rPr>
        <w:t>The organisational planning and theoretical discussions about the newspaper</w:t>
      </w:r>
      <w:r>
        <w:rPr>
          <w:rStyle w:val="NessunoA"/>
          <w:rFonts w:ascii="Times New Roman" w:hAnsi="Times New Roman"/>
          <w:sz w:val="24"/>
          <w:szCs w:val="24"/>
        </w:rPr>
        <w:t>’</w:t>
      </w:r>
      <w:r>
        <w:rPr>
          <w:rStyle w:val="NessunoA"/>
          <w:rFonts w:ascii="Times New Roman" w:hAnsi="Times New Roman"/>
          <w:sz w:val="24"/>
          <w:szCs w:val="24"/>
        </w:rPr>
        <w:t>s political direction were undertaken by Malatesta and other refugees in</w:t>
      </w:r>
      <w:r>
        <w:rPr>
          <w:rStyle w:val="NessunoA"/>
          <w:rFonts w:ascii="Times New Roman" w:hAnsi="Times New Roman"/>
          <w:sz w:val="24"/>
          <w:szCs w:val="24"/>
        </w:rPr>
        <w:t xml:space="preserve"> </w:t>
      </w:r>
      <w:r>
        <w:rPr>
          <w:rStyle w:val="NessunoA"/>
          <w:rFonts w:ascii="Times New Roman" w:hAnsi="Times New Roman"/>
          <w:sz w:val="24"/>
          <w:szCs w:val="24"/>
        </w:rPr>
        <w:t>L</w:t>
      </w:r>
      <w:r>
        <w:rPr>
          <w:rStyle w:val="NessunoA"/>
          <w:rFonts w:ascii="Times New Roman" w:hAnsi="Times New Roman"/>
          <w:sz w:val="24"/>
          <w:szCs w:val="24"/>
        </w:rPr>
        <w:t>o</w:t>
      </w:r>
      <w:r>
        <w:rPr>
          <w:rStyle w:val="NessunoA"/>
          <w:rFonts w:ascii="Times New Roman" w:hAnsi="Times New Roman"/>
          <w:sz w:val="24"/>
          <w:szCs w:val="24"/>
        </w:rPr>
        <w:t>n</w:t>
      </w:r>
      <w:r>
        <w:rPr>
          <w:rStyle w:val="NessunoA"/>
          <w:rFonts w:ascii="Times New Roman" w:hAnsi="Times New Roman"/>
          <w:sz w:val="24"/>
          <w:szCs w:val="24"/>
        </w:rPr>
        <w:t>d</w:t>
      </w:r>
      <w:r>
        <w:rPr>
          <w:rStyle w:val="NessunoA"/>
          <w:rFonts w:ascii="Times New Roman" w:hAnsi="Times New Roman"/>
          <w:sz w:val="24"/>
          <w:szCs w:val="24"/>
        </w:rPr>
        <w:t>o</w:t>
      </w:r>
      <w:r>
        <w:rPr>
          <w:rStyle w:val="NessunoA"/>
          <w:rFonts w:ascii="Times New Roman" w:hAnsi="Times New Roman"/>
          <w:sz w:val="24"/>
          <w:szCs w:val="24"/>
        </w:rPr>
        <w:t>n</w:t>
      </w:r>
      <w:proofErr w:type="gramEnd"/>
      <w:r>
        <w:rPr>
          <w:rStyle w:val="NessunoA"/>
          <w:rFonts w:ascii="Times New Roman" w:hAnsi="Times New Roman"/>
          <w:sz w:val="24"/>
          <w:szCs w:val="24"/>
        </w:rPr>
        <w:t>.</w:t>
      </w:r>
      <w:r>
        <w:rPr>
          <w:rStyle w:val="NessunoA"/>
          <w:rFonts w:ascii="Times New Roman" w:eastAsia="Times New Roman" w:hAnsi="Times New Roman" w:cs="Times New Roman"/>
          <w:sz w:val="24"/>
          <w:szCs w:val="24"/>
          <w:vertAlign w:val="superscript"/>
        </w:rPr>
        <w:endnoteReference w:id="39"/>
      </w:r>
      <w:r>
        <w:rPr>
          <w:rStyle w:val="NessunoA"/>
          <w:rFonts w:ascii="Times New Roman" w:hAnsi="Times New Roman"/>
          <w:sz w:val="24"/>
          <w:szCs w:val="24"/>
        </w:rPr>
        <w:t xml:space="preserve"> Most of</w:t>
      </w:r>
      <w:r>
        <w:rPr>
          <w:rStyle w:val="NessunoA"/>
          <w:rFonts w:ascii="Times New Roman" w:hAnsi="Times New Roman"/>
          <w:sz w:val="24"/>
          <w:szCs w:val="24"/>
        </w:rPr>
        <w:t xml:space="preserve"> the funds that guaranteed the paper a financially sound start came from communities of anarchists abroad: some from London and a more substa</w:t>
      </w:r>
      <w:r>
        <w:rPr>
          <w:rStyle w:val="NessunoA"/>
          <w:rFonts w:ascii="Times New Roman" w:hAnsi="Times New Roman"/>
          <w:sz w:val="24"/>
          <w:szCs w:val="24"/>
        </w:rPr>
        <w:t>n</w:t>
      </w:r>
      <w:r>
        <w:rPr>
          <w:rStyle w:val="NessunoA"/>
          <w:rFonts w:ascii="Times New Roman" w:hAnsi="Times New Roman"/>
          <w:sz w:val="24"/>
          <w:szCs w:val="24"/>
        </w:rPr>
        <w:t>tial sum, about 3,000 lire, from Italian anarchists living in the USA (particularly in New York, Boston and Taylor</w:t>
      </w:r>
      <w:r>
        <w:rPr>
          <w:rStyle w:val="NessunoA"/>
          <w:rFonts w:ascii="Times New Roman" w:hAnsi="Times New Roman"/>
          <w:sz w:val="24"/>
          <w:szCs w:val="24"/>
        </w:rPr>
        <w:t>ville, Illinois) who pledged ongoing</w:t>
      </w:r>
      <w:r>
        <w:rPr>
          <w:rStyle w:val="NessunoA"/>
          <w:rFonts w:ascii="Times New Roman" w:hAnsi="Times New Roman"/>
          <w:sz w:val="24"/>
          <w:szCs w:val="24"/>
        </w:rPr>
        <w:t xml:space="preserve"> </w:t>
      </w:r>
      <w:r>
        <w:rPr>
          <w:rStyle w:val="NessunoA"/>
          <w:rFonts w:ascii="Times New Roman" w:hAnsi="Times New Roman"/>
          <w:sz w:val="24"/>
          <w:szCs w:val="24"/>
        </w:rPr>
        <w:t>a</w:t>
      </w:r>
      <w:r>
        <w:rPr>
          <w:rStyle w:val="NessunoA"/>
          <w:rFonts w:ascii="Times New Roman" w:hAnsi="Times New Roman"/>
          <w:sz w:val="24"/>
          <w:szCs w:val="24"/>
        </w:rPr>
        <w:t>i</w:t>
      </w:r>
      <w:r>
        <w:rPr>
          <w:rStyle w:val="NessunoA"/>
          <w:rFonts w:ascii="Times New Roman" w:hAnsi="Times New Roman"/>
          <w:sz w:val="24"/>
          <w:szCs w:val="24"/>
        </w:rPr>
        <w:t>d</w:t>
      </w:r>
      <w:r>
        <w:rPr>
          <w:rStyle w:val="NessunoA"/>
          <w:rFonts w:ascii="Times New Roman" w:hAnsi="Times New Roman"/>
          <w:sz w:val="24"/>
          <w:szCs w:val="24"/>
        </w:rPr>
        <w:t>.</w:t>
      </w:r>
      <w:r>
        <w:rPr>
          <w:rStyle w:val="NessunoA"/>
          <w:rFonts w:ascii="Times New Roman" w:eastAsia="Times New Roman" w:hAnsi="Times New Roman" w:cs="Times New Roman"/>
          <w:sz w:val="24"/>
          <w:szCs w:val="24"/>
          <w:vertAlign w:val="superscript"/>
        </w:rPr>
        <w:endnoteReference w:id="40"/>
      </w:r>
      <w:r>
        <w:rPr>
          <w:rStyle w:val="NessunoA"/>
          <w:rFonts w:ascii="Times New Roman" w:hAnsi="Times New Roman"/>
          <w:sz w:val="24"/>
          <w:szCs w:val="24"/>
        </w:rPr>
        <w:t xml:space="preserve"> Malatesta, a</w:t>
      </w:r>
      <w:r>
        <w:rPr>
          <w:rStyle w:val="NessunoA"/>
          <w:rFonts w:ascii="Times New Roman" w:hAnsi="Times New Roman"/>
          <w:sz w:val="24"/>
          <w:szCs w:val="24"/>
        </w:rPr>
        <w:t>l</w:t>
      </w:r>
      <w:r>
        <w:rPr>
          <w:rStyle w:val="NessunoA"/>
          <w:rFonts w:ascii="Times New Roman" w:hAnsi="Times New Roman"/>
          <w:sz w:val="24"/>
          <w:szCs w:val="24"/>
        </w:rPr>
        <w:t>though u</w:t>
      </w:r>
      <w:r>
        <w:rPr>
          <w:rStyle w:val="NessunoA"/>
          <w:rFonts w:ascii="Times New Roman" w:hAnsi="Times New Roman"/>
          <w:sz w:val="24"/>
          <w:szCs w:val="24"/>
        </w:rPr>
        <w:t>n</w:t>
      </w:r>
      <w:r>
        <w:rPr>
          <w:rStyle w:val="NessunoA"/>
          <w:rFonts w:ascii="Times New Roman" w:hAnsi="Times New Roman"/>
          <w:sz w:val="24"/>
          <w:szCs w:val="24"/>
        </w:rPr>
        <w:t xml:space="preserve">able to travel to Italy, was nevertheless determined </w:t>
      </w:r>
      <w:r>
        <w:rPr>
          <w:rStyle w:val="NessunoA"/>
          <w:rFonts w:ascii="Times New Roman" w:hAnsi="Times New Roman"/>
          <w:sz w:val="24"/>
          <w:szCs w:val="24"/>
        </w:rPr>
        <w:t>‘</w:t>
      </w:r>
      <w:r>
        <w:rPr>
          <w:rStyle w:val="NessunoA"/>
          <w:rFonts w:ascii="Times New Roman" w:hAnsi="Times New Roman"/>
          <w:sz w:val="24"/>
          <w:szCs w:val="24"/>
        </w:rPr>
        <w:t>to do everything</w:t>
      </w:r>
      <w:r>
        <w:rPr>
          <w:rStyle w:val="NessunoA"/>
          <w:rFonts w:ascii="Times New Roman" w:hAnsi="Times New Roman"/>
          <w:sz w:val="24"/>
          <w:szCs w:val="24"/>
        </w:rPr>
        <w:t xml:space="preserve">’ </w:t>
      </w:r>
      <w:r>
        <w:rPr>
          <w:rStyle w:val="NessunoA"/>
          <w:rFonts w:ascii="Times New Roman" w:hAnsi="Times New Roman"/>
          <w:sz w:val="24"/>
          <w:szCs w:val="24"/>
        </w:rPr>
        <w:t xml:space="preserve">he could for </w:t>
      </w:r>
      <w:r>
        <w:rPr>
          <w:rStyle w:val="NessunoA"/>
          <w:rFonts w:ascii="Times New Roman" w:hAnsi="Times New Roman"/>
          <w:i/>
          <w:iCs/>
          <w:sz w:val="24"/>
          <w:szCs w:val="24"/>
        </w:rPr>
        <w:t>Volont</w:t>
      </w:r>
      <w:r>
        <w:rPr>
          <w:rStyle w:val="NessunoA"/>
          <w:rFonts w:ascii="Times New Roman" w:hAnsi="Times New Roman"/>
          <w:i/>
          <w:iCs/>
          <w:sz w:val="24"/>
          <w:szCs w:val="24"/>
        </w:rPr>
        <w:t>à</w:t>
      </w:r>
      <w:r>
        <w:rPr>
          <w:rStyle w:val="NessunoA"/>
          <w:rFonts w:ascii="Times New Roman" w:hAnsi="Times New Roman"/>
          <w:sz w:val="24"/>
          <w:szCs w:val="24"/>
        </w:rPr>
        <w:t xml:space="preserve"> ‘from a</w:t>
      </w:r>
      <w:r>
        <w:rPr>
          <w:rStyle w:val="NessunoA"/>
          <w:rFonts w:ascii="Times New Roman" w:hAnsi="Times New Roman"/>
          <w:sz w:val="24"/>
          <w:szCs w:val="24"/>
        </w:rPr>
        <w:t xml:space="preserve"> </w:t>
      </w:r>
      <w:r>
        <w:rPr>
          <w:rStyle w:val="NessunoA"/>
          <w:rFonts w:ascii="Times New Roman" w:hAnsi="Times New Roman"/>
          <w:sz w:val="24"/>
          <w:szCs w:val="24"/>
        </w:rPr>
        <w:t>d</w:t>
      </w:r>
      <w:r>
        <w:rPr>
          <w:rStyle w:val="NessunoA"/>
          <w:rFonts w:ascii="Times New Roman" w:hAnsi="Times New Roman"/>
          <w:sz w:val="24"/>
          <w:szCs w:val="24"/>
        </w:rPr>
        <w:t>i</w:t>
      </w:r>
      <w:r>
        <w:rPr>
          <w:rStyle w:val="NessunoA"/>
          <w:rFonts w:ascii="Times New Roman" w:hAnsi="Times New Roman"/>
          <w:sz w:val="24"/>
          <w:szCs w:val="24"/>
        </w:rPr>
        <w:t>s</w:t>
      </w:r>
      <w:r>
        <w:rPr>
          <w:rStyle w:val="NessunoA"/>
          <w:rFonts w:ascii="Times New Roman" w:hAnsi="Times New Roman"/>
          <w:sz w:val="24"/>
          <w:szCs w:val="24"/>
        </w:rPr>
        <w:t>t</w:t>
      </w:r>
      <w:r>
        <w:rPr>
          <w:rStyle w:val="NessunoA"/>
          <w:rFonts w:ascii="Times New Roman" w:hAnsi="Times New Roman"/>
          <w:sz w:val="24"/>
          <w:szCs w:val="24"/>
        </w:rPr>
        <w:t>a</w:t>
      </w:r>
      <w:r>
        <w:rPr>
          <w:rStyle w:val="NessunoA"/>
          <w:rFonts w:ascii="Times New Roman" w:hAnsi="Times New Roman"/>
          <w:sz w:val="24"/>
          <w:szCs w:val="24"/>
        </w:rPr>
        <w:t>n</w:t>
      </w:r>
      <w:r>
        <w:rPr>
          <w:rStyle w:val="NessunoA"/>
          <w:rFonts w:ascii="Times New Roman" w:hAnsi="Times New Roman"/>
          <w:sz w:val="24"/>
          <w:szCs w:val="24"/>
        </w:rPr>
        <w:t>c</w:t>
      </w:r>
      <w:r>
        <w:rPr>
          <w:rStyle w:val="NessunoA"/>
          <w:rFonts w:ascii="Times New Roman" w:hAnsi="Times New Roman"/>
          <w:sz w:val="24"/>
          <w:szCs w:val="24"/>
        </w:rPr>
        <w:t>e</w:t>
      </w:r>
      <w:r>
        <w:rPr>
          <w:rStyle w:val="NessunoA"/>
          <w:rFonts w:ascii="Times New Roman" w:hAnsi="Times New Roman"/>
          <w:sz w:val="24"/>
          <w:szCs w:val="24"/>
        </w:rPr>
        <w:t>’</w:t>
      </w:r>
      <w:r>
        <w:rPr>
          <w:rStyle w:val="NessunoA"/>
          <w:rFonts w:ascii="Times New Roman" w:hAnsi="Times New Roman"/>
          <w:sz w:val="24"/>
          <w:szCs w:val="24"/>
        </w:rPr>
        <w:t>.</w:t>
      </w:r>
      <w:r>
        <w:rPr>
          <w:rStyle w:val="NessunoA"/>
          <w:rFonts w:ascii="Times New Roman" w:eastAsia="Times New Roman" w:hAnsi="Times New Roman" w:cs="Times New Roman"/>
          <w:sz w:val="24"/>
          <w:szCs w:val="24"/>
          <w:vertAlign w:val="superscript"/>
        </w:rPr>
        <w:endnoteReference w:id="41"/>
      </w:r>
      <w:r>
        <w:rPr>
          <w:rStyle w:val="NessunoA"/>
          <w:rFonts w:ascii="Times New Roman" w:hAnsi="Times New Roman"/>
          <w:sz w:val="24"/>
          <w:szCs w:val="24"/>
        </w:rPr>
        <w:t xml:space="preserve"> </w:t>
      </w:r>
      <w:r>
        <w:rPr>
          <w:rStyle w:val="NessunoA"/>
          <w:rFonts w:ascii="Times New Roman" w:hAnsi="Times New Roman"/>
          <w:sz w:val="24"/>
          <w:szCs w:val="24"/>
        </w:rPr>
        <w:tab/>
      </w:r>
      <w:r>
        <w:rPr>
          <w:rStyle w:val="NessunoA"/>
          <w:rFonts w:ascii="Arial Unicode MS" w:hAnsi="Arial Unicode MS"/>
          <w:sz w:val="24"/>
          <w:szCs w:val="24"/>
          <w:u w:color="FF2D21"/>
        </w:rPr>
        <w:br/>
      </w:r>
      <w:r>
        <w:rPr>
          <w:rStyle w:val="NessunoA"/>
          <w:rFonts w:ascii="Arial Unicode MS" w:hAnsi="Arial Unicode MS"/>
          <w:sz w:val="24"/>
          <w:szCs w:val="24"/>
          <w:u w:color="FF2D21"/>
        </w:rPr>
        <w:tab/>
      </w:r>
      <w:r>
        <w:rPr>
          <w:rStyle w:val="NessunoA"/>
          <w:rFonts w:ascii="Times New Roman" w:hAnsi="Times New Roman"/>
          <w:sz w:val="24"/>
          <w:szCs w:val="24"/>
        </w:rPr>
        <w:t xml:space="preserve">Collecting money for newspapers published in Italy was a constant activity </w:t>
      </w:r>
      <w:r>
        <w:rPr>
          <w:rStyle w:val="NessunoA"/>
          <w:rFonts w:ascii="Times New Roman" w:hAnsi="Times New Roman"/>
          <w:sz w:val="24"/>
          <w:szCs w:val="24"/>
        </w:rPr>
        <w:t>for ana</w:t>
      </w:r>
      <w:r>
        <w:rPr>
          <w:rStyle w:val="NessunoA"/>
          <w:rFonts w:ascii="Times New Roman" w:hAnsi="Times New Roman"/>
          <w:sz w:val="24"/>
          <w:szCs w:val="24"/>
        </w:rPr>
        <w:t>r</w:t>
      </w:r>
      <w:r>
        <w:rPr>
          <w:rStyle w:val="NessunoA"/>
          <w:rFonts w:ascii="Times New Roman" w:hAnsi="Times New Roman"/>
          <w:sz w:val="24"/>
          <w:szCs w:val="24"/>
        </w:rPr>
        <w:t xml:space="preserve">chist refugee communities. </w:t>
      </w:r>
      <w:r>
        <w:rPr>
          <w:rStyle w:val="NessunoA"/>
          <w:rFonts w:ascii="Times New Roman" w:hAnsi="Times New Roman"/>
          <w:i/>
          <w:iCs/>
          <w:sz w:val="24"/>
          <w:szCs w:val="24"/>
        </w:rPr>
        <w:t>L</w:t>
      </w:r>
      <w:r>
        <w:rPr>
          <w:rStyle w:val="NessunoA"/>
          <w:rFonts w:ascii="Times New Roman" w:hAnsi="Times New Roman"/>
          <w:i/>
          <w:iCs/>
          <w:sz w:val="24"/>
          <w:szCs w:val="24"/>
        </w:rPr>
        <w:t>’</w:t>
      </w:r>
      <w:r>
        <w:rPr>
          <w:rStyle w:val="NessunoA"/>
          <w:rFonts w:ascii="Times New Roman" w:hAnsi="Times New Roman"/>
          <w:i/>
          <w:iCs/>
          <w:sz w:val="24"/>
          <w:szCs w:val="24"/>
        </w:rPr>
        <w:t xml:space="preserve">Agitatore, </w:t>
      </w:r>
      <w:r>
        <w:rPr>
          <w:rStyle w:val="NessunoA"/>
          <w:rFonts w:ascii="Times New Roman" w:hAnsi="Times New Roman"/>
          <w:sz w:val="24"/>
          <w:szCs w:val="24"/>
        </w:rPr>
        <w:t xml:space="preserve">published in Bologna, was one of the principal mouthpieces of the antimilitarist campaign and several of its editors, including Maria Rygier and </w:t>
      </w:r>
      <w:r>
        <w:rPr>
          <w:rStyle w:val="NessunoA"/>
          <w:rFonts w:ascii="Times New Roman" w:hAnsi="Times New Roman"/>
          <w:sz w:val="24"/>
          <w:szCs w:val="24"/>
          <w:lang w:val="it-IT"/>
        </w:rPr>
        <w:t>Armando</w:t>
      </w:r>
      <w:r>
        <w:rPr>
          <w:rStyle w:val="NessunoA"/>
          <w:rFonts w:ascii="Times New Roman" w:hAnsi="Times New Roman"/>
          <w:sz w:val="24"/>
          <w:szCs w:val="24"/>
        </w:rPr>
        <w:t xml:space="preserve"> Borghi, were arrested and imprisoned several times. Two</w:t>
      </w:r>
      <w:r>
        <w:rPr>
          <w:rStyle w:val="NessunoA"/>
          <w:rFonts w:ascii="Times New Roman" w:hAnsi="Times New Roman"/>
          <w:sz w:val="24"/>
          <w:szCs w:val="24"/>
        </w:rPr>
        <w:t xml:space="preserve"> fundraising soir</w:t>
      </w:r>
      <w:r>
        <w:rPr>
          <w:rStyle w:val="NessunoA"/>
          <w:rFonts w:ascii="Times New Roman" w:hAnsi="Times New Roman"/>
          <w:sz w:val="24"/>
          <w:szCs w:val="24"/>
        </w:rPr>
        <w:t>é</w:t>
      </w:r>
      <w:r>
        <w:rPr>
          <w:rStyle w:val="NessunoA"/>
          <w:rFonts w:ascii="Times New Roman" w:hAnsi="Times New Roman"/>
          <w:sz w:val="24"/>
          <w:szCs w:val="24"/>
        </w:rPr>
        <w:t xml:space="preserve">es were organised in March and June 1912 at </w:t>
      </w:r>
      <w:r>
        <w:rPr>
          <w:rStyle w:val="NessunoA"/>
          <w:rFonts w:ascii="Times New Roman" w:hAnsi="Times New Roman"/>
          <w:i/>
          <w:iCs/>
          <w:sz w:val="24"/>
          <w:szCs w:val="24"/>
        </w:rPr>
        <w:t>La Maison du Peuple</w:t>
      </w:r>
      <w:r>
        <w:rPr>
          <w:rStyle w:val="NessunoA"/>
          <w:rFonts w:ascii="Times New Roman" w:hAnsi="Times New Roman"/>
          <w:sz w:val="24"/>
          <w:szCs w:val="24"/>
        </w:rPr>
        <w:t xml:space="preserve"> in Geneva to finance it. Apparently, the leaflets advertising the event were printed in</w:t>
      </w:r>
      <w:r>
        <w:rPr>
          <w:rStyle w:val="NessunoA"/>
          <w:rFonts w:ascii="Times New Roman" w:hAnsi="Times New Roman"/>
          <w:sz w:val="24"/>
          <w:szCs w:val="24"/>
        </w:rPr>
        <w:t xml:space="preserve"> </w:t>
      </w:r>
      <w:r>
        <w:rPr>
          <w:rStyle w:val="NessunoA"/>
          <w:rFonts w:ascii="Times New Roman" w:hAnsi="Times New Roman"/>
          <w:sz w:val="24"/>
          <w:szCs w:val="24"/>
        </w:rPr>
        <w:t>B</w:t>
      </w:r>
      <w:r>
        <w:rPr>
          <w:rStyle w:val="NessunoA"/>
          <w:rFonts w:ascii="Times New Roman" w:hAnsi="Times New Roman"/>
          <w:sz w:val="24"/>
          <w:szCs w:val="24"/>
        </w:rPr>
        <w:t>o</w:t>
      </w:r>
      <w:r>
        <w:rPr>
          <w:rStyle w:val="NessunoA"/>
          <w:rFonts w:ascii="Times New Roman" w:hAnsi="Times New Roman"/>
          <w:sz w:val="24"/>
          <w:szCs w:val="24"/>
        </w:rPr>
        <w:t>l</w:t>
      </w:r>
      <w:r>
        <w:rPr>
          <w:rStyle w:val="NessunoA"/>
          <w:rFonts w:ascii="Times New Roman" w:hAnsi="Times New Roman"/>
          <w:sz w:val="24"/>
          <w:szCs w:val="24"/>
        </w:rPr>
        <w:t>o</w:t>
      </w:r>
      <w:r>
        <w:rPr>
          <w:rStyle w:val="NessunoA"/>
          <w:rFonts w:ascii="Times New Roman" w:hAnsi="Times New Roman"/>
          <w:sz w:val="24"/>
          <w:szCs w:val="24"/>
        </w:rPr>
        <w:t>g</w:t>
      </w:r>
      <w:r>
        <w:rPr>
          <w:rStyle w:val="NessunoA"/>
          <w:rFonts w:ascii="Times New Roman" w:hAnsi="Times New Roman"/>
          <w:sz w:val="24"/>
          <w:szCs w:val="24"/>
        </w:rPr>
        <w:t>n</w:t>
      </w:r>
      <w:r>
        <w:rPr>
          <w:rStyle w:val="NessunoA"/>
          <w:rFonts w:ascii="Times New Roman" w:hAnsi="Times New Roman"/>
          <w:sz w:val="24"/>
          <w:szCs w:val="24"/>
        </w:rPr>
        <w:t>a</w:t>
      </w:r>
      <w:r>
        <w:rPr>
          <w:rStyle w:val="NessunoA"/>
          <w:rFonts w:ascii="Times New Roman" w:hAnsi="Times New Roman"/>
          <w:sz w:val="24"/>
          <w:szCs w:val="24"/>
        </w:rPr>
        <w:t>.</w:t>
      </w:r>
      <w:r>
        <w:rPr>
          <w:rStyle w:val="NessunoA"/>
          <w:rFonts w:ascii="Times New Roman" w:eastAsia="Times New Roman" w:hAnsi="Times New Roman" w:cs="Times New Roman"/>
          <w:sz w:val="24"/>
          <w:szCs w:val="24"/>
          <w:vertAlign w:val="superscript"/>
        </w:rPr>
        <w:endnoteReference w:id="42"/>
      </w:r>
      <w:r>
        <w:rPr>
          <w:rStyle w:val="NessunoA"/>
          <w:rFonts w:ascii="Times New Roman" w:hAnsi="Times New Roman"/>
          <w:sz w:val="24"/>
          <w:szCs w:val="24"/>
        </w:rPr>
        <w:t xml:space="preserve"> Collections were also organised for the Pisa-based </w:t>
      </w:r>
      <w:r>
        <w:rPr>
          <w:rStyle w:val="NessunoA"/>
          <w:rFonts w:ascii="Times New Roman" w:hAnsi="Times New Roman"/>
          <w:i/>
          <w:iCs/>
          <w:sz w:val="24"/>
          <w:szCs w:val="24"/>
        </w:rPr>
        <w:t>L</w:t>
      </w:r>
      <w:r>
        <w:rPr>
          <w:rStyle w:val="NessunoA"/>
          <w:rFonts w:ascii="Times New Roman" w:hAnsi="Times New Roman"/>
          <w:i/>
          <w:iCs/>
          <w:sz w:val="24"/>
          <w:szCs w:val="24"/>
        </w:rPr>
        <w:t>’</w:t>
      </w:r>
      <w:r>
        <w:rPr>
          <w:rStyle w:val="NessunoA"/>
          <w:rFonts w:ascii="Times New Roman" w:hAnsi="Times New Roman"/>
          <w:i/>
          <w:iCs/>
          <w:sz w:val="24"/>
          <w:szCs w:val="24"/>
        </w:rPr>
        <w:t>Avvenire Anarchico</w:t>
      </w:r>
      <w:r>
        <w:rPr>
          <w:rStyle w:val="NessunoA"/>
          <w:rFonts w:ascii="Times New Roman" w:hAnsi="Times New Roman"/>
          <w:sz w:val="24"/>
          <w:szCs w:val="24"/>
        </w:rPr>
        <w:t xml:space="preserve">, in </w:t>
      </w:r>
      <w:r>
        <w:rPr>
          <w:rStyle w:val="NessunoA"/>
          <w:rFonts w:ascii="Times New Roman" w:hAnsi="Times New Roman"/>
          <w:sz w:val="24"/>
          <w:szCs w:val="24"/>
        </w:rPr>
        <w:t>response to an appeal to raise 4,000 lire to avoid the paper</w:t>
      </w:r>
      <w:r>
        <w:rPr>
          <w:rStyle w:val="NessunoA"/>
          <w:rFonts w:ascii="Times New Roman" w:hAnsi="Times New Roman"/>
          <w:sz w:val="24"/>
          <w:szCs w:val="24"/>
        </w:rPr>
        <w:t>’</w:t>
      </w:r>
      <w:r>
        <w:rPr>
          <w:rStyle w:val="NessunoA"/>
          <w:rFonts w:ascii="Times New Roman" w:hAnsi="Times New Roman"/>
          <w:sz w:val="24"/>
          <w:szCs w:val="24"/>
        </w:rPr>
        <w:t>s</w:t>
      </w:r>
      <w:r>
        <w:rPr>
          <w:rStyle w:val="NessunoA"/>
          <w:rFonts w:ascii="Times New Roman" w:hAnsi="Times New Roman"/>
          <w:sz w:val="24"/>
          <w:szCs w:val="24"/>
        </w:rPr>
        <w:t xml:space="preserve"> </w:t>
      </w:r>
      <w:r>
        <w:rPr>
          <w:rStyle w:val="NessunoA"/>
          <w:rFonts w:ascii="Times New Roman" w:hAnsi="Times New Roman"/>
          <w:sz w:val="24"/>
          <w:szCs w:val="24"/>
        </w:rPr>
        <w:t>c</w:t>
      </w:r>
      <w:r>
        <w:rPr>
          <w:rStyle w:val="NessunoA"/>
          <w:rFonts w:ascii="Times New Roman" w:hAnsi="Times New Roman"/>
          <w:sz w:val="24"/>
          <w:szCs w:val="24"/>
        </w:rPr>
        <w:t>l</w:t>
      </w:r>
      <w:r>
        <w:rPr>
          <w:rStyle w:val="NessunoA"/>
          <w:rFonts w:ascii="Times New Roman" w:hAnsi="Times New Roman"/>
          <w:sz w:val="24"/>
          <w:szCs w:val="24"/>
        </w:rPr>
        <w:t>o</w:t>
      </w:r>
      <w:r>
        <w:rPr>
          <w:rStyle w:val="NessunoA"/>
          <w:rFonts w:ascii="Times New Roman" w:hAnsi="Times New Roman"/>
          <w:sz w:val="24"/>
          <w:szCs w:val="24"/>
        </w:rPr>
        <w:t>s</w:t>
      </w:r>
      <w:r>
        <w:rPr>
          <w:rStyle w:val="NessunoA"/>
          <w:rFonts w:ascii="Times New Roman" w:hAnsi="Times New Roman"/>
          <w:sz w:val="24"/>
          <w:szCs w:val="24"/>
        </w:rPr>
        <w:t>u</w:t>
      </w:r>
      <w:r>
        <w:rPr>
          <w:rStyle w:val="NessunoA"/>
          <w:rFonts w:ascii="Times New Roman" w:hAnsi="Times New Roman"/>
          <w:sz w:val="24"/>
          <w:szCs w:val="24"/>
        </w:rPr>
        <w:t>r</w:t>
      </w:r>
      <w:r>
        <w:rPr>
          <w:rStyle w:val="NessunoA"/>
          <w:rFonts w:ascii="Times New Roman" w:hAnsi="Times New Roman"/>
          <w:sz w:val="24"/>
          <w:szCs w:val="24"/>
        </w:rPr>
        <w:t>e</w:t>
      </w:r>
      <w:r>
        <w:rPr>
          <w:rStyle w:val="NessunoA"/>
          <w:rFonts w:ascii="Times New Roman" w:hAnsi="Times New Roman"/>
          <w:sz w:val="24"/>
          <w:szCs w:val="24"/>
        </w:rPr>
        <w:t>.</w:t>
      </w:r>
      <w:r>
        <w:rPr>
          <w:rStyle w:val="NessunoA"/>
          <w:rFonts w:ascii="Times New Roman" w:eastAsia="Times New Roman" w:hAnsi="Times New Roman" w:cs="Times New Roman"/>
          <w:sz w:val="24"/>
          <w:szCs w:val="24"/>
          <w:vertAlign w:val="superscript"/>
        </w:rPr>
        <w:endnoteReference w:id="43"/>
      </w:r>
      <w:r>
        <w:rPr>
          <w:rStyle w:val="NessunoA"/>
          <w:rFonts w:ascii="Times New Roman" w:hAnsi="Times New Roman"/>
          <w:sz w:val="24"/>
          <w:szCs w:val="24"/>
        </w:rPr>
        <w:t xml:space="preserve"> </w:t>
      </w:r>
    </w:p>
    <w:p w:rsidR="00C8239D" w:rsidRDefault="00652986">
      <w:pPr>
        <w:pStyle w:val="DidefaultA"/>
        <w:spacing w:line="360" w:lineRule="auto"/>
        <w:ind w:right="720"/>
        <w:jc w:val="both"/>
        <w:rPr>
          <w:rStyle w:val="NessunoA"/>
        </w:rPr>
      </w:pPr>
      <w:r>
        <w:rPr>
          <w:rStyle w:val="NessunoA"/>
          <w:rFonts w:ascii="Times New Roman" w:eastAsia="Times New Roman" w:hAnsi="Times New Roman" w:cs="Times New Roman"/>
          <w:sz w:val="24"/>
          <w:szCs w:val="24"/>
        </w:rPr>
        <w:tab/>
        <w:t xml:space="preserve">Italians organised fundraising for foreign newspapers as well. In Paris, the </w:t>
      </w:r>
      <w:r>
        <w:rPr>
          <w:rStyle w:val="NessunoA"/>
          <w:rFonts w:ascii="Times New Roman" w:hAnsi="Times New Roman"/>
          <w:i/>
          <w:iCs/>
          <w:sz w:val="24"/>
          <w:szCs w:val="24"/>
        </w:rPr>
        <w:t>Gruppo Rivoluzionario Italiano</w:t>
      </w:r>
      <w:r>
        <w:rPr>
          <w:rStyle w:val="NessunoA"/>
          <w:rFonts w:ascii="Times New Roman" w:hAnsi="Times New Roman"/>
          <w:sz w:val="24"/>
          <w:szCs w:val="24"/>
        </w:rPr>
        <w:t xml:space="preserve"> launched an event to support the organ of the Conf</w:t>
      </w:r>
      <w:r>
        <w:rPr>
          <w:rStyle w:val="NessunoA"/>
          <w:rFonts w:ascii="Times New Roman" w:hAnsi="Times New Roman"/>
          <w:sz w:val="24"/>
          <w:szCs w:val="24"/>
        </w:rPr>
        <w:t>é</w:t>
      </w:r>
      <w:r>
        <w:rPr>
          <w:rStyle w:val="NessunoA"/>
          <w:rFonts w:ascii="Times New Roman" w:hAnsi="Times New Roman"/>
          <w:sz w:val="24"/>
          <w:szCs w:val="24"/>
        </w:rPr>
        <w:t>d</w:t>
      </w:r>
      <w:r>
        <w:rPr>
          <w:rStyle w:val="NessunoA"/>
          <w:rFonts w:ascii="Times New Roman" w:hAnsi="Times New Roman"/>
          <w:sz w:val="24"/>
          <w:szCs w:val="24"/>
        </w:rPr>
        <w:t>é</w:t>
      </w:r>
      <w:r>
        <w:rPr>
          <w:rStyle w:val="NessunoA"/>
          <w:rFonts w:ascii="Times New Roman" w:hAnsi="Times New Roman"/>
          <w:sz w:val="24"/>
          <w:szCs w:val="24"/>
        </w:rPr>
        <w:t>ration G</w:t>
      </w:r>
      <w:r>
        <w:rPr>
          <w:rStyle w:val="NessunoA"/>
          <w:rFonts w:ascii="Times New Roman" w:hAnsi="Times New Roman"/>
          <w:sz w:val="24"/>
          <w:szCs w:val="24"/>
        </w:rPr>
        <w:t>é</w:t>
      </w:r>
      <w:r>
        <w:rPr>
          <w:rStyle w:val="NessunoA"/>
          <w:rFonts w:ascii="Times New Roman" w:hAnsi="Times New Roman"/>
          <w:sz w:val="24"/>
          <w:szCs w:val="24"/>
        </w:rPr>
        <w:t>n</w:t>
      </w:r>
      <w:r>
        <w:rPr>
          <w:rStyle w:val="NessunoA"/>
          <w:rFonts w:ascii="Times New Roman" w:hAnsi="Times New Roman"/>
          <w:sz w:val="24"/>
          <w:szCs w:val="24"/>
        </w:rPr>
        <w:t>é</w:t>
      </w:r>
      <w:r>
        <w:rPr>
          <w:rStyle w:val="NessunoA"/>
          <w:rFonts w:ascii="Times New Roman" w:hAnsi="Times New Roman"/>
          <w:sz w:val="24"/>
          <w:szCs w:val="24"/>
        </w:rPr>
        <w:t>rale du T</w:t>
      </w:r>
      <w:r>
        <w:rPr>
          <w:rStyle w:val="NessunoA"/>
          <w:rFonts w:ascii="Times New Roman" w:hAnsi="Times New Roman"/>
          <w:sz w:val="24"/>
          <w:szCs w:val="24"/>
        </w:rPr>
        <w:t xml:space="preserve">ravail, </w:t>
      </w:r>
      <w:r>
        <w:rPr>
          <w:rStyle w:val="NessunoA"/>
          <w:rFonts w:ascii="Times New Roman" w:hAnsi="Times New Roman"/>
          <w:i/>
          <w:iCs/>
          <w:sz w:val="24"/>
          <w:szCs w:val="24"/>
        </w:rPr>
        <w:t xml:space="preserve">La Bataille Syndicaliste, </w:t>
      </w:r>
      <w:r>
        <w:rPr>
          <w:rStyle w:val="NessunoA"/>
          <w:rFonts w:ascii="Times New Roman" w:hAnsi="Times New Roman"/>
          <w:sz w:val="24"/>
          <w:szCs w:val="24"/>
        </w:rPr>
        <w:t>in March 1912.</w:t>
      </w:r>
      <w:r>
        <w:t xml:space="preserve"> </w:t>
      </w:r>
      <w:r>
        <w:rPr>
          <w:rStyle w:val="NessunoA"/>
          <w:rFonts w:ascii="Times New Roman" w:hAnsi="Times New Roman"/>
          <w:sz w:val="24"/>
          <w:szCs w:val="24"/>
        </w:rPr>
        <w:t>Three hundred people, including a large number of Italian anarchists, enjoyed speeches, revolutionary music and songs, the staging of Gori</w:t>
      </w:r>
      <w:r>
        <w:rPr>
          <w:rStyle w:val="NessunoA"/>
          <w:rFonts w:ascii="Times New Roman" w:hAnsi="Times New Roman"/>
          <w:sz w:val="24"/>
          <w:szCs w:val="24"/>
        </w:rPr>
        <w:t>’</w:t>
      </w:r>
      <w:r>
        <w:rPr>
          <w:rStyle w:val="NessunoA"/>
          <w:rFonts w:ascii="Times New Roman" w:hAnsi="Times New Roman"/>
          <w:sz w:val="24"/>
          <w:szCs w:val="24"/>
        </w:rPr>
        <w:t xml:space="preserve">s drama </w:t>
      </w:r>
      <w:r>
        <w:rPr>
          <w:rStyle w:val="NessunoA"/>
          <w:rFonts w:ascii="Times New Roman" w:hAnsi="Times New Roman"/>
          <w:i/>
          <w:iCs/>
          <w:sz w:val="24"/>
          <w:szCs w:val="24"/>
        </w:rPr>
        <w:t xml:space="preserve">Senza Patria </w:t>
      </w:r>
      <w:r>
        <w:rPr>
          <w:rStyle w:val="NessunoA"/>
          <w:rFonts w:ascii="Times New Roman" w:hAnsi="Times New Roman"/>
          <w:sz w:val="24"/>
          <w:szCs w:val="24"/>
        </w:rPr>
        <w:t>(</w:t>
      </w:r>
      <w:r>
        <w:rPr>
          <w:rStyle w:val="NessunoA"/>
          <w:rFonts w:ascii="Times New Roman" w:hAnsi="Times New Roman"/>
          <w:i/>
          <w:iCs/>
          <w:sz w:val="24"/>
          <w:szCs w:val="24"/>
        </w:rPr>
        <w:t>Without a Country</w:t>
      </w:r>
      <w:r>
        <w:rPr>
          <w:rStyle w:val="NessunoA"/>
          <w:rFonts w:ascii="Times New Roman" w:hAnsi="Times New Roman"/>
          <w:sz w:val="24"/>
          <w:szCs w:val="24"/>
        </w:rPr>
        <w:t>), and dancing sessions until</w:t>
      </w:r>
      <w:r>
        <w:rPr>
          <w:rStyle w:val="NessunoA"/>
          <w:rFonts w:ascii="Times New Roman" w:hAnsi="Times New Roman"/>
          <w:sz w:val="24"/>
          <w:szCs w:val="24"/>
        </w:rPr>
        <w:t xml:space="preserve"> six in the</w:t>
      </w:r>
      <w:r>
        <w:rPr>
          <w:rStyle w:val="NessunoA"/>
          <w:rFonts w:ascii="Times New Roman" w:hAnsi="Times New Roman"/>
          <w:sz w:val="24"/>
          <w:szCs w:val="24"/>
        </w:rPr>
        <w:t xml:space="preserve"> </w:t>
      </w:r>
      <w:r>
        <w:rPr>
          <w:rStyle w:val="NessunoA"/>
          <w:rFonts w:ascii="Times New Roman" w:hAnsi="Times New Roman"/>
          <w:sz w:val="24"/>
          <w:szCs w:val="24"/>
        </w:rPr>
        <w:t>m</w:t>
      </w:r>
      <w:r>
        <w:rPr>
          <w:rStyle w:val="NessunoA"/>
          <w:rFonts w:ascii="Times New Roman" w:hAnsi="Times New Roman"/>
          <w:sz w:val="24"/>
          <w:szCs w:val="24"/>
        </w:rPr>
        <w:t>o</w:t>
      </w:r>
      <w:r>
        <w:rPr>
          <w:rStyle w:val="NessunoA"/>
          <w:rFonts w:ascii="Times New Roman" w:hAnsi="Times New Roman"/>
          <w:sz w:val="24"/>
          <w:szCs w:val="24"/>
        </w:rPr>
        <w:t>r</w:t>
      </w:r>
      <w:r>
        <w:rPr>
          <w:rStyle w:val="NessunoA"/>
          <w:rFonts w:ascii="Times New Roman" w:hAnsi="Times New Roman"/>
          <w:sz w:val="24"/>
          <w:szCs w:val="24"/>
        </w:rPr>
        <w:t>n</w:t>
      </w:r>
      <w:r>
        <w:rPr>
          <w:rStyle w:val="NessunoA"/>
          <w:rFonts w:ascii="Times New Roman" w:hAnsi="Times New Roman"/>
          <w:sz w:val="24"/>
          <w:szCs w:val="24"/>
        </w:rPr>
        <w:t>i</w:t>
      </w:r>
      <w:r>
        <w:rPr>
          <w:rStyle w:val="NessunoA"/>
          <w:rFonts w:ascii="Times New Roman" w:hAnsi="Times New Roman"/>
          <w:sz w:val="24"/>
          <w:szCs w:val="24"/>
        </w:rPr>
        <w:t>n</w:t>
      </w:r>
      <w:r>
        <w:rPr>
          <w:rStyle w:val="NessunoA"/>
          <w:rFonts w:ascii="Times New Roman" w:hAnsi="Times New Roman"/>
          <w:sz w:val="24"/>
          <w:szCs w:val="24"/>
        </w:rPr>
        <w:t>g</w:t>
      </w:r>
      <w:r>
        <w:rPr>
          <w:rStyle w:val="NessunoA"/>
          <w:rFonts w:ascii="Times New Roman" w:hAnsi="Times New Roman"/>
          <w:sz w:val="24"/>
          <w:szCs w:val="24"/>
        </w:rPr>
        <w:t>.</w:t>
      </w:r>
      <w:r>
        <w:rPr>
          <w:rStyle w:val="NessunoA"/>
          <w:rFonts w:ascii="Times New Roman" w:eastAsia="Times New Roman" w:hAnsi="Times New Roman" w:cs="Times New Roman"/>
          <w:sz w:val="24"/>
          <w:szCs w:val="24"/>
          <w:vertAlign w:val="superscript"/>
        </w:rPr>
        <w:endnoteReference w:id="44"/>
      </w:r>
      <w:r>
        <w:rPr>
          <w:rStyle w:val="NessunoA"/>
          <w:rFonts w:ascii="Times New Roman" w:hAnsi="Times New Roman"/>
          <w:sz w:val="24"/>
          <w:szCs w:val="24"/>
        </w:rPr>
        <w:t xml:space="preserve"> Social evenings were also arranged to help deserters and military absentees who had reached Switzerland after absconding from Italy. At the beginning of 1912, four committees to support deserters were established in Switzerland: two b</w:t>
      </w:r>
      <w:r>
        <w:rPr>
          <w:rStyle w:val="NessunoA"/>
          <w:rFonts w:ascii="Times New Roman" w:hAnsi="Times New Roman"/>
          <w:sz w:val="24"/>
          <w:szCs w:val="24"/>
        </w:rPr>
        <w:t>y syndicalists in Lugano and Lausanne and two by anarchists in Geneva and</w:t>
      </w:r>
      <w:r>
        <w:rPr>
          <w:rStyle w:val="NessunoA"/>
          <w:rFonts w:ascii="Times New Roman" w:hAnsi="Times New Roman"/>
          <w:sz w:val="24"/>
          <w:szCs w:val="24"/>
        </w:rPr>
        <w:t xml:space="preserve"> </w:t>
      </w:r>
      <w:r>
        <w:rPr>
          <w:rStyle w:val="NessunoA"/>
          <w:rFonts w:ascii="Times New Roman" w:hAnsi="Times New Roman"/>
          <w:sz w:val="24"/>
          <w:szCs w:val="24"/>
        </w:rPr>
        <w:t>Z</w:t>
      </w:r>
      <w:r>
        <w:rPr>
          <w:rStyle w:val="NessunoA"/>
          <w:rFonts w:ascii="Times New Roman" w:hAnsi="Times New Roman"/>
          <w:sz w:val="24"/>
          <w:szCs w:val="24"/>
        </w:rPr>
        <w:t>u</w:t>
      </w:r>
      <w:r>
        <w:rPr>
          <w:rStyle w:val="NessunoA"/>
          <w:rFonts w:ascii="Times New Roman" w:hAnsi="Times New Roman"/>
          <w:sz w:val="24"/>
          <w:szCs w:val="24"/>
        </w:rPr>
        <w:t>r</w:t>
      </w:r>
      <w:r>
        <w:rPr>
          <w:rStyle w:val="NessunoA"/>
          <w:rFonts w:ascii="Times New Roman" w:hAnsi="Times New Roman"/>
          <w:sz w:val="24"/>
          <w:szCs w:val="24"/>
        </w:rPr>
        <w:t>i</w:t>
      </w:r>
      <w:r>
        <w:rPr>
          <w:rStyle w:val="NessunoA"/>
          <w:rFonts w:ascii="Times New Roman" w:hAnsi="Times New Roman"/>
          <w:sz w:val="24"/>
          <w:szCs w:val="24"/>
        </w:rPr>
        <w:t>c</w:t>
      </w:r>
      <w:r>
        <w:rPr>
          <w:rStyle w:val="NessunoA"/>
          <w:rFonts w:ascii="Times New Roman" w:hAnsi="Times New Roman"/>
          <w:sz w:val="24"/>
          <w:szCs w:val="24"/>
        </w:rPr>
        <w:t>h</w:t>
      </w:r>
      <w:r>
        <w:rPr>
          <w:rStyle w:val="NessunoA"/>
          <w:rFonts w:ascii="Times New Roman" w:hAnsi="Times New Roman"/>
          <w:sz w:val="24"/>
          <w:szCs w:val="24"/>
        </w:rPr>
        <w:t>.</w:t>
      </w:r>
      <w:r>
        <w:rPr>
          <w:rStyle w:val="NessunoA"/>
          <w:rFonts w:ascii="Times New Roman" w:eastAsia="Times New Roman" w:hAnsi="Times New Roman" w:cs="Times New Roman"/>
          <w:sz w:val="24"/>
          <w:szCs w:val="24"/>
          <w:vertAlign w:val="superscript"/>
        </w:rPr>
        <w:endnoteReference w:id="45"/>
      </w:r>
      <w:r>
        <w:rPr>
          <w:rStyle w:val="NessunoA"/>
          <w:rFonts w:ascii="Times New Roman" w:hAnsi="Times New Roman"/>
          <w:sz w:val="24"/>
          <w:szCs w:val="24"/>
        </w:rPr>
        <w:t xml:space="preserve"> These committees provided deserters and militants convicted for antimilitarist activities with papers, doc</w:t>
      </w:r>
      <w:r>
        <w:rPr>
          <w:rStyle w:val="NessunoA"/>
          <w:rFonts w:ascii="Times New Roman" w:hAnsi="Times New Roman"/>
          <w:sz w:val="24"/>
          <w:szCs w:val="24"/>
        </w:rPr>
        <w:t>u</w:t>
      </w:r>
      <w:r>
        <w:rPr>
          <w:rStyle w:val="NessunoA"/>
          <w:rFonts w:ascii="Times New Roman" w:hAnsi="Times New Roman"/>
          <w:sz w:val="24"/>
          <w:szCs w:val="24"/>
        </w:rPr>
        <w:t>ments and financial help until they could find an occupation.</w:t>
      </w:r>
      <w:r>
        <w:rPr>
          <w:rStyle w:val="NessunoA"/>
          <w:rFonts w:ascii="Times New Roman" w:eastAsia="Times New Roman" w:hAnsi="Times New Roman" w:cs="Times New Roman"/>
          <w:sz w:val="24"/>
          <w:szCs w:val="24"/>
          <w:vertAlign w:val="superscript"/>
        </w:rPr>
        <w:endnoteReference w:id="46"/>
      </w:r>
      <w:r>
        <w:rPr>
          <w:rStyle w:val="NessunoA"/>
          <w:rFonts w:ascii="Times New Roman" w:hAnsi="Times New Roman"/>
          <w:sz w:val="24"/>
          <w:szCs w:val="24"/>
        </w:rPr>
        <w:t xml:space="preserve"> The</w:t>
      </w:r>
      <w:r>
        <w:rPr>
          <w:rStyle w:val="NessunoA"/>
          <w:rFonts w:ascii="Times New Roman" w:hAnsi="Times New Roman"/>
          <w:sz w:val="24"/>
          <w:szCs w:val="24"/>
        </w:rPr>
        <w:t>se activities were f</w:t>
      </w:r>
      <w:r>
        <w:rPr>
          <w:rStyle w:val="NessunoA"/>
          <w:rFonts w:ascii="Times New Roman" w:hAnsi="Times New Roman"/>
          <w:sz w:val="24"/>
          <w:szCs w:val="24"/>
        </w:rPr>
        <w:t>i</w:t>
      </w:r>
      <w:r>
        <w:rPr>
          <w:rStyle w:val="NessunoA"/>
          <w:rFonts w:ascii="Times New Roman" w:hAnsi="Times New Roman"/>
          <w:sz w:val="24"/>
          <w:szCs w:val="24"/>
        </w:rPr>
        <w:t>nanced by subscriptions and fundraising at social events, like that in Geneva in January 1912 which was attended by more than 200</w:t>
      </w:r>
      <w:r>
        <w:rPr>
          <w:rStyle w:val="NessunoA"/>
          <w:rFonts w:ascii="Times New Roman" w:hAnsi="Times New Roman"/>
          <w:sz w:val="24"/>
          <w:szCs w:val="24"/>
        </w:rPr>
        <w:t xml:space="preserve"> </w:t>
      </w:r>
      <w:r>
        <w:rPr>
          <w:rStyle w:val="NessunoA"/>
          <w:rFonts w:ascii="Times New Roman" w:hAnsi="Times New Roman"/>
          <w:sz w:val="24"/>
          <w:szCs w:val="24"/>
        </w:rPr>
        <w:t>p</w:t>
      </w:r>
      <w:r>
        <w:rPr>
          <w:rStyle w:val="NessunoA"/>
          <w:rFonts w:ascii="Times New Roman" w:hAnsi="Times New Roman"/>
          <w:sz w:val="24"/>
          <w:szCs w:val="24"/>
        </w:rPr>
        <w:t>e</w:t>
      </w:r>
      <w:r>
        <w:rPr>
          <w:rStyle w:val="NessunoA"/>
          <w:rFonts w:ascii="Times New Roman" w:hAnsi="Times New Roman"/>
          <w:sz w:val="24"/>
          <w:szCs w:val="24"/>
        </w:rPr>
        <w:t>o</w:t>
      </w:r>
      <w:r>
        <w:rPr>
          <w:rStyle w:val="NessunoA"/>
          <w:rFonts w:ascii="Times New Roman" w:hAnsi="Times New Roman"/>
          <w:sz w:val="24"/>
          <w:szCs w:val="24"/>
        </w:rPr>
        <w:t>p</w:t>
      </w:r>
      <w:r>
        <w:rPr>
          <w:rStyle w:val="NessunoA"/>
          <w:rFonts w:ascii="Times New Roman" w:hAnsi="Times New Roman"/>
          <w:sz w:val="24"/>
          <w:szCs w:val="24"/>
        </w:rPr>
        <w:t>l</w:t>
      </w:r>
      <w:r>
        <w:rPr>
          <w:rStyle w:val="NessunoA"/>
          <w:rFonts w:ascii="Times New Roman" w:hAnsi="Times New Roman"/>
          <w:sz w:val="24"/>
          <w:szCs w:val="24"/>
        </w:rPr>
        <w:t>e</w:t>
      </w:r>
      <w:r>
        <w:rPr>
          <w:rStyle w:val="NessunoA"/>
          <w:rFonts w:ascii="Times New Roman" w:hAnsi="Times New Roman"/>
          <w:sz w:val="24"/>
          <w:szCs w:val="24"/>
        </w:rPr>
        <w:t>.</w:t>
      </w:r>
      <w:r>
        <w:rPr>
          <w:rStyle w:val="NessunoA"/>
          <w:rFonts w:ascii="Times New Roman" w:eastAsia="Times New Roman" w:hAnsi="Times New Roman" w:cs="Times New Roman"/>
          <w:sz w:val="24"/>
          <w:szCs w:val="24"/>
          <w:vertAlign w:val="superscript"/>
        </w:rPr>
        <w:endnoteReference w:id="47"/>
      </w:r>
    </w:p>
    <w:p w:rsidR="00C8239D" w:rsidRDefault="00C8239D">
      <w:pPr>
        <w:pStyle w:val="DidefaultA"/>
        <w:spacing w:line="360" w:lineRule="auto"/>
        <w:ind w:right="720"/>
        <w:jc w:val="both"/>
        <w:rPr>
          <w:rFonts w:ascii="Times New Roman" w:eastAsia="Times New Roman" w:hAnsi="Times New Roman" w:cs="Times New Roman"/>
          <w:sz w:val="24"/>
          <w:szCs w:val="24"/>
        </w:rPr>
      </w:pPr>
    </w:p>
    <w:p w:rsidR="00C8239D" w:rsidRDefault="00652986">
      <w:pPr>
        <w:pStyle w:val="DidefaultA"/>
        <w:spacing w:line="360" w:lineRule="auto"/>
        <w:ind w:right="720"/>
        <w:jc w:val="both"/>
      </w:pPr>
      <w:r>
        <w:rPr>
          <w:rStyle w:val="NessunoA"/>
          <w:rFonts w:ascii="Times New Roman" w:hAnsi="Times New Roman"/>
          <w:b/>
          <w:bCs/>
          <w:sz w:val="24"/>
          <w:szCs w:val="24"/>
        </w:rPr>
        <w:t>Pro-Masetti campaign.</w:t>
      </w:r>
    </w:p>
    <w:p w:rsidR="00C8239D" w:rsidRDefault="00652986">
      <w:pPr>
        <w:pStyle w:val="DidefaultA"/>
        <w:spacing w:line="360" w:lineRule="auto"/>
        <w:ind w:right="720"/>
        <w:jc w:val="both"/>
        <w:rPr>
          <w:rStyle w:val="NessunoA"/>
        </w:rPr>
      </w:pPr>
      <w:r>
        <w:rPr>
          <w:rStyle w:val="NessunoA"/>
          <w:rFonts w:ascii="Times New Roman" w:hAnsi="Times New Roman"/>
          <w:sz w:val="24"/>
          <w:szCs w:val="24"/>
        </w:rPr>
        <w:t xml:space="preserve">An unexpected accident acted as a catalyst for the protests against the </w:t>
      </w:r>
      <w:r>
        <w:rPr>
          <w:rStyle w:val="NessunoA"/>
          <w:rFonts w:ascii="Times New Roman" w:hAnsi="Times New Roman"/>
          <w:sz w:val="24"/>
          <w:szCs w:val="24"/>
        </w:rPr>
        <w:t>war in Libya and pr</w:t>
      </w:r>
      <w:r>
        <w:rPr>
          <w:rStyle w:val="NessunoA"/>
          <w:rFonts w:ascii="Times New Roman" w:hAnsi="Times New Roman"/>
          <w:sz w:val="24"/>
          <w:szCs w:val="24"/>
        </w:rPr>
        <w:t>o</w:t>
      </w:r>
      <w:r>
        <w:rPr>
          <w:rStyle w:val="NessunoA"/>
          <w:rFonts w:ascii="Times New Roman" w:hAnsi="Times New Roman"/>
          <w:sz w:val="24"/>
          <w:szCs w:val="24"/>
        </w:rPr>
        <w:t>vided a focus for the antimilitarist campaign after the conclusion of the conflict in October 1912.</w:t>
      </w:r>
      <w:r>
        <w:rPr>
          <w:rStyle w:val="NessunoA"/>
          <w:rFonts w:ascii="Times New Roman" w:hAnsi="Times New Roman"/>
          <w:b/>
          <w:bCs/>
          <w:sz w:val="24"/>
          <w:szCs w:val="24"/>
        </w:rPr>
        <w:t xml:space="preserve"> </w:t>
      </w:r>
      <w:r>
        <w:rPr>
          <w:rStyle w:val="NessunoA"/>
          <w:rFonts w:ascii="Times New Roman" w:hAnsi="Times New Roman"/>
          <w:sz w:val="24"/>
          <w:szCs w:val="24"/>
        </w:rPr>
        <w:t xml:space="preserve">A month after the beginning of the war, in the early morning of 30 October 1911, conscript Augusto Masetti, while shouting </w:t>
      </w:r>
      <w:r>
        <w:rPr>
          <w:rStyle w:val="NessunoA"/>
          <w:rFonts w:ascii="Times New Roman" w:hAnsi="Times New Roman"/>
          <w:sz w:val="24"/>
          <w:szCs w:val="24"/>
        </w:rPr>
        <w:t>‘</w:t>
      </w:r>
      <w:r>
        <w:rPr>
          <w:rStyle w:val="NessunoA"/>
          <w:rFonts w:ascii="Times New Roman" w:hAnsi="Times New Roman"/>
          <w:sz w:val="24"/>
          <w:szCs w:val="24"/>
        </w:rPr>
        <w:t>Long live an</w:t>
      </w:r>
      <w:r>
        <w:rPr>
          <w:rStyle w:val="NessunoA"/>
          <w:rFonts w:ascii="Times New Roman" w:hAnsi="Times New Roman"/>
          <w:sz w:val="24"/>
          <w:szCs w:val="24"/>
        </w:rPr>
        <w:t>archy!</w:t>
      </w:r>
      <w:proofErr w:type="gramStart"/>
      <w:r>
        <w:rPr>
          <w:rStyle w:val="NessunoA"/>
          <w:rFonts w:ascii="Times New Roman" w:hAnsi="Times New Roman"/>
          <w:sz w:val="24"/>
          <w:szCs w:val="24"/>
        </w:rPr>
        <w:t>’</w:t>
      </w:r>
      <w:r>
        <w:rPr>
          <w:rStyle w:val="NessunoA"/>
          <w:rFonts w:ascii="Times New Roman" w:hAnsi="Times New Roman"/>
          <w:sz w:val="24"/>
          <w:szCs w:val="24"/>
        </w:rPr>
        <w:t>,</w:t>
      </w:r>
      <w:proofErr w:type="gramEnd"/>
      <w:r>
        <w:rPr>
          <w:rStyle w:val="NessunoA"/>
          <w:rFonts w:ascii="Times New Roman" w:hAnsi="Times New Roman"/>
          <w:sz w:val="24"/>
          <w:szCs w:val="24"/>
        </w:rPr>
        <w:t xml:space="preserve"> shot his commanding col</w:t>
      </w:r>
      <w:r>
        <w:rPr>
          <w:rStyle w:val="NessunoA"/>
          <w:rFonts w:ascii="Times New Roman" w:hAnsi="Times New Roman"/>
          <w:sz w:val="24"/>
          <w:szCs w:val="24"/>
        </w:rPr>
        <w:t>o</w:t>
      </w:r>
      <w:r>
        <w:rPr>
          <w:rStyle w:val="NessunoA"/>
          <w:rFonts w:ascii="Times New Roman" w:hAnsi="Times New Roman"/>
          <w:sz w:val="24"/>
          <w:szCs w:val="24"/>
        </w:rPr>
        <w:t>nel whilst he addressed troops awaiting transport to Libya. Masetti</w:t>
      </w:r>
      <w:r>
        <w:rPr>
          <w:rStyle w:val="NessunoA"/>
          <w:rFonts w:ascii="Times New Roman" w:hAnsi="Times New Roman"/>
          <w:sz w:val="24"/>
          <w:szCs w:val="24"/>
        </w:rPr>
        <w:t>’</w:t>
      </w:r>
      <w:r>
        <w:rPr>
          <w:rStyle w:val="NessunoA"/>
          <w:rFonts w:ascii="Times New Roman" w:hAnsi="Times New Roman"/>
          <w:sz w:val="24"/>
          <w:szCs w:val="24"/>
        </w:rPr>
        <w:t>s act had a worldwide resonance, and news of it appeared in both the nationalist and the radical press. According to the military code, Masetti should have</w:t>
      </w:r>
      <w:r>
        <w:rPr>
          <w:rStyle w:val="NessunoA"/>
          <w:rFonts w:ascii="Times New Roman" w:hAnsi="Times New Roman"/>
          <w:sz w:val="24"/>
          <w:szCs w:val="24"/>
        </w:rPr>
        <w:t xml:space="preserve"> been court martialled and </w:t>
      </w:r>
      <w:r>
        <w:rPr>
          <w:rStyle w:val="NessunoA"/>
          <w:rFonts w:ascii="Times New Roman" w:hAnsi="Times New Roman"/>
          <w:sz w:val="24"/>
          <w:szCs w:val="24"/>
          <w:lang w:val="it-IT"/>
        </w:rPr>
        <w:t xml:space="preserve">possibly </w:t>
      </w:r>
      <w:r>
        <w:rPr>
          <w:rStyle w:val="NessunoA"/>
          <w:rFonts w:ascii="Times New Roman" w:hAnsi="Times New Roman"/>
          <w:sz w:val="24"/>
          <w:szCs w:val="24"/>
        </w:rPr>
        <w:t xml:space="preserve">sentenced to death, but to avoid the creation of an anti-war martyr, he was placed in a criminal lunatic asylum. After two months of examinations, psychiatrists diagnosed Masetti as suffering from </w:t>
      </w:r>
      <w:r>
        <w:rPr>
          <w:rStyle w:val="NessunoA"/>
          <w:rFonts w:ascii="Times New Roman" w:hAnsi="Times New Roman"/>
          <w:sz w:val="24"/>
          <w:szCs w:val="24"/>
        </w:rPr>
        <w:t>‘</w:t>
      </w:r>
      <w:r>
        <w:rPr>
          <w:rStyle w:val="NessunoA"/>
          <w:rFonts w:ascii="Times New Roman" w:hAnsi="Times New Roman"/>
          <w:sz w:val="24"/>
          <w:szCs w:val="24"/>
        </w:rPr>
        <w:t>psychic degeneration</w:t>
      </w:r>
      <w:r>
        <w:rPr>
          <w:rStyle w:val="NessunoA"/>
          <w:rFonts w:ascii="Times New Roman" w:hAnsi="Times New Roman"/>
          <w:sz w:val="24"/>
          <w:szCs w:val="24"/>
        </w:rPr>
        <w:t>’</w:t>
      </w:r>
      <w:r>
        <w:rPr>
          <w:rStyle w:val="NessunoA"/>
          <w:rFonts w:ascii="Times New Roman" w:hAnsi="Times New Roman"/>
          <w:sz w:val="24"/>
          <w:szCs w:val="24"/>
        </w:rPr>
        <w:t>.</w:t>
      </w:r>
      <w:r>
        <w:rPr>
          <w:rStyle w:val="NessunoA"/>
          <w:rFonts w:ascii="Times New Roman" w:hAnsi="Times New Roman"/>
          <w:sz w:val="24"/>
          <w:szCs w:val="24"/>
        </w:rPr>
        <w:t xml:space="preserve"> As a consequence, the military inquest found him not to be responsible for his actions. It was ruled that when Masetti shot the colonel he was mentally incompetent because he was in </w:t>
      </w:r>
      <w:r>
        <w:rPr>
          <w:rStyle w:val="NessunoA"/>
          <w:rFonts w:ascii="Times New Roman" w:hAnsi="Times New Roman"/>
          <w:sz w:val="24"/>
          <w:szCs w:val="24"/>
        </w:rPr>
        <w:t>‘</w:t>
      </w:r>
      <w:r>
        <w:rPr>
          <w:rStyle w:val="NessunoA"/>
          <w:rFonts w:ascii="Times New Roman" w:hAnsi="Times New Roman"/>
          <w:sz w:val="24"/>
          <w:szCs w:val="24"/>
        </w:rPr>
        <w:t>a moment of morbid fury</w:t>
      </w:r>
      <w:r>
        <w:rPr>
          <w:rStyle w:val="NessunoA"/>
          <w:rFonts w:ascii="Times New Roman" w:hAnsi="Times New Roman"/>
          <w:sz w:val="24"/>
          <w:szCs w:val="24"/>
        </w:rPr>
        <w:t>’</w:t>
      </w:r>
      <w:r>
        <w:rPr>
          <w:rStyle w:val="NessunoA"/>
          <w:rFonts w:ascii="Times New Roman" w:hAnsi="Times New Roman"/>
          <w:sz w:val="24"/>
          <w:szCs w:val="24"/>
        </w:rPr>
        <w:t>, which downplayed</w:t>
      </w:r>
      <w:r>
        <w:rPr>
          <w:rStyle w:val="NessunoA"/>
          <w:rFonts w:ascii="Times New Roman" w:hAnsi="Times New Roman"/>
          <w:sz w:val="24"/>
          <w:szCs w:val="24"/>
          <w:u w:color="0A2092"/>
        </w:rPr>
        <w:t xml:space="preserve"> </w:t>
      </w:r>
      <w:r>
        <w:rPr>
          <w:rStyle w:val="NessunoA"/>
          <w:rFonts w:ascii="Times New Roman" w:hAnsi="Times New Roman"/>
          <w:sz w:val="24"/>
          <w:szCs w:val="24"/>
        </w:rPr>
        <w:t>any political motivations.</w:t>
      </w:r>
      <w:r>
        <w:rPr>
          <w:rStyle w:val="NessunoA"/>
          <w:rFonts w:ascii="Times New Roman" w:hAnsi="Times New Roman"/>
          <w:sz w:val="24"/>
          <w:szCs w:val="24"/>
          <w:u w:color="0A2092"/>
        </w:rPr>
        <w:t xml:space="preserve"> </w:t>
      </w:r>
      <w:r>
        <w:rPr>
          <w:rStyle w:val="NessunoA"/>
          <w:rFonts w:ascii="Times New Roman" w:hAnsi="Times New Roman"/>
          <w:sz w:val="24"/>
          <w:szCs w:val="24"/>
        </w:rPr>
        <w:t>Ma</w:t>
      </w:r>
      <w:r>
        <w:rPr>
          <w:rStyle w:val="NessunoA"/>
          <w:rFonts w:ascii="Times New Roman" w:hAnsi="Times New Roman"/>
          <w:sz w:val="24"/>
          <w:szCs w:val="24"/>
        </w:rPr>
        <w:t>setti was transferred to a criminal asylum, although his detention there was technically unlawful and he should have been placed in a civil</w:t>
      </w:r>
      <w:r>
        <w:rPr>
          <w:rStyle w:val="NessunoA"/>
          <w:rFonts w:ascii="Times New Roman" w:hAnsi="Times New Roman"/>
          <w:sz w:val="24"/>
          <w:szCs w:val="24"/>
        </w:rPr>
        <w:t xml:space="preserve"> </w:t>
      </w:r>
      <w:r>
        <w:rPr>
          <w:rStyle w:val="NessunoA"/>
          <w:rFonts w:ascii="Times New Roman" w:hAnsi="Times New Roman"/>
          <w:sz w:val="24"/>
          <w:szCs w:val="24"/>
        </w:rPr>
        <w:t>a</w:t>
      </w:r>
      <w:r>
        <w:rPr>
          <w:rStyle w:val="NessunoA"/>
          <w:rFonts w:ascii="Times New Roman" w:hAnsi="Times New Roman"/>
          <w:sz w:val="24"/>
          <w:szCs w:val="24"/>
        </w:rPr>
        <w:t>s</w:t>
      </w:r>
      <w:r>
        <w:rPr>
          <w:rStyle w:val="NessunoA"/>
          <w:rFonts w:ascii="Times New Roman" w:hAnsi="Times New Roman"/>
          <w:sz w:val="24"/>
          <w:szCs w:val="24"/>
        </w:rPr>
        <w:t>y</w:t>
      </w:r>
      <w:r>
        <w:rPr>
          <w:rStyle w:val="NessunoA"/>
          <w:rFonts w:ascii="Times New Roman" w:hAnsi="Times New Roman"/>
          <w:sz w:val="24"/>
          <w:szCs w:val="24"/>
        </w:rPr>
        <w:t>l</w:t>
      </w:r>
      <w:r>
        <w:rPr>
          <w:rStyle w:val="NessunoA"/>
          <w:rFonts w:ascii="Times New Roman" w:hAnsi="Times New Roman"/>
          <w:sz w:val="24"/>
          <w:szCs w:val="24"/>
        </w:rPr>
        <w:t>u</w:t>
      </w:r>
      <w:r>
        <w:rPr>
          <w:rStyle w:val="NessunoA"/>
          <w:rFonts w:ascii="Times New Roman" w:hAnsi="Times New Roman"/>
          <w:sz w:val="24"/>
          <w:szCs w:val="24"/>
        </w:rPr>
        <w:t>m</w:t>
      </w:r>
      <w:r>
        <w:rPr>
          <w:rStyle w:val="NessunoA"/>
          <w:rFonts w:ascii="Times New Roman" w:hAnsi="Times New Roman"/>
          <w:sz w:val="24"/>
          <w:szCs w:val="24"/>
        </w:rPr>
        <w:t>.</w:t>
      </w:r>
      <w:r>
        <w:rPr>
          <w:rStyle w:val="NessunoA"/>
          <w:rFonts w:ascii="Times New Roman" w:eastAsia="Times New Roman" w:hAnsi="Times New Roman" w:cs="Times New Roman"/>
          <w:sz w:val="24"/>
          <w:szCs w:val="24"/>
          <w:vertAlign w:val="superscript"/>
        </w:rPr>
        <w:endnoteReference w:id="48"/>
      </w:r>
    </w:p>
    <w:p w:rsidR="00C8239D" w:rsidRDefault="00652986">
      <w:pPr>
        <w:pStyle w:val="DidefaultA"/>
        <w:spacing w:line="360" w:lineRule="auto"/>
        <w:ind w:right="680"/>
        <w:jc w:val="both"/>
        <w:rPr>
          <w:rStyle w:val="NessunoA"/>
          <w:rFonts w:ascii="Times New Roman" w:hAnsi="Times New Roman" w:cs="Times New Roman"/>
          <w:color w:val="auto"/>
          <w:sz w:val="24"/>
          <w:szCs w:val="24"/>
        </w:rPr>
      </w:pPr>
      <w:r>
        <w:rPr>
          <w:rStyle w:val="NessunoA"/>
          <w:rFonts w:ascii="Times New Roman" w:eastAsia="Times New Roman" w:hAnsi="Times New Roman" w:cs="Times New Roman"/>
          <w:sz w:val="24"/>
          <w:szCs w:val="24"/>
        </w:rPr>
        <w:tab/>
        <w:t xml:space="preserve">Almost immediately Italian anarchists started a campaign and those living in diaspora centres were prompt </w:t>
      </w:r>
      <w:r>
        <w:rPr>
          <w:rStyle w:val="NessunoA"/>
          <w:rFonts w:ascii="Times New Roman" w:eastAsia="Times New Roman" w:hAnsi="Times New Roman" w:cs="Times New Roman"/>
          <w:sz w:val="24"/>
          <w:szCs w:val="24"/>
        </w:rPr>
        <w:t>in giving their support.</w:t>
      </w:r>
      <w:r>
        <w:rPr>
          <w:rStyle w:val="NessunoA"/>
          <w:rFonts w:ascii="Times New Roman" w:hAnsi="Times New Roman"/>
          <w:sz w:val="24"/>
          <w:szCs w:val="24"/>
          <w:u w:color="0A2092"/>
        </w:rPr>
        <w:t xml:space="preserve"> </w:t>
      </w:r>
      <w:r>
        <w:rPr>
          <w:rStyle w:val="NessunoA"/>
          <w:rFonts w:ascii="Times New Roman" w:hAnsi="Times New Roman"/>
          <w:sz w:val="24"/>
          <w:szCs w:val="24"/>
        </w:rPr>
        <w:t>Only ten</w:t>
      </w:r>
      <w:r>
        <w:rPr>
          <w:rStyle w:val="NessunoA"/>
          <w:rFonts w:ascii="Times New Roman" w:hAnsi="Times New Roman"/>
          <w:sz w:val="24"/>
          <w:szCs w:val="24"/>
          <w:u w:color="0A2092"/>
        </w:rPr>
        <w:t xml:space="preserve"> </w:t>
      </w:r>
      <w:r>
        <w:rPr>
          <w:rStyle w:val="NessunoA"/>
          <w:rFonts w:ascii="Times New Roman" w:hAnsi="Times New Roman"/>
          <w:sz w:val="24"/>
          <w:szCs w:val="24"/>
        </w:rPr>
        <w:t>days after Masetti</w:t>
      </w:r>
      <w:r>
        <w:rPr>
          <w:rStyle w:val="NessunoA"/>
          <w:rFonts w:ascii="Times New Roman" w:hAnsi="Times New Roman"/>
          <w:sz w:val="24"/>
          <w:szCs w:val="24"/>
        </w:rPr>
        <w:t>’</w:t>
      </w:r>
      <w:r>
        <w:rPr>
          <w:rStyle w:val="NessunoA"/>
          <w:rFonts w:ascii="Times New Roman" w:hAnsi="Times New Roman"/>
          <w:sz w:val="24"/>
          <w:szCs w:val="24"/>
        </w:rPr>
        <w:t>s deed, the consul in Berne reported that the anarchists in Zurich had opened a subscription for him. In a few weeks 200 lire had been collected (this was not a negligible sum: the monthly wage of a high</w:t>
      </w:r>
      <w:r>
        <w:rPr>
          <w:rStyle w:val="NessunoA"/>
          <w:rFonts w:ascii="Times New Roman" w:hAnsi="Times New Roman"/>
          <w:sz w:val="24"/>
          <w:szCs w:val="24"/>
        </w:rPr>
        <w:t xml:space="preserve">ly skilled worker in Italy at that time amounted to roughly 120 lire) and some further 70 lire was collected the following month in the </w:t>
      </w:r>
      <w:r>
        <w:rPr>
          <w:rStyle w:val="NessunoA"/>
          <w:rFonts w:ascii="Times New Roman" w:hAnsi="Times New Roman"/>
          <w:sz w:val="24"/>
          <w:szCs w:val="24"/>
          <w:u w:color="0A2092"/>
        </w:rPr>
        <w:t>other Swiss locations of Geneva, Zurich, San Gallo, Lugano, Lausanne, and</w:t>
      </w:r>
      <w:r>
        <w:rPr>
          <w:rStyle w:val="NessunoA"/>
          <w:rFonts w:ascii="Times New Roman" w:hAnsi="Times New Roman"/>
          <w:sz w:val="24"/>
          <w:szCs w:val="24"/>
          <w:u w:color="0A2092"/>
        </w:rPr>
        <w:t xml:space="preserve"> </w:t>
      </w:r>
      <w:r>
        <w:rPr>
          <w:rStyle w:val="NessunoA"/>
          <w:rFonts w:ascii="Times New Roman" w:hAnsi="Times New Roman"/>
          <w:sz w:val="24"/>
          <w:szCs w:val="24"/>
          <w:u w:color="0A2092"/>
        </w:rPr>
        <w:t>R</w:t>
      </w:r>
      <w:r>
        <w:rPr>
          <w:rStyle w:val="NessunoA"/>
          <w:rFonts w:ascii="Times New Roman" w:hAnsi="Times New Roman"/>
          <w:sz w:val="24"/>
          <w:szCs w:val="24"/>
          <w:u w:color="0A2092"/>
        </w:rPr>
        <w:t>o</w:t>
      </w:r>
      <w:r>
        <w:rPr>
          <w:rStyle w:val="NessunoA"/>
          <w:rFonts w:ascii="Times New Roman" w:hAnsi="Times New Roman"/>
          <w:sz w:val="24"/>
          <w:szCs w:val="24"/>
          <w:u w:color="0A2092"/>
        </w:rPr>
        <w:t>r</w:t>
      </w:r>
      <w:r>
        <w:rPr>
          <w:rStyle w:val="NessunoA"/>
          <w:rFonts w:ascii="Times New Roman" w:hAnsi="Times New Roman"/>
          <w:sz w:val="24"/>
          <w:szCs w:val="24"/>
          <w:u w:color="0A2092"/>
        </w:rPr>
        <w:t>s</w:t>
      </w:r>
      <w:r>
        <w:rPr>
          <w:rStyle w:val="NessunoA"/>
          <w:rFonts w:ascii="Times New Roman" w:hAnsi="Times New Roman"/>
          <w:sz w:val="24"/>
          <w:szCs w:val="24"/>
          <w:u w:color="0A2092"/>
        </w:rPr>
        <w:t>c</w:t>
      </w:r>
      <w:r>
        <w:rPr>
          <w:rStyle w:val="NessunoA"/>
          <w:rFonts w:ascii="Times New Roman" w:hAnsi="Times New Roman"/>
          <w:sz w:val="24"/>
          <w:szCs w:val="24"/>
          <w:u w:color="0A2092"/>
        </w:rPr>
        <w:t>h</w:t>
      </w:r>
      <w:r>
        <w:rPr>
          <w:rStyle w:val="NessunoA"/>
          <w:rFonts w:ascii="Times New Roman" w:hAnsi="Times New Roman"/>
          <w:sz w:val="24"/>
          <w:szCs w:val="24"/>
          <w:u w:color="0A2092"/>
        </w:rPr>
        <w:t>a</w:t>
      </w:r>
      <w:r>
        <w:rPr>
          <w:rStyle w:val="NessunoA"/>
          <w:rFonts w:ascii="Times New Roman" w:hAnsi="Times New Roman"/>
          <w:sz w:val="24"/>
          <w:szCs w:val="24"/>
          <w:u w:color="0A2092"/>
        </w:rPr>
        <w:t>c</w:t>
      </w:r>
      <w:r>
        <w:rPr>
          <w:rStyle w:val="NessunoA"/>
          <w:rFonts w:ascii="Times New Roman" w:hAnsi="Times New Roman"/>
          <w:sz w:val="24"/>
          <w:szCs w:val="24"/>
          <w:u w:color="0A2092"/>
        </w:rPr>
        <w:t>h</w:t>
      </w:r>
      <w:r>
        <w:rPr>
          <w:rStyle w:val="NessunoA"/>
          <w:rFonts w:ascii="Times New Roman" w:hAnsi="Times New Roman"/>
          <w:sz w:val="24"/>
          <w:szCs w:val="24"/>
          <w:u w:color="0A2092"/>
        </w:rPr>
        <w:t>.</w:t>
      </w:r>
      <w:r>
        <w:rPr>
          <w:rStyle w:val="NessunoA"/>
          <w:rFonts w:ascii="Times New Roman" w:eastAsia="Times New Roman" w:hAnsi="Times New Roman" w:cs="Times New Roman"/>
          <w:sz w:val="24"/>
          <w:szCs w:val="24"/>
          <w:u w:color="0A2092"/>
          <w:vertAlign w:val="superscript"/>
        </w:rPr>
        <w:endnoteReference w:id="49"/>
      </w:r>
      <w:r>
        <w:rPr>
          <w:rStyle w:val="NessunoA"/>
          <w:rFonts w:ascii="Times New Roman" w:hAnsi="Times New Roman"/>
          <w:sz w:val="24"/>
          <w:szCs w:val="24"/>
          <w:u w:color="0A2092"/>
        </w:rPr>
        <w:t xml:space="preserve"> </w:t>
      </w:r>
      <w:r>
        <w:rPr>
          <w:rStyle w:val="NessunoA"/>
          <w:rFonts w:ascii="Times New Roman" w:hAnsi="Times New Roman"/>
          <w:sz w:val="24"/>
          <w:szCs w:val="24"/>
        </w:rPr>
        <w:t xml:space="preserve">Meetings took place in Swiss </w:t>
      </w:r>
      <w:r>
        <w:rPr>
          <w:rStyle w:val="NessunoA"/>
          <w:rFonts w:ascii="Times New Roman" w:hAnsi="Times New Roman"/>
          <w:sz w:val="24"/>
          <w:szCs w:val="24"/>
        </w:rPr>
        <w:t>industrial centres and, on 23 November, the police broke up a demonstration in front of the Italian consulate in</w:t>
      </w:r>
      <w:r>
        <w:rPr>
          <w:rStyle w:val="NessunoA"/>
          <w:rFonts w:ascii="Times New Roman" w:hAnsi="Times New Roman"/>
          <w:sz w:val="24"/>
          <w:szCs w:val="24"/>
        </w:rPr>
        <w:t xml:space="preserve"> </w:t>
      </w:r>
      <w:r>
        <w:rPr>
          <w:rStyle w:val="NessunoA"/>
          <w:rFonts w:ascii="Times New Roman" w:hAnsi="Times New Roman"/>
          <w:sz w:val="24"/>
          <w:szCs w:val="24"/>
        </w:rPr>
        <w:t>G</w:t>
      </w:r>
      <w:r>
        <w:rPr>
          <w:rStyle w:val="NessunoA"/>
          <w:rFonts w:ascii="Times New Roman" w:hAnsi="Times New Roman"/>
          <w:sz w:val="24"/>
          <w:szCs w:val="24"/>
        </w:rPr>
        <w:t>e</w:t>
      </w:r>
      <w:r>
        <w:rPr>
          <w:rStyle w:val="NessunoA"/>
          <w:rFonts w:ascii="Times New Roman" w:hAnsi="Times New Roman"/>
          <w:sz w:val="24"/>
          <w:szCs w:val="24"/>
        </w:rPr>
        <w:t>n</w:t>
      </w:r>
      <w:r>
        <w:rPr>
          <w:rStyle w:val="NessunoA"/>
          <w:rFonts w:ascii="Times New Roman" w:hAnsi="Times New Roman"/>
          <w:sz w:val="24"/>
          <w:szCs w:val="24"/>
        </w:rPr>
        <w:t>e</w:t>
      </w:r>
      <w:r>
        <w:rPr>
          <w:rStyle w:val="NessunoA"/>
          <w:rFonts w:ascii="Times New Roman" w:hAnsi="Times New Roman"/>
          <w:sz w:val="24"/>
          <w:szCs w:val="24"/>
        </w:rPr>
        <w:t>v</w:t>
      </w:r>
      <w:r>
        <w:rPr>
          <w:rStyle w:val="NessunoA"/>
          <w:rFonts w:ascii="Times New Roman" w:hAnsi="Times New Roman"/>
          <w:sz w:val="24"/>
          <w:szCs w:val="24"/>
        </w:rPr>
        <w:t>a</w:t>
      </w:r>
      <w:r>
        <w:rPr>
          <w:rStyle w:val="NessunoA"/>
          <w:rFonts w:ascii="Times New Roman" w:hAnsi="Times New Roman"/>
          <w:sz w:val="24"/>
          <w:szCs w:val="24"/>
        </w:rPr>
        <w:t>.</w:t>
      </w:r>
      <w:r>
        <w:rPr>
          <w:rStyle w:val="NessunoA"/>
          <w:rFonts w:ascii="Times New Roman" w:eastAsia="Times New Roman" w:hAnsi="Times New Roman" w:cs="Times New Roman"/>
          <w:sz w:val="24"/>
          <w:szCs w:val="24"/>
          <w:vertAlign w:val="superscript"/>
        </w:rPr>
        <w:endnoteReference w:id="50"/>
      </w:r>
      <w:r>
        <w:rPr>
          <w:rStyle w:val="NessunoA"/>
          <w:rFonts w:ascii="Times New Roman" w:hAnsi="Times New Roman"/>
          <w:sz w:val="24"/>
          <w:szCs w:val="24"/>
        </w:rPr>
        <w:t xml:space="preserve"> </w:t>
      </w:r>
      <w:r>
        <w:rPr>
          <w:rStyle w:val="NessunoA"/>
          <w:rFonts w:ascii="Times New Roman" w:hAnsi="Times New Roman"/>
          <w:sz w:val="24"/>
          <w:szCs w:val="24"/>
          <w:u w:color="0A2092"/>
        </w:rPr>
        <w:t>Collections were also organised elsewhere: the Italian consul in New York not</w:t>
      </w:r>
      <w:r>
        <w:rPr>
          <w:rStyle w:val="NessunoA"/>
          <w:rFonts w:ascii="Times New Roman" w:hAnsi="Times New Roman"/>
          <w:sz w:val="24"/>
          <w:szCs w:val="24"/>
          <w:u w:color="0A2092"/>
        </w:rPr>
        <w:t>i</w:t>
      </w:r>
      <w:r>
        <w:rPr>
          <w:rStyle w:val="NessunoA"/>
          <w:rFonts w:ascii="Times New Roman" w:hAnsi="Times New Roman"/>
          <w:sz w:val="24"/>
          <w:szCs w:val="24"/>
          <w:u w:color="0A2092"/>
        </w:rPr>
        <w:t xml:space="preserve">fied the Ministry of the Interior that the newspaper </w:t>
      </w:r>
      <w:r>
        <w:rPr>
          <w:rStyle w:val="NessunoA"/>
          <w:rFonts w:ascii="Times New Roman" w:hAnsi="Times New Roman"/>
          <w:i/>
          <w:iCs/>
          <w:sz w:val="24"/>
          <w:szCs w:val="24"/>
          <w:u w:color="0A2092"/>
        </w:rPr>
        <w:t>Era</w:t>
      </w:r>
      <w:r>
        <w:rPr>
          <w:rStyle w:val="NessunoA"/>
          <w:rFonts w:ascii="Times New Roman" w:hAnsi="Times New Roman"/>
          <w:i/>
          <w:iCs/>
          <w:sz w:val="24"/>
          <w:szCs w:val="24"/>
          <w:u w:color="0A2092"/>
        </w:rPr>
        <w:t xml:space="preserve"> Nuova,</w:t>
      </w:r>
      <w:r>
        <w:rPr>
          <w:rStyle w:val="NessunoA"/>
          <w:rFonts w:ascii="Times New Roman" w:hAnsi="Times New Roman"/>
          <w:sz w:val="24"/>
          <w:szCs w:val="24"/>
          <w:u w:color="0A2092"/>
        </w:rPr>
        <w:t xml:space="preserve"> edited in Paterson, as well as other American anarchist groups were fundraising in support of</w:t>
      </w:r>
      <w:r>
        <w:rPr>
          <w:rStyle w:val="NessunoA"/>
          <w:rFonts w:ascii="Times New Roman" w:hAnsi="Times New Roman"/>
          <w:sz w:val="24"/>
          <w:szCs w:val="24"/>
          <w:u w:color="0A2092"/>
        </w:rPr>
        <w:t xml:space="preserve"> </w:t>
      </w:r>
      <w:r>
        <w:rPr>
          <w:rStyle w:val="NessunoA"/>
          <w:rFonts w:ascii="Times New Roman" w:hAnsi="Times New Roman"/>
          <w:sz w:val="24"/>
          <w:szCs w:val="24"/>
          <w:u w:color="0A2092"/>
        </w:rPr>
        <w:t>M</w:t>
      </w:r>
      <w:r>
        <w:rPr>
          <w:rStyle w:val="NessunoA"/>
          <w:rFonts w:ascii="Times New Roman" w:hAnsi="Times New Roman"/>
          <w:sz w:val="24"/>
          <w:szCs w:val="24"/>
          <w:u w:color="0A2092"/>
        </w:rPr>
        <w:t>a</w:t>
      </w:r>
      <w:r>
        <w:rPr>
          <w:rStyle w:val="NessunoA"/>
          <w:rFonts w:ascii="Times New Roman" w:hAnsi="Times New Roman"/>
          <w:sz w:val="24"/>
          <w:szCs w:val="24"/>
          <w:u w:color="0A2092"/>
        </w:rPr>
        <w:t>s</w:t>
      </w:r>
      <w:r>
        <w:rPr>
          <w:rStyle w:val="NessunoA"/>
          <w:rFonts w:ascii="Times New Roman" w:hAnsi="Times New Roman"/>
          <w:sz w:val="24"/>
          <w:szCs w:val="24"/>
          <w:u w:color="0A2092"/>
        </w:rPr>
        <w:t>e</w:t>
      </w:r>
      <w:r>
        <w:rPr>
          <w:rStyle w:val="NessunoA"/>
          <w:rFonts w:ascii="Times New Roman" w:hAnsi="Times New Roman"/>
          <w:sz w:val="24"/>
          <w:szCs w:val="24"/>
          <w:u w:color="0A2092"/>
        </w:rPr>
        <w:t>t</w:t>
      </w:r>
      <w:r>
        <w:rPr>
          <w:rStyle w:val="NessunoA"/>
          <w:rFonts w:ascii="Times New Roman" w:hAnsi="Times New Roman"/>
          <w:sz w:val="24"/>
          <w:szCs w:val="24"/>
          <w:u w:color="0A2092"/>
        </w:rPr>
        <w:t>t</w:t>
      </w:r>
      <w:r>
        <w:rPr>
          <w:rStyle w:val="NessunoA"/>
          <w:rFonts w:ascii="Times New Roman" w:hAnsi="Times New Roman"/>
          <w:sz w:val="24"/>
          <w:szCs w:val="24"/>
          <w:u w:color="0A2092"/>
        </w:rPr>
        <w:t>i</w:t>
      </w:r>
      <w:r>
        <w:rPr>
          <w:rStyle w:val="NessunoA"/>
          <w:rFonts w:ascii="Times New Roman" w:hAnsi="Times New Roman"/>
          <w:sz w:val="24"/>
          <w:szCs w:val="24"/>
          <w:u w:color="0A2092"/>
        </w:rPr>
        <w:t>.</w:t>
      </w:r>
      <w:r>
        <w:rPr>
          <w:rStyle w:val="NessunoA"/>
          <w:rFonts w:ascii="Times New Roman" w:eastAsia="Times New Roman" w:hAnsi="Times New Roman" w:cs="Times New Roman"/>
          <w:sz w:val="24"/>
          <w:szCs w:val="24"/>
          <w:u w:color="0A2092"/>
          <w:vertAlign w:val="superscript"/>
        </w:rPr>
        <w:endnoteReference w:id="51"/>
      </w:r>
      <w:r>
        <w:rPr>
          <w:rStyle w:val="NessunoA"/>
          <w:rFonts w:ascii="Times New Roman" w:hAnsi="Times New Roman"/>
          <w:sz w:val="24"/>
          <w:szCs w:val="24"/>
          <w:u w:color="0A2092"/>
        </w:rPr>
        <w:t xml:space="preserve"> </w:t>
      </w:r>
      <w:r>
        <w:rPr>
          <w:rStyle w:val="NessunoA"/>
          <w:rFonts w:ascii="Times New Roman" w:hAnsi="Times New Roman"/>
          <w:sz w:val="24"/>
          <w:szCs w:val="24"/>
        </w:rPr>
        <w:t>In Italy, pro-Masetti campaigners faced severe repression that targeted any form of dissent against the</w:t>
      </w:r>
      <w:r>
        <w:rPr>
          <w:rStyle w:val="NessunoA"/>
          <w:rFonts w:ascii="Times New Roman" w:hAnsi="Times New Roman"/>
          <w:sz w:val="24"/>
          <w:szCs w:val="24"/>
        </w:rPr>
        <w:t xml:space="preserve"> </w:t>
      </w:r>
      <w:r>
        <w:rPr>
          <w:rStyle w:val="NessunoA"/>
          <w:rFonts w:ascii="Times New Roman" w:hAnsi="Times New Roman"/>
          <w:sz w:val="24"/>
          <w:szCs w:val="24"/>
        </w:rPr>
        <w:t>w</w:t>
      </w:r>
      <w:r>
        <w:rPr>
          <w:rStyle w:val="NessunoA"/>
          <w:rFonts w:ascii="Times New Roman" w:hAnsi="Times New Roman"/>
          <w:sz w:val="24"/>
          <w:szCs w:val="24"/>
        </w:rPr>
        <w:t>a</w:t>
      </w:r>
      <w:r>
        <w:rPr>
          <w:rStyle w:val="NessunoA"/>
          <w:rFonts w:ascii="Times New Roman" w:hAnsi="Times New Roman"/>
          <w:sz w:val="24"/>
          <w:szCs w:val="24"/>
        </w:rPr>
        <w:t>r</w:t>
      </w:r>
      <w:r>
        <w:rPr>
          <w:rStyle w:val="NessunoA"/>
          <w:rFonts w:ascii="Times New Roman" w:hAnsi="Times New Roman"/>
          <w:sz w:val="24"/>
          <w:szCs w:val="24"/>
        </w:rPr>
        <w:t>.</w:t>
      </w:r>
      <w:r>
        <w:rPr>
          <w:rStyle w:val="NessunoA"/>
          <w:rFonts w:ascii="Times New Roman" w:eastAsia="Times New Roman" w:hAnsi="Times New Roman" w:cs="Times New Roman"/>
          <w:sz w:val="24"/>
          <w:szCs w:val="24"/>
          <w:vertAlign w:val="superscript"/>
        </w:rPr>
        <w:endnoteReference w:id="52"/>
      </w:r>
      <w:r>
        <w:rPr>
          <w:rStyle w:val="NessunoA"/>
          <w:rFonts w:ascii="Times New Roman" w:hAnsi="Times New Roman"/>
          <w:sz w:val="24"/>
          <w:szCs w:val="24"/>
        </w:rPr>
        <w:t xml:space="preserve"> The editors of </w:t>
      </w:r>
      <w:r>
        <w:rPr>
          <w:rStyle w:val="NessunoA"/>
          <w:rFonts w:ascii="Times New Roman" w:hAnsi="Times New Roman"/>
          <w:i/>
          <w:iCs/>
          <w:sz w:val="24"/>
          <w:szCs w:val="24"/>
        </w:rPr>
        <w:t>L</w:t>
      </w:r>
      <w:r>
        <w:rPr>
          <w:rStyle w:val="NessunoA"/>
          <w:rFonts w:ascii="Times New Roman" w:hAnsi="Times New Roman"/>
          <w:i/>
          <w:iCs/>
          <w:sz w:val="24"/>
          <w:szCs w:val="24"/>
        </w:rPr>
        <w:t>’</w:t>
      </w:r>
      <w:r>
        <w:rPr>
          <w:rStyle w:val="NessunoA"/>
          <w:rFonts w:ascii="Times New Roman" w:hAnsi="Times New Roman"/>
          <w:i/>
          <w:iCs/>
          <w:sz w:val="24"/>
          <w:szCs w:val="24"/>
        </w:rPr>
        <w:t>Agitatore</w:t>
      </w:r>
      <w:r>
        <w:rPr>
          <w:rStyle w:val="NessunoA"/>
          <w:rFonts w:ascii="Times New Roman" w:hAnsi="Times New Roman"/>
          <w:sz w:val="24"/>
          <w:szCs w:val="24"/>
        </w:rPr>
        <w:t xml:space="preserve"> were co</w:t>
      </w:r>
      <w:r>
        <w:rPr>
          <w:rStyle w:val="NessunoA"/>
          <w:rFonts w:ascii="Times New Roman" w:hAnsi="Times New Roman"/>
          <w:sz w:val="24"/>
          <w:szCs w:val="24"/>
        </w:rPr>
        <w:t>nvicted for celebrating Masetti</w:t>
      </w:r>
      <w:r>
        <w:rPr>
          <w:rStyle w:val="NessunoA"/>
          <w:rFonts w:ascii="Times New Roman" w:hAnsi="Times New Roman"/>
          <w:sz w:val="24"/>
          <w:szCs w:val="24"/>
        </w:rPr>
        <w:t>’</w:t>
      </w:r>
      <w:r>
        <w:rPr>
          <w:rStyle w:val="NessunoA"/>
          <w:rFonts w:ascii="Times New Roman" w:hAnsi="Times New Roman"/>
          <w:sz w:val="24"/>
          <w:szCs w:val="24"/>
        </w:rPr>
        <w:t>s act. Maria Rygier, author of the incriminating article and a leading figure in the antimilitarist camp, was se</w:t>
      </w:r>
      <w:r>
        <w:rPr>
          <w:rStyle w:val="NessunoA"/>
          <w:rFonts w:ascii="Times New Roman" w:hAnsi="Times New Roman"/>
          <w:sz w:val="24"/>
          <w:szCs w:val="24"/>
        </w:rPr>
        <w:t>n</w:t>
      </w:r>
      <w:r>
        <w:rPr>
          <w:rStyle w:val="NessunoA"/>
          <w:rFonts w:ascii="Times New Roman" w:hAnsi="Times New Roman"/>
          <w:sz w:val="24"/>
          <w:szCs w:val="24"/>
        </w:rPr>
        <w:t>tenced to three years imprisonment. Her companion, Armando Borghi, managed to evade arrest and took refuge in</w:t>
      </w:r>
      <w:r>
        <w:rPr>
          <w:rStyle w:val="NessunoA"/>
          <w:rFonts w:ascii="Times New Roman" w:hAnsi="Times New Roman"/>
          <w:sz w:val="24"/>
          <w:szCs w:val="24"/>
        </w:rPr>
        <w:t xml:space="preserve"> </w:t>
      </w:r>
      <w:r>
        <w:rPr>
          <w:rStyle w:val="NessunoA"/>
          <w:rFonts w:ascii="Times New Roman" w:hAnsi="Times New Roman"/>
          <w:sz w:val="24"/>
          <w:szCs w:val="24"/>
        </w:rPr>
        <w:t>P</w:t>
      </w:r>
      <w:r>
        <w:rPr>
          <w:rStyle w:val="NessunoA"/>
          <w:rFonts w:ascii="Times New Roman" w:hAnsi="Times New Roman"/>
          <w:sz w:val="24"/>
          <w:szCs w:val="24"/>
        </w:rPr>
        <w:t>a</w:t>
      </w:r>
      <w:r>
        <w:rPr>
          <w:rStyle w:val="NessunoA"/>
          <w:rFonts w:ascii="Times New Roman" w:hAnsi="Times New Roman"/>
          <w:sz w:val="24"/>
          <w:szCs w:val="24"/>
        </w:rPr>
        <w:t>r</w:t>
      </w:r>
      <w:r>
        <w:rPr>
          <w:rStyle w:val="NessunoA"/>
          <w:rFonts w:ascii="Times New Roman" w:hAnsi="Times New Roman"/>
          <w:sz w:val="24"/>
          <w:szCs w:val="24"/>
        </w:rPr>
        <w:t>i</w:t>
      </w:r>
      <w:r>
        <w:rPr>
          <w:rStyle w:val="NessunoA"/>
          <w:rFonts w:ascii="Times New Roman" w:hAnsi="Times New Roman"/>
          <w:sz w:val="24"/>
          <w:szCs w:val="24"/>
        </w:rPr>
        <w:t>s</w:t>
      </w:r>
      <w:r>
        <w:rPr>
          <w:rStyle w:val="NessunoA"/>
          <w:rFonts w:ascii="Times New Roman" w:hAnsi="Times New Roman"/>
          <w:sz w:val="24"/>
          <w:szCs w:val="24"/>
        </w:rPr>
        <w:t>.</w:t>
      </w:r>
      <w:r>
        <w:rPr>
          <w:rStyle w:val="NessunoA"/>
          <w:rFonts w:ascii="Times New Roman" w:eastAsia="Times New Roman" w:hAnsi="Times New Roman" w:cs="Times New Roman"/>
          <w:sz w:val="24"/>
          <w:szCs w:val="24"/>
          <w:vertAlign w:val="superscript"/>
        </w:rPr>
        <w:endnoteReference w:id="53"/>
      </w:r>
    </w:p>
    <w:p w:rsidR="00C8239D" w:rsidRDefault="00652986">
      <w:pPr>
        <w:pStyle w:val="DidefaultA"/>
        <w:spacing w:line="360" w:lineRule="auto"/>
        <w:ind w:right="680"/>
        <w:jc w:val="both"/>
        <w:rPr>
          <w:rStyle w:val="NessunoA"/>
          <w:rFonts w:ascii="Times New Roman" w:hAnsi="Times New Roman" w:cs="Times New Roman"/>
          <w:color w:val="auto"/>
          <w:sz w:val="24"/>
          <w:szCs w:val="24"/>
        </w:rPr>
      </w:pPr>
      <w:r>
        <w:rPr>
          <w:rStyle w:val="NessunoA"/>
          <w:rFonts w:ascii="Times New Roman" w:eastAsia="Times New Roman" w:hAnsi="Times New Roman" w:cs="Times New Roman"/>
          <w:color w:val="0A2092"/>
          <w:sz w:val="24"/>
          <w:szCs w:val="24"/>
          <w:u w:color="0A2092"/>
        </w:rPr>
        <w:tab/>
      </w:r>
      <w:r>
        <w:rPr>
          <w:rStyle w:val="NessunoA"/>
          <w:rFonts w:ascii="Times New Roman" w:hAnsi="Times New Roman"/>
          <w:sz w:val="24"/>
          <w:szCs w:val="24"/>
        </w:rPr>
        <w:t xml:space="preserve">The pro-Masetti campaign waned as a consequence of these arrests and the end of the Libyan conflict in October 1912, but it regained its impetus the following summer. The stimulus for the remobilisation came from the United </w:t>
      </w:r>
      <w:proofErr w:type="gramStart"/>
      <w:r>
        <w:rPr>
          <w:rStyle w:val="NessunoA"/>
          <w:rFonts w:ascii="Times New Roman" w:hAnsi="Times New Roman"/>
          <w:sz w:val="24"/>
          <w:szCs w:val="24"/>
        </w:rPr>
        <w:t>States,</w:t>
      </w:r>
      <w:proofErr w:type="gramEnd"/>
      <w:r>
        <w:rPr>
          <w:rStyle w:val="NessunoA"/>
          <w:rFonts w:ascii="Times New Roman" w:hAnsi="Times New Roman"/>
          <w:sz w:val="24"/>
          <w:szCs w:val="24"/>
        </w:rPr>
        <w:t xml:space="preserve"> specifically the</w:t>
      </w:r>
      <w:r>
        <w:rPr>
          <w:rStyle w:val="NessunoA"/>
          <w:rFonts w:ascii="Times New Roman" w:hAnsi="Times New Roman"/>
          <w:sz w:val="24"/>
          <w:szCs w:val="24"/>
        </w:rPr>
        <w:t xml:space="preserve"> libertarian group in Plainsville, Pennsylvania and the editorial committee of</w:t>
      </w:r>
      <w:r>
        <w:rPr>
          <w:rStyle w:val="NessunoA"/>
          <w:rFonts w:ascii="Times New Roman" w:hAnsi="Times New Roman"/>
          <w:i/>
          <w:iCs/>
          <w:sz w:val="24"/>
          <w:szCs w:val="24"/>
        </w:rPr>
        <w:t xml:space="preserve"> La Cronaca Sovversiva </w:t>
      </w:r>
      <w:r>
        <w:rPr>
          <w:rStyle w:val="NessunoA"/>
          <w:rFonts w:ascii="Times New Roman" w:hAnsi="Times New Roman"/>
          <w:sz w:val="24"/>
          <w:szCs w:val="24"/>
        </w:rPr>
        <w:t xml:space="preserve">in Lynn published a circular urging the resumption of the campaign. A month later, Malatesta published a similar appeal on the front page of </w:t>
      </w:r>
      <w:r>
        <w:rPr>
          <w:rStyle w:val="NessunoA"/>
          <w:rFonts w:ascii="Times New Roman" w:hAnsi="Times New Roman"/>
          <w:i/>
          <w:iCs/>
          <w:sz w:val="24"/>
          <w:szCs w:val="24"/>
        </w:rPr>
        <w:t>Volont</w:t>
      </w:r>
      <w:r>
        <w:rPr>
          <w:rStyle w:val="NessunoA"/>
          <w:rFonts w:ascii="Times New Roman" w:hAnsi="Times New Roman"/>
          <w:i/>
          <w:iCs/>
          <w:sz w:val="24"/>
          <w:szCs w:val="24"/>
        </w:rPr>
        <w:t>à</w:t>
      </w:r>
      <w:r>
        <w:rPr>
          <w:rStyle w:val="NessunoA"/>
          <w:rFonts w:ascii="Times New Roman" w:hAnsi="Times New Roman"/>
          <w:i/>
          <w:iCs/>
          <w:sz w:val="24"/>
          <w:szCs w:val="24"/>
        </w:rPr>
        <w:t xml:space="preserve">, </w:t>
      </w:r>
      <w:r>
        <w:rPr>
          <w:rStyle w:val="NessunoA"/>
          <w:rFonts w:ascii="Times New Roman" w:hAnsi="Times New Roman"/>
          <w:sz w:val="24"/>
          <w:szCs w:val="24"/>
        </w:rPr>
        <w:t>exhorting</w:t>
      </w:r>
      <w:r>
        <w:rPr>
          <w:rStyle w:val="NessunoA"/>
          <w:rFonts w:ascii="Times New Roman" w:hAnsi="Times New Roman"/>
          <w:i/>
          <w:iCs/>
          <w:sz w:val="24"/>
          <w:szCs w:val="24"/>
        </w:rPr>
        <w:t xml:space="preserve"> </w:t>
      </w:r>
      <w:r>
        <w:rPr>
          <w:rStyle w:val="NessunoA"/>
          <w:rFonts w:ascii="Times New Roman" w:hAnsi="Times New Roman"/>
          <w:sz w:val="24"/>
          <w:szCs w:val="24"/>
        </w:rPr>
        <w:t>readers to create a popular mass</w:t>
      </w:r>
      <w:r>
        <w:rPr>
          <w:rStyle w:val="NessunoA"/>
          <w:rFonts w:ascii="Times New Roman" w:hAnsi="Times New Roman"/>
          <w:sz w:val="24"/>
          <w:szCs w:val="24"/>
        </w:rPr>
        <w:t xml:space="preserve"> </w:t>
      </w:r>
      <w:r>
        <w:rPr>
          <w:rStyle w:val="NessunoA"/>
          <w:rFonts w:ascii="Times New Roman" w:hAnsi="Times New Roman"/>
          <w:sz w:val="24"/>
          <w:szCs w:val="24"/>
        </w:rPr>
        <w:t>m</w:t>
      </w:r>
      <w:r>
        <w:rPr>
          <w:rStyle w:val="NessunoA"/>
          <w:rFonts w:ascii="Times New Roman" w:hAnsi="Times New Roman"/>
          <w:sz w:val="24"/>
          <w:szCs w:val="24"/>
        </w:rPr>
        <w:t>o</w:t>
      </w:r>
      <w:r>
        <w:rPr>
          <w:rStyle w:val="NessunoA"/>
          <w:rFonts w:ascii="Times New Roman" w:hAnsi="Times New Roman"/>
          <w:sz w:val="24"/>
          <w:szCs w:val="24"/>
        </w:rPr>
        <w:t>v</w:t>
      </w:r>
      <w:r>
        <w:rPr>
          <w:rStyle w:val="NessunoA"/>
          <w:rFonts w:ascii="Times New Roman" w:hAnsi="Times New Roman"/>
          <w:sz w:val="24"/>
          <w:szCs w:val="24"/>
        </w:rPr>
        <w:t>e</w:t>
      </w:r>
      <w:r>
        <w:rPr>
          <w:rStyle w:val="NessunoA"/>
          <w:rFonts w:ascii="Times New Roman" w:hAnsi="Times New Roman"/>
          <w:sz w:val="24"/>
          <w:szCs w:val="24"/>
        </w:rPr>
        <w:t>m</w:t>
      </w:r>
      <w:r>
        <w:rPr>
          <w:rStyle w:val="NessunoA"/>
          <w:rFonts w:ascii="Times New Roman" w:hAnsi="Times New Roman"/>
          <w:sz w:val="24"/>
          <w:szCs w:val="24"/>
        </w:rPr>
        <w:t>e</w:t>
      </w:r>
      <w:r>
        <w:rPr>
          <w:rStyle w:val="NessunoA"/>
          <w:rFonts w:ascii="Times New Roman" w:hAnsi="Times New Roman"/>
          <w:sz w:val="24"/>
          <w:szCs w:val="24"/>
        </w:rPr>
        <w:t>n</w:t>
      </w:r>
      <w:r>
        <w:rPr>
          <w:rStyle w:val="NessunoA"/>
          <w:rFonts w:ascii="Times New Roman" w:hAnsi="Times New Roman"/>
          <w:sz w:val="24"/>
          <w:szCs w:val="24"/>
        </w:rPr>
        <w:t>t</w:t>
      </w:r>
      <w:r>
        <w:rPr>
          <w:rStyle w:val="NessunoA"/>
          <w:rFonts w:ascii="Times New Roman" w:hAnsi="Times New Roman"/>
          <w:sz w:val="24"/>
          <w:szCs w:val="24"/>
        </w:rPr>
        <w:t>.</w:t>
      </w:r>
      <w:r>
        <w:rPr>
          <w:rStyle w:val="NessunoA"/>
          <w:rFonts w:ascii="Times New Roman" w:eastAsia="Times New Roman" w:hAnsi="Times New Roman" w:cs="Times New Roman"/>
          <w:i/>
          <w:iCs/>
          <w:sz w:val="24"/>
          <w:szCs w:val="24"/>
          <w:vertAlign w:val="superscript"/>
        </w:rPr>
        <w:endnoteReference w:id="54"/>
      </w:r>
      <w:r>
        <w:rPr>
          <w:rStyle w:val="NessunoA"/>
          <w:rFonts w:ascii="Times New Roman" w:hAnsi="Times New Roman"/>
          <w:sz w:val="24"/>
          <w:szCs w:val="24"/>
        </w:rPr>
        <w:t xml:space="preserve"> Several groups and organisations responded to the appeal; one of the first was </w:t>
      </w:r>
      <w:r>
        <w:rPr>
          <w:rStyle w:val="NessunoA"/>
          <w:rFonts w:ascii="Times New Roman" w:hAnsi="Times New Roman"/>
          <w:i/>
          <w:iCs/>
          <w:sz w:val="24"/>
          <w:szCs w:val="24"/>
        </w:rPr>
        <w:t>Il Risveglio</w:t>
      </w:r>
      <w:r>
        <w:rPr>
          <w:rStyle w:val="NessunoA"/>
          <w:rFonts w:ascii="Times New Roman" w:hAnsi="Times New Roman"/>
          <w:sz w:val="24"/>
          <w:szCs w:val="24"/>
        </w:rPr>
        <w:t>, published in Geneva by Luigi</w:t>
      </w:r>
      <w:r>
        <w:rPr>
          <w:rStyle w:val="NessunoA"/>
          <w:rFonts w:ascii="Times New Roman" w:hAnsi="Times New Roman"/>
          <w:sz w:val="24"/>
          <w:szCs w:val="24"/>
        </w:rPr>
        <w:t xml:space="preserve"> </w:t>
      </w:r>
      <w:r>
        <w:rPr>
          <w:rStyle w:val="NessunoA"/>
          <w:rFonts w:ascii="Times New Roman" w:hAnsi="Times New Roman"/>
          <w:sz w:val="24"/>
          <w:szCs w:val="24"/>
        </w:rPr>
        <w:t>B</w:t>
      </w:r>
      <w:r>
        <w:rPr>
          <w:rStyle w:val="NessunoA"/>
          <w:rFonts w:ascii="Times New Roman" w:hAnsi="Times New Roman"/>
          <w:sz w:val="24"/>
          <w:szCs w:val="24"/>
        </w:rPr>
        <w:t>e</w:t>
      </w:r>
      <w:r>
        <w:rPr>
          <w:rStyle w:val="NessunoA"/>
          <w:rFonts w:ascii="Times New Roman" w:hAnsi="Times New Roman"/>
          <w:sz w:val="24"/>
          <w:szCs w:val="24"/>
        </w:rPr>
        <w:t>r</w:t>
      </w:r>
      <w:r>
        <w:rPr>
          <w:rStyle w:val="NessunoA"/>
          <w:rFonts w:ascii="Times New Roman" w:hAnsi="Times New Roman"/>
          <w:sz w:val="24"/>
          <w:szCs w:val="24"/>
        </w:rPr>
        <w:t>t</w:t>
      </w:r>
      <w:r>
        <w:rPr>
          <w:rStyle w:val="NessunoA"/>
          <w:rFonts w:ascii="Times New Roman" w:hAnsi="Times New Roman"/>
          <w:sz w:val="24"/>
          <w:szCs w:val="24"/>
        </w:rPr>
        <w:t>o</w:t>
      </w:r>
      <w:r>
        <w:rPr>
          <w:rStyle w:val="NessunoA"/>
          <w:rFonts w:ascii="Times New Roman" w:hAnsi="Times New Roman"/>
          <w:sz w:val="24"/>
          <w:szCs w:val="24"/>
        </w:rPr>
        <w:t>n</w:t>
      </w:r>
      <w:r>
        <w:rPr>
          <w:rStyle w:val="NessunoA"/>
          <w:rFonts w:ascii="Times New Roman" w:hAnsi="Times New Roman"/>
          <w:sz w:val="24"/>
          <w:szCs w:val="24"/>
        </w:rPr>
        <w:t>i</w:t>
      </w:r>
      <w:r>
        <w:rPr>
          <w:rStyle w:val="NessunoA"/>
          <w:rFonts w:ascii="Times New Roman" w:hAnsi="Times New Roman"/>
          <w:sz w:val="24"/>
          <w:szCs w:val="24"/>
        </w:rPr>
        <w:t>.</w:t>
      </w:r>
      <w:r>
        <w:rPr>
          <w:rStyle w:val="NessunoA"/>
          <w:rFonts w:ascii="Times New Roman" w:eastAsia="Times New Roman" w:hAnsi="Times New Roman" w:cs="Times New Roman"/>
          <w:sz w:val="24"/>
          <w:szCs w:val="24"/>
          <w:vertAlign w:val="superscript"/>
        </w:rPr>
        <w:endnoteReference w:id="55"/>
      </w:r>
      <w:r>
        <w:rPr>
          <w:rStyle w:val="NessunoA"/>
          <w:rFonts w:ascii="Times New Roman" w:hAnsi="Times New Roman"/>
          <w:sz w:val="24"/>
          <w:szCs w:val="24"/>
        </w:rPr>
        <w:t xml:space="preserve"> The consul in New York reported that the American groups were ready to</w:t>
      </w:r>
      <w:r>
        <w:rPr>
          <w:rStyle w:val="NessunoA"/>
          <w:rFonts w:ascii="Times New Roman" w:hAnsi="Times New Roman"/>
          <w:sz w:val="24"/>
          <w:szCs w:val="24"/>
        </w:rPr>
        <w:t xml:space="preserve"> raise funds and start</w:t>
      </w:r>
      <w:r>
        <w:rPr>
          <w:rStyle w:val="NessunoA"/>
          <w:rFonts w:ascii="Times New Roman" w:hAnsi="Times New Roman"/>
          <w:sz w:val="24"/>
          <w:szCs w:val="24"/>
        </w:rPr>
        <w:t xml:space="preserve"> </w:t>
      </w:r>
      <w:r>
        <w:rPr>
          <w:rStyle w:val="NessunoA"/>
          <w:rFonts w:ascii="Times New Roman" w:hAnsi="Times New Roman"/>
          <w:sz w:val="24"/>
          <w:szCs w:val="24"/>
        </w:rPr>
        <w:t>c</w:t>
      </w:r>
      <w:r>
        <w:rPr>
          <w:rStyle w:val="NessunoA"/>
          <w:rFonts w:ascii="Times New Roman" w:hAnsi="Times New Roman"/>
          <w:sz w:val="24"/>
          <w:szCs w:val="24"/>
        </w:rPr>
        <w:t>a</w:t>
      </w:r>
      <w:r>
        <w:rPr>
          <w:rStyle w:val="NessunoA"/>
          <w:rFonts w:ascii="Times New Roman" w:hAnsi="Times New Roman"/>
          <w:sz w:val="24"/>
          <w:szCs w:val="24"/>
        </w:rPr>
        <w:t>m</w:t>
      </w:r>
      <w:r>
        <w:rPr>
          <w:rStyle w:val="NessunoA"/>
          <w:rFonts w:ascii="Times New Roman" w:hAnsi="Times New Roman"/>
          <w:sz w:val="24"/>
          <w:szCs w:val="24"/>
        </w:rPr>
        <w:t>p</w:t>
      </w:r>
      <w:r>
        <w:rPr>
          <w:rStyle w:val="NessunoA"/>
          <w:rFonts w:ascii="Times New Roman" w:hAnsi="Times New Roman"/>
          <w:sz w:val="24"/>
          <w:szCs w:val="24"/>
        </w:rPr>
        <w:t>a</w:t>
      </w:r>
      <w:r>
        <w:rPr>
          <w:rStyle w:val="NessunoA"/>
          <w:rFonts w:ascii="Times New Roman" w:hAnsi="Times New Roman"/>
          <w:sz w:val="24"/>
          <w:szCs w:val="24"/>
        </w:rPr>
        <w:t>i</w:t>
      </w:r>
      <w:r>
        <w:rPr>
          <w:rStyle w:val="NessunoA"/>
          <w:rFonts w:ascii="Times New Roman" w:hAnsi="Times New Roman"/>
          <w:sz w:val="24"/>
          <w:szCs w:val="24"/>
        </w:rPr>
        <w:t>g</w:t>
      </w:r>
      <w:r>
        <w:rPr>
          <w:rStyle w:val="NessunoA"/>
          <w:rFonts w:ascii="Times New Roman" w:hAnsi="Times New Roman"/>
          <w:sz w:val="24"/>
          <w:szCs w:val="24"/>
        </w:rPr>
        <w:t>n</w:t>
      </w:r>
      <w:r>
        <w:rPr>
          <w:rStyle w:val="NessunoA"/>
          <w:rFonts w:ascii="Times New Roman" w:hAnsi="Times New Roman"/>
          <w:sz w:val="24"/>
          <w:szCs w:val="24"/>
        </w:rPr>
        <w:t>i</w:t>
      </w:r>
      <w:r>
        <w:rPr>
          <w:rStyle w:val="NessunoA"/>
          <w:rFonts w:ascii="Times New Roman" w:hAnsi="Times New Roman"/>
          <w:sz w:val="24"/>
          <w:szCs w:val="24"/>
        </w:rPr>
        <w:t>n</w:t>
      </w:r>
      <w:r>
        <w:rPr>
          <w:rStyle w:val="NessunoA"/>
          <w:rFonts w:ascii="Times New Roman" w:hAnsi="Times New Roman"/>
          <w:sz w:val="24"/>
          <w:szCs w:val="24"/>
        </w:rPr>
        <w:t>g</w:t>
      </w:r>
      <w:r>
        <w:rPr>
          <w:rStyle w:val="NessunoA"/>
          <w:rFonts w:ascii="Times New Roman" w:hAnsi="Times New Roman"/>
          <w:sz w:val="24"/>
          <w:szCs w:val="24"/>
        </w:rPr>
        <w:t>.</w:t>
      </w:r>
      <w:r>
        <w:rPr>
          <w:rStyle w:val="NessunoA"/>
          <w:rFonts w:ascii="Times New Roman" w:eastAsia="Times New Roman" w:hAnsi="Times New Roman" w:cs="Times New Roman"/>
          <w:sz w:val="24"/>
          <w:szCs w:val="24"/>
          <w:vertAlign w:val="superscript"/>
        </w:rPr>
        <w:endnoteReference w:id="56"/>
      </w:r>
      <w:r>
        <w:rPr>
          <w:rStyle w:val="NessunoA"/>
          <w:rFonts w:ascii="Times New Roman" w:hAnsi="Times New Roman"/>
          <w:sz w:val="24"/>
          <w:szCs w:val="24"/>
        </w:rPr>
        <w:t xml:space="preserve"> In Philadelphia the group of </w:t>
      </w:r>
      <w:r>
        <w:rPr>
          <w:rStyle w:val="NessunoA"/>
          <w:rFonts w:ascii="Times New Roman" w:hAnsi="Times New Roman"/>
          <w:i/>
          <w:iCs/>
          <w:sz w:val="24"/>
          <w:szCs w:val="24"/>
        </w:rPr>
        <w:t xml:space="preserve">Circolo di Studi Sociali </w:t>
      </w:r>
      <w:r>
        <w:rPr>
          <w:rStyle w:val="NessunoA"/>
          <w:rFonts w:ascii="Times New Roman" w:hAnsi="Times New Roman"/>
          <w:sz w:val="24"/>
          <w:szCs w:val="24"/>
        </w:rPr>
        <w:t>organised a meeting with several</w:t>
      </w:r>
      <w:r>
        <w:rPr>
          <w:rStyle w:val="NessunoA"/>
          <w:rFonts w:ascii="Times New Roman" w:hAnsi="Times New Roman"/>
          <w:sz w:val="24"/>
          <w:szCs w:val="24"/>
        </w:rPr>
        <w:t xml:space="preserve"> </w:t>
      </w:r>
      <w:r>
        <w:rPr>
          <w:rStyle w:val="NessunoA"/>
          <w:rFonts w:ascii="Times New Roman" w:hAnsi="Times New Roman"/>
          <w:sz w:val="24"/>
          <w:szCs w:val="24"/>
        </w:rPr>
        <w:t>s</w:t>
      </w:r>
      <w:r>
        <w:rPr>
          <w:rStyle w:val="NessunoA"/>
          <w:rFonts w:ascii="Times New Roman" w:hAnsi="Times New Roman"/>
          <w:sz w:val="24"/>
          <w:szCs w:val="24"/>
        </w:rPr>
        <w:t>p</w:t>
      </w:r>
      <w:r>
        <w:rPr>
          <w:rStyle w:val="NessunoA"/>
          <w:rFonts w:ascii="Times New Roman" w:hAnsi="Times New Roman"/>
          <w:sz w:val="24"/>
          <w:szCs w:val="24"/>
        </w:rPr>
        <w:t>e</w:t>
      </w:r>
      <w:r>
        <w:rPr>
          <w:rStyle w:val="NessunoA"/>
          <w:rFonts w:ascii="Times New Roman" w:hAnsi="Times New Roman"/>
          <w:sz w:val="24"/>
          <w:szCs w:val="24"/>
        </w:rPr>
        <w:t>a</w:t>
      </w:r>
      <w:r>
        <w:rPr>
          <w:rStyle w:val="NessunoA"/>
          <w:rFonts w:ascii="Times New Roman" w:hAnsi="Times New Roman"/>
          <w:sz w:val="24"/>
          <w:szCs w:val="24"/>
        </w:rPr>
        <w:t>k</w:t>
      </w:r>
      <w:r>
        <w:rPr>
          <w:rStyle w:val="NessunoA"/>
          <w:rFonts w:ascii="Times New Roman" w:hAnsi="Times New Roman"/>
          <w:sz w:val="24"/>
          <w:szCs w:val="24"/>
        </w:rPr>
        <w:t>e</w:t>
      </w:r>
      <w:r>
        <w:rPr>
          <w:rStyle w:val="NessunoA"/>
          <w:rFonts w:ascii="Times New Roman" w:hAnsi="Times New Roman"/>
          <w:sz w:val="24"/>
          <w:szCs w:val="24"/>
        </w:rPr>
        <w:t>r</w:t>
      </w:r>
      <w:r>
        <w:rPr>
          <w:rStyle w:val="NessunoA"/>
          <w:rFonts w:ascii="Times New Roman" w:hAnsi="Times New Roman"/>
          <w:sz w:val="24"/>
          <w:szCs w:val="24"/>
        </w:rPr>
        <w:t>s</w:t>
      </w:r>
      <w:r>
        <w:rPr>
          <w:rStyle w:val="NessunoA"/>
          <w:rFonts w:ascii="Times New Roman" w:hAnsi="Times New Roman"/>
          <w:sz w:val="24"/>
          <w:szCs w:val="24"/>
        </w:rPr>
        <w:t>.</w:t>
      </w:r>
      <w:r>
        <w:rPr>
          <w:rStyle w:val="NessunoA"/>
          <w:rFonts w:ascii="Times New Roman" w:eastAsia="Times New Roman" w:hAnsi="Times New Roman" w:cs="Times New Roman"/>
          <w:sz w:val="24"/>
          <w:szCs w:val="24"/>
          <w:vertAlign w:val="superscript"/>
        </w:rPr>
        <w:endnoteReference w:id="57"/>
      </w:r>
      <w:r>
        <w:rPr>
          <w:rStyle w:val="NessunoA"/>
          <w:rFonts w:ascii="Times New Roman" w:hAnsi="Times New Roman"/>
          <w:sz w:val="24"/>
          <w:szCs w:val="24"/>
        </w:rPr>
        <w:t xml:space="preserve"> To put pressure on the authorities, the pro-Masetti committee in Bologna launched a petition d</w:t>
      </w:r>
      <w:r>
        <w:rPr>
          <w:rStyle w:val="NessunoA"/>
          <w:rFonts w:ascii="Times New Roman" w:hAnsi="Times New Roman"/>
          <w:sz w:val="24"/>
          <w:szCs w:val="24"/>
        </w:rPr>
        <w:t>e</w:t>
      </w:r>
      <w:r>
        <w:rPr>
          <w:rStyle w:val="NessunoA"/>
          <w:rFonts w:ascii="Times New Roman" w:hAnsi="Times New Roman"/>
          <w:sz w:val="24"/>
          <w:szCs w:val="24"/>
        </w:rPr>
        <w:t>manding Masetti</w:t>
      </w:r>
      <w:r>
        <w:rPr>
          <w:rStyle w:val="NessunoA"/>
          <w:rFonts w:ascii="Times New Roman" w:hAnsi="Times New Roman"/>
          <w:sz w:val="24"/>
          <w:szCs w:val="24"/>
        </w:rPr>
        <w:t>’</w:t>
      </w:r>
      <w:r>
        <w:rPr>
          <w:rStyle w:val="NessunoA"/>
          <w:rFonts w:ascii="Times New Roman" w:hAnsi="Times New Roman"/>
          <w:sz w:val="24"/>
          <w:szCs w:val="24"/>
        </w:rPr>
        <w:t xml:space="preserve">s release </w:t>
      </w:r>
      <w:r>
        <w:rPr>
          <w:rStyle w:val="NessunoA"/>
          <w:rFonts w:ascii="Times New Roman" w:hAnsi="Times New Roman"/>
          <w:sz w:val="24"/>
          <w:szCs w:val="24"/>
        </w:rPr>
        <w:t>on the grounds he was no longer mentally dangerous, to be su</w:t>
      </w:r>
      <w:r>
        <w:rPr>
          <w:rStyle w:val="NessunoA"/>
          <w:rFonts w:ascii="Times New Roman" w:hAnsi="Times New Roman"/>
          <w:sz w:val="24"/>
          <w:szCs w:val="24"/>
        </w:rPr>
        <w:t>b</w:t>
      </w:r>
      <w:r>
        <w:rPr>
          <w:rStyle w:val="NessunoA"/>
          <w:rFonts w:ascii="Times New Roman" w:hAnsi="Times New Roman"/>
          <w:sz w:val="24"/>
          <w:szCs w:val="24"/>
        </w:rPr>
        <w:t>mitted to the tribunal in Venice. The committee intended to gather signatures from Italian migrants living abroad, particularly in France, England and the United</w:t>
      </w:r>
      <w:r>
        <w:rPr>
          <w:rStyle w:val="NessunoA"/>
          <w:rFonts w:ascii="Times New Roman" w:hAnsi="Times New Roman"/>
          <w:sz w:val="24"/>
          <w:szCs w:val="24"/>
        </w:rPr>
        <w:t xml:space="preserve"> </w:t>
      </w:r>
      <w:r>
        <w:rPr>
          <w:rStyle w:val="NessunoA"/>
          <w:rFonts w:ascii="Times New Roman" w:hAnsi="Times New Roman"/>
          <w:sz w:val="24"/>
          <w:szCs w:val="24"/>
        </w:rPr>
        <w:t>S</w:t>
      </w:r>
      <w:r>
        <w:rPr>
          <w:rStyle w:val="NessunoA"/>
          <w:rFonts w:ascii="Times New Roman" w:hAnsi="Times New Roman"/>
          <w:sz w:val="24"/>
          <w:szCs w:val="24"/>
        </w:rPr>
        <w:t>t</w:t>
      </w:r>
      <w:r>
        <w:rPr>
          <w:rStyle w:val="NessunoA"/>
          <w:rFonts w:ascii="Times New Roman" w:hAnsi="Times New Roman"/>
          <w:sz w:val="24"/>
          <w:szCs w:val="24"/>
        </w:rPr>
        <w:t>a</w:t>
      </w:r>
      <w:r>
        <w:rPr>
          <w:rStyle w:val="NessunoA"/>
          <w:rFonts w:ascii="Times New Roman" w:hAnsi="Times New Roman"/>
          <w:sz w:val="24"/>
          <w:szCs w:val="24"/>
        </w:rPr>
        <w:t>t</w:t>
      </w:r>
      <w:r>
        <w:rPr>
          <w:rStyle w:val="NessunoA"/>
          <w:rFonts w:ascii="Times New Roman" w:hAnsi="Times New Roman"/>
          <w:sz w:val="24"/>
          <w:szCs w:val="24"/>
        </w:rPr>
        <w:t>e</w:t>
      </w:r>
      <w:r>
        <w:rPr>
          <w:rStyle w:val="NessunoA"/>
          <w:rFonts w:ascii="Times New Roman" w:hAnsi="Times New Roman"/>
          <w:sz w:val="24"/>
          <w:szCs w:val="24"/>
        </w:rPr>
        <w:t>s</w:t>
      </w:r>
      <w:r>
        <w:rPr>
          <w:rStyle w:val="NessunoA"/>
          <w:rFonts w:ascii="Times New Roman" w:hAnsi="Times New Roman"/>
          <w:sz w:val="24"/>
          <w:szCs w:val="24"/>
        </w:rPr>
        <w:t>.</w:t>
      </w:r>
      <w:r>
        <w:rPr>
          <w:rStyle w:val="NessunoA"/>
          <w:rFonts w:ascii="Times New Roman" w:eastAsia="Times New Roman" w:hAnsi="Times New Roman" w:cs="Times New Roman"/>
          <w:sz w:val="24"/>
          <w:szCs w:val="24"/>
          <w:vertAlign w:val="superscript"/>
        </w:rPr>
        <w:endnoteReference w:id="58"/>
      </w:r>
      <w:r>
        <w:rPr>
          <w:rStyle w:val="NessunoA"/>
          <w:rFonts w:ascii="Times New Roman" w:hAnsi="Times New Roman"/>
          <w:sz w:val="24"/>
          <w:szCs w:val="24"/>
          <w:u w:color="0A2092"/>
        </w:rPr>
        <w:t xml:space="preserve"> </w:t>
      </w:r>
      <w:r>
        <w:rPr>
          <w:rStyle w:val="NessunoA"/>
          <w:rFonts w:ascii="Times New Roman" w:hAnsi="Times New Roman"/>
          <w:sz w:val="24"/>
          <w:szCs w:val="24"/>
        </w:rPr>
        <w:t>The consul in New York r</w:t>
      </w:r>
      <w:r>
        <w:rPr>
          <w:rStyle w:val="NessunoA"/>
          <w:rFonts w:ascii="Times New Roman" w:hAnsi="Times New Roman"/>
          <w:sz w:val="24"/>
          <w:szCs w:val="24"/>
        </w:rPr>
        <w:t>eceived signed petitions from Saint Louis in Missouri and a petition with 120 signatures from Hamilton,</w:t>
      </w:r>
      <w:r>
        <w:rPr>
          <w:rStyle w:val="NessunoA"/>
          <w:rFonts w:ascii="Times New Roman" w:hAnsi="Times New Roman"/>
          <w:sz w:val="24"/>
          <w:szCs w:val="24"/>
        </w:rPr>
        <w:t xml:space="preserve"> </w:t>
      </w:r>
      <w:r>
        <w:rPr>
          <w:rStyle w:val="NessunoA"/>
          <w:rFonts w:ascii="Times New Roman" w:hAnsi="Times New Roman"/>
          <w:sz w:val="24"/>
          <w:szCs w:val="24"/>
        </w:rPr>
        <w:t>O</w:t>
      </w:r>
      <w:r>
        <w:rPr>
          <w:rStyle w:val="NessunoA"/>
          <w:rFonts w:ascii="Times New Roman" w:hAnsi="Times New Roman"/>
          <w:sz w:val="24"/>
          <w:szCs w:val="24"/>
        </w:rPr>
        <w:t>n</w:t>
      </w:r>
      <w:r>
        <w:rPr>
          <w:rStyle w:val="NessunoA"/>
          <w:rFonts w:ascii="Times New Roman" w:hAnsi="Times New Roman"/>
          <w:sz w:val="24"/>
          <w:szCs w:val="24"/>
        </w:rPr>
        <w:t>t</w:t>
      </w:r>
      <w:r>
        <w:rPr>
          <w:rStyle w:val="NessunoA"/>
          <w:rFonts w:ascii="Times New Roman" w:hAnsi="Times New Roman"/>
          <w:sz w:val="24"/>
          <w:szCs w:val="24"/>
        </w:rPr>
        <w:t>a</w:t>
      </w:r>
      <w:r>
        <w:rPr>
          <w:rStyle w:val="NessunoA"/>
          <w:rFonts w:ascii="Times New Roman" w:hAnsi="Times New Roman"/>
          <w:sz w:val="24"/>
          <w:szCs w:val="24"/>
        </w:rPr>
        <w:t>r</w:t>
      </w:r>
      <w:r>
        <w:rPr>
          <w:rStyle w:val="NessunoA"/>
          <w:rFonts w:ascii="Times New Roman" w:hAnsi="Times New Roman"/>
          <w:sz w:val="24"/>
          <w:szCs w:val="24"/>
        </w:rPr>
        <w:t>i</w:t>
      </w:r>
      <w:r>
        <w:rPr>
          <w:rStyle w:val="NessunoA"/>
          <w:rFonts w:ascii="Times New Roman" w:hAnsi="Times New Roman"/>
          <w:sz w:val="24"/>
          <w:szCs w:val="24"/>
        </w:rPr>
        <w:t>o</w:t>
      </w:r>
      <w:proofErr w:type="gramStart"/>
      <w:r>
        <w:rPr>
          <w:rStyle w:val="NessunoA"/>
          <w:rFonts w:ascii="Times New Roman" w:hAnsi="Times New Roman"/>
          <w:sz w:val="24"/>
          <w:szCs w:val="24"/>
        </w:rPr>
        <w:t>,</w:t>
      </w:r>
      <w:r>
        <w:rPr>
          <w:rStyle w:val="NessunoA"/>
          <w:rFonts w:ascii="Times New Roman" w:hAnsi="Times New Roman"/>
          <w:sz w:val="24"/>
          <w:szCs w:val="24"/>
        </w:rPr>
        <w:t>.</w:t>
      </w:r>
      <w:proofErr w:type="gramEnd"/>
      <w:r>
        <w:rPr>
          <w:rStyle w:val="NessunoA"/>
          <w:rFonts w:ascii="Times New Roman" w:eastAsia="Times New Roman" w:hAnsi="Times New Roman" w:cs="Times New Roman"/>
          <w:sz w:val="24"/>
          <w:szCs w:val="24"/>
          <w:vertAlign w:val="superscript"/>
        </w:rPr>
        <w:endnoteReference w:id="59"/>
      </w:r>
      <w:r>
        <w:rPr>
          <w:rStyle w:val="NessunoA"/>
          <w:rFonts w:ascii="Times New Roman" w:hAnsi="Times New Roman"/>
          <w:sz w:val="24"/>
          <w:szCs w:val="24"/>
        </w:rPr>
        <w:t xml:space="preserve"> During May Day celebrations, a number of Italians went to the consulate to protest against Masetti</w:t>
      </w:r>
      <w:r>
        <w:rPr>
          <w:rStyle w:val="NessunoA"/>
          <w:rFonts w:ascii="Times New Roman" w:hAnsi="Times New Roman"/>
          <w:sz w:val="24"/>
          <w:szCs w:val="24"/>
        </w:rPr>
        <w:t>’</w:t>
      </w:r>
      <w:r>
        <w:rPr>
          <w:rStyle w:val="NessunoA"/>
          <w:rFonts w:ascii="Times New Roman" w:hAnsi="Times New Roman"/>
          <w:sz w:val="24"/>
          <w:szCs w:val="24"/>
        </w:rPr>
        <w:t xml:space="preserve">s detention, shouting slogans against the </w:t>
      </w:r>
      <w:r>
        <w:rPr>
          <w:rStyle w:val="NessunoA"/>
          <w:rFonts w:ascii="Times New Roman" w:hAnsi="Times New Roman"/>
          <w:sz w:val="24"/>
          <w:szCs w:val="24"/>
        </w:rPr>
        <w:t>Royal Family. While they were passing in front of the building, a fire started on a stairs that led to the military recruitment</w:t>
      </w:r>
      <w:r>
        <w:rPr>
          <w:rStyle w:val="NessunoA"/>
          <w:rFonts w:ascii="Times New Roman" w:hAnsi="Times New Roman"/>
          <w:sz w:val="24"/>
          <w:szCs w:val="24"/>
        </w:rPr>
        <w:t xml:space="preserve"> </w:t>
      </w:r>
      <w:r>
        <w:rPr>
          <w:rStyle w:val="NessunoA"/>
          <w:rFonts w:ascii="Times New Roman" w:hAnsi="Times New Roman"/>
          <w:sz w:val="24"/>
          <w:szCs w:val="24"/>
        </w:rPr>
        <w:t>o</w:t>
      </w:r>
      <w:r>
        <w:rPr>
          <w:rStyle w:val="NessunoA"/>
          <w:rFonts w:ascii="Times New Roman" w:hAnsi="Times New Roman"/>
          <w:sz w:val="24"/>
          <w:szCs w:val="24"/>
        </w:rPr>
        <w:t>f</w:t>
      </w:r>
      <w:r>
        <w:rPr>
          <w:rStyle w:val="NessunoA"/>
          <w:rFonts w:ascii="Times New Roman" w:hAnsi="Times New Roman"/>
          <w:sz w:val="24"/>
          <w:szCs w:val="24"/>
        </w:rPr>
        <w:t>f</w:t>
      </w:r>
      <w:r>
        <w:rPr>
          <w:rStyle w:val="NessunoA"/>
          <w:rFonts w:ascii="Times New Roman" w:hAnsi="Times New Roman"/>
          <w:sz w:val="24"/>
          <w:szCs w:val="24"/>
        </w:rPr>
        <w:t>i</w:t>
      </w:r>
      <w:r>
        <w:rPr>
          <w:rStyle w:val="NessunoA"/>
          <w:rFonts w:ascii="Times New Roman" w:hAnsi="Times New Roman"/>
          <w:sz w:val="24"/>
          <w:szCs w:val="24"/>
        </w:rPr>
        <w:t>c</w:t>
      </w:r>
      <w:r>
        <w:rPr>
          <w:rStyle w:val="NessunoA"/>
          <w:rFonts w:ascii="Times New Roman" w:hAnsi="Times New Roman"/>
          <w:sz w:val="24"/>
          <w:szCs w:val="24"/>
        </w:rPr>
        <w:t>e</w:t>
      </w:r>
      <w:r>
        <w:rPr>
          <w:rStyle w:val="NessunoA"/>
          <w:rFonts w:ascii="Times New Roman" w:hAnsi="Times New Roman"/>
          <w:sz w:val="24"/>
          <w:szCs w:val="24"/>
        </w:rPr>
        <w:t>.</w:t>
      </w:r>
      <w:r>
        <w:rPr>
          <w:rStyle w:val="NessunoA"/>
          <w:rFonts w:ascii="Times New Roman" w:eastAsia="Times New Roman" w:hAnsi="Times New Roman" w:cs="Times New Roman"/>
          <w:sz w:val="24"/>
          <w:szCs w:val="24"/>
          <w:vertAlign w:val="superscript"/>
        </w:rPr>
        <w:endnoteReference w:id="60"/>
      </w:r>
      <w:r>
        <w:rPr>
          <w:rStyle w:val="NessunoA"/>
          <w:rFonts w:ascii="Times New Roman" w:hAnsi="Times New Roman"/>
          <w:sz w:val="24"/>
          <w:szCs w:val="24"/>
        </w:rPr>
        <w:t xml:space="preserve"> The protests also spread in Switzerland, France and England thanks in part to the propaganda tour undertaken by Maria R</w:t>
      </w:r>
      <w:r>
        <w:rPr>
          <w:rStyle w:val="NessunoA"/>
          <w:rFonts w:ascii="Times New Roman" w:hAnsi="Times New Roman"/>
          <w:sz w:val="24"/>
          <w:szCs w:val="24"/>
        </w:rPr>
        <w:t>ygier between July and August</w:t>
      </w:r>
      <w:r>
        <w:rPr>
          <w:rStyle w:val="NessunoA"/>
          <w:rFonts w:ascii="Times New Roman" w:hAnsi="Times New Roman"/>
          <w:sz w:val="24"/>
          <w:szCs w:val="24"/>
        </w:rPr>
        <w:t xml:space="preserve"> </w:t>
      </w:r>
      <w:r>
        <w:rPr>
          <w:rStyle w:val="NessunoA"/>
          <w:rFonts w:ascii="Times New Roman" w:hAnsi="Times New Roman"/>
          <w:sz w:val="24"/>
          <w:szCs w:val="24"/>
        </w:rPr>
        <w:t>1</w:t>
      </w:r>
      <w:r>
        <w:rPr>
          <w:rStyle w:val="NessunoA"/>
          <w:rFonts w:ascii="Times New Roman" w:hAnsi="Times New Roman"/>
          <w:sz w:val="24"/>
          <w:szCs w:val="24"/>
        </w:rPr>
        <w:t>9</w:t>
      </w:r>
      <w:r>
        <w:rPr>
          <w:rStyle w:val="NessunoA"/>
          <w:rFonts w:ascii="Times New Roman" w:hAnsi="Times New Roman"/>
          <w:sz w:val="24"/>
          <w:szCs w:val="24"/>
        </w:rPr>
        <w:t>1</w:t>
      </w:r>
      <w:r>
        <w:rPr>
          <w:rStyle w:val="NessunoA"/>
          <w:rFonts w:ascii="Times New Roman" w:hAnsi="Times New Roman"/>
          <w:sz w:val="24"/>
          <w:szCs w:val="24"/>
        </w:rPr>
        <w:t>3</w:t>
      </w:r>
      <w:r>
        <w:rPr>
          <w:rStyle w:val="NessunoA"/>
          <w:rFonts w:ascii="Times New Roman" w:hAnsi="Times New Roman"/>
          <w:sz w:val="24"/>
          <w:szCs w:val="24"/>
        </w:rPr>
        <w:t>.</w:t>
      </w:r>
      <w:r>
        <w:rPr>
          <w:rStyle w:val="NessunoA"/>
          <w:rFonts w:ascii="Times New Roman" w:eastAsia="Times New Roman" w:hAnsi="Times New Roman" w:cs="Times New Roman"/>
          <w:sz w:val="24"/>
          <w:szCs w:val="24"/>
          <w:vertAlign w:val="superscript"/>
        </w:rPr>
        <w:endnoteReference w:id="61"/>
      </w:r>
      <w:r>
        <w:rPr>
          <w:rStyle w:val="NessunoA"/>
          <w:rFonts w:ascii="Times New Roman" w:hAnsi="Times New Roman"/>
          <w:sz w:val="24"/>
          <w:szCs w:val="24"/>
        </w:rPr>
        <w:t xml:space="preserve"> In September, an article on Masetti was published in</w:t>
      </w:r>
      <w:r>
        <w:rPr>
          <w:rStyle w:val="NessunoA"/>
          <w:rFonts w:ascii="Times New Roman" w:hAnsi="Times New Roman"/>
          <w:i/>
          <w:iCs/>
          <w:sz w:val="24"/>
          <w:szCs w:val="24"/>
        </w:rPr>
        <w:t xml:space="preserve"> The Syndicalist</w:t>
      </w:r>
      <w:r>
        <w:rPr>
          <w:rStyle w:val="NessunoA"/>
          <w:rFonts w:ascii="Times New Roman" w:hAnsi="Times New Roman"/>
          <w:sz w:val="24"/>
          <w:szCs w:val="24"/>
        </w:rPr>
        <w:t>,</w:t>
      </w:r>
      <w:r>
        <w:rPr>
          <w:rStyle w:val="NessunoA"/>
          <w:rFonts w:ascii="Times New Roman" w:hAnsi="Times New Roman"/>
          <w:i/>
          <w:iCs/>
          <w:sz w:val="24"/>
          <w:szCs w:val="24"/>
        </w:rPr>
        <w:t xml:space="preserve"> </w:t>
      </w:r>
      <w:r>
        <w:rPr>
          <w:rStyle w:val="NessunoA"/>
          <w:rFonts w:ascii="Times New Roman" w:hAnsi="Times New Roman"/>
          <w:sz w:val="24"/>
          <w:szCs w:val="24"/>
        </w:rPr>
        <w:t>edited by Guy Bowman in London. Masetti</w:t>
      </w:r>
      <w:r>
        <w:rPr>
          <w:rStyle w:val="NessunoA"/>
          <w:rFonts w:ascii="Times New Roman" w:hAnsi="Times New Roman"/>
          <w:sz w:val="24"/>
          <w:szCs w:val="24"/>
        </w:rPr>
        <w:t>’</w:t>
      </w:r>
      <w:r>
        <w:rPr>
          <w:rStyle w:val="NessunoA"/>
          <w:rFonts w:ascii="Times New Roman" w:hAnsi="Times New Roman"/>
          <w:sz w:val="24"/>
          <w:szCs w:val="24"/>
        </w:rPr>
        <w:t xml:space="preserve">s case was reported in several French newspapers: </w:t>
      </w:r>
      <w:r>
        <w:rPr>
          <w:rStyle w:val="NessunoA"/>
          <w:rFonts w:ascii="Times New Roman" w:hAnsi="Times New Roman"/>
          <w:i/>
          <w:iCs/>
          <w:sz w:val="24"/>
          <w:szCs w:val="24"/>
        </w:rPr>
        <w:t>La Bataille Syndicaliste, Le Libertaire,</w:t>
      </w:r>
      <w:r>
        <w:rPr>
          <w:rStyle w:val="NessunoA"/>
          <w:rFonts w:ascii="Times New Roman" w:hAnsi="Times New Roman"/>
          <w:sz w:val="24"/>
          <w:szCs w:val="24"/>
        </w:rPr>
        <w:t xml:space="preserve"> </w:t>
      </w:r>
      <w:r>
        <w:rPr>
          <w:rStyle w:val="NessunoA"/>
          <w:rFonts w:ascii="Times New Roman" w:hAnsi="Times New Roman"/>
          <w:i/>
          <w:iCs/>
          <w:sz w:val="24"/>
          <w:szCs w:val="24"/>
        </w:rPr>
        <w:t>Les Temps Nouveaux</w:t>
      </w:r>
      <w:r>
        <w:rPr>
          <w:rStyle w:val="NessunoA"/>
          <w:rFonts w:ascii="Times New Roman" w:hAnsi="Times New Roman"/>
          <w:sz w:val="24"/>
          <w:szCs w:val="24"/>
        </w:rPr>
        <w:t xml:space="preserve"> and </w:t>
      </w:r>
      <w:r>
        <w:rPr>
          <w:rStyle w:val="NessunoA"/>
          <w:rFonts w:ascii="Times New Roman" w:hAnsi="Times New Roman"/>
          <w:i/>
          <w:iCs/>
          <w:sz w:val="24"/>
          <w:szCs w:val="24"/>
        </w:rPr>
        <w:t>La Voix du</w:t>
      </w:r>
      <w:r>
        <w:rPr>
          <w:rStyle w:val="NessunoA"/>
          <w:rFonts w:ascii="Times New Roman" w:hAnsi="Times New Roman"/>
          <w:i/>
          <w:iCs/>
          <w:sz w:val="24"/>
          <w:szCs w:val="24"/>
        </w:rPr>
        <w:t xml:space="preserve"> </w:t>
      </w:r>
      <w:r>
        <w:rPr>
          <w:rStyle w:val="NessunoA"/>
          <w:rFonts w:ascii="Times New Roman" w:hAnsi="Times New Roman"/>
          <w:i/>
          <w:iCs/>
          <w:sz w:val="24"/>
          <w:szCs w:val="24"/>
        </w:rPr>
        <w:t>P</w:t>
      </w:r>
      <w:r>
        <w:rPr>
          <w:rStyle w:val="NessunoA"/>
          <w:rFonts w:ascii="Times New Roman" w:hAnsi="Times New Roman"/>
          <w:i/>
          <w:iCs/>
          <w:sz w:val="24"/>
          <w:szCs w:val="24"/>
        </w:rPr>
        <w:t>e</w:t>
      </w:r>
      <w:r>
        <w:rPr>
          <w:rStyle w:val="NessunoA"/>
          <w:rFonts w:ascii="Times New Roman" w:hAnsi="Times New Roman"/>
          <w:i/>
          <w:iCs/>
          <w:sz w:val="24"/>
          <w:szCs w:val="24"/>
        </w:rPr>
        <w:t>o</w:t>
      </w:r>
      <w:r>
        <w:rPr>
          <w:rStyle w:val="NessunoA"/>
          <w:rFonts w:ascii="Times New Roman" w:hAnsi="Times New Roman"/>
          <w:i/>
          <w:iCs/>
          <w:sz w:val="24"/>
          <w:szCs w:val="24"/>
        </w:rPr>
        <w:t>p</w:t>
      </w:r>
      <w:r>
        <w:rPr>
          <w:rStyle w:val="NessunoA"/>
          <w:rFonts w:ascii="Times New Roman" w:hAnsi="Times New Roman"/>
          <w:i/>
          <w:iCs/>
          <w:sz w:val="24"/>
          <w:szCs w:val="24"/>
        </w:rPr>
        <w:t>l</w:t>
      </w:r>
      <w:r>
        <w:rPr>
          <w:rStyle w:val="NessunoA"/>
          <w:rFonts w:ascii="Times New Roman" w:hAnsi="Times New Roman"/>
          <w:i/>
          <w:iCs/>
          <w:sz w:val="24"/>
          <w:szCs w:val="24"/>
        </w:rPr>
        <w:t>e</w:t>
      </w:r>
      <w:r>
        <w:rPr>
          <w:rStyle w:val="NessunoA"/>
          <w:rFonts w:ascii="Times New Roman" w:hAnsi="Times New Roman"/>
          <w:sz w:val="24"/>
          <w:szCs w:val="24"/>
        </w:rPr>
        <w:t>.</w:t>
      </w:r>
      <w:r>
        <w:rPr>
          <w:rStyle w:val="NessunoA"/>
          <w:rFonts w:ascii="Times New Roman" w:eastAsia="Times New Roman" w:hAnsi="Times New Roman" w:cs="Times New Roman"/>
          <w:sz w:val="24"/>
          <w:szCs w:val="24"/>
          <w:vertAlign w:val="superscript"/>
        </w:rPr>
        <w:endnoteReference w:id="62"/>
      </w:r>
      <w:r>
        <w:rPr>
          <w:rStyle w:val="NessunoA"/>
          <w:rFonts w:ascii="Times New Roman" w:hAnsi="Times New Roman"/>
          <w:sz w:val="24"/>
          <w:szCs w:val="24"/>
        </w:rPr>
        <w:t xml:space="preserve"> The Pr</w:t>
      </w:r>
      <w:r>
        <w:rPr>
          <w:rStyle w:val="NessunoA"/>
          <w:rFonts w:ascii="Times New Roman" w:hAnsi="Times New Roman"/>
          <w:sz w:val="24"/>
          <w:szCs w:val="24"/>
        </w:rPr>
        <w:t>e</w:t>
      </w:r>
      <w:r>
        <w:rPr>
          <w:rStyle w:val="NessunoA"/>
          <w:rFonts w:ascii="Times New Roman" w:hAnsi="Times New Roman"/>
          <w:sz w:val="24"/>
          <w:szCs w:val="24"/>
        </w:rPr>
        <w:t xml:space="preserve">fect of Bologna reported that the </w:t>
      </w:r>
      <w:r>
        <w:rPr>
          <w:rStyle w:val="NessunoA"/>
          <w:rFonts w:ascii="Times New Roman" w:hAnsi="Times New Roman"/>
          <w:sz w:val="24"/>
          <w:szCs w:val="24"/>
        </w:rPr>
        <w:t>‘</w:t>
      </w:r>
      <w:r>
        <w:rPr>
          <w:rStyle w:val="NessunoA"/>
          <w:rFonts w:ascii="Times New Roman" w:hAnsi="Times New Roman"/>
          <w:sz w:val="24"/>
          <w:szCs w:val="24"/>
        </w:rPr>
        <w:t xml:space="preserve">pro-Masetti protest had taken root not only in Paris, but also in Berne, Geneva and, thanks to </w:t>
      </w:r>
      <w:r>
        <w:rPr>
          <w:rStyle w:val="NessunoA"/>
          <w:rFonts w:ascii="Times New Roman" w:hAnsi="Times New Roman"/>
          <w:i/>
          <w:iCs/>
          <w:sz w:val="24"/>
          <w:szCs w:val="24"/>
        </w:rPr>
        <w:t>Il Risveglio</w:t>
      </w:r>
      <w:r>
        <w:rPr>
          <w:rStyle w:val="NessunoA"/>
          <w:rFonts w:ascii="Times New Roman" w:hAnsi="Times New Roman"/>
          <w:sz w:val="24"/>
          <w:szCs w:val="24"/>
        </w:rPr>
        <w:t>, in all the Helvetic</w:t>
      </w:r>
      <w:r>
        <w:rPr>
          <w:rStyle w:val="NessunoA"/>
          <w:rFonts w:ascii="Times New Roman" w:hAnsi="Times New Roman"/>
          <w:sz w:val="24"/>
          <w:szCs w:val="24"/>
        </w:rPr>
        <w:t xml:space="preserve"> </w:t>
      </w:r>
      <w:r>
        <w:rPr>
          <w:rStyle w:val="NessunoA"/>
          <w:rFonts w:ascii="Times New Roman" w:hAnsi="Times New Roman"/>
          <w:sz w:val="24"/>
          <w:szCs w:val="24"/>
        </w:rPr>
        <w:t>t</w:t>
      </w:r>
      <w:r>
        <w:rPr>
          <w:rStyle w:val="NessunoA"/>
          <w:rFonts w:ascii="Times New Roman" w:hAnsi="Times New Roman"/>
          <w:sz w:val="24"/>
          <w:szCs w:val="24"/>
        </w:rPr>
        <w:t>e</w:t>
      </w:r>
      <w:r>
        <w:rPr>
          <w:rStyle w:val="NessunoA"/>
          <w:rFonts w:ascii="Times New Roman" w:hAnsi="Times New Roman"/>
          <w:sz w:val="24"/>
          <w:szCs w:val="24"/>
        </w:rPr>
        <w:t>r</w:t>
      </w:r>
      <w:r>
        <w:rPr>
          <w:rStyle w:val="NessunoA"/>
          <w:rFonts w:ascii="Times New Roman" w:hAnsi="Times New Roman"/>
          <w:sz w:val="24"/>
          <w:szCs w:val="24"/>
        </w:rPr>
        <w:t>r</w:t>
      </w:r>
      <w:r>
        <w:rPr>
          <w:rStyle w:val="NessunoA"/>
          <w:rFonts w:ascii="Times New Roman" w:hAnsi="Times New Roman"/>
          <w:sz w:val="24"/>
          <w:szCs w:val="24"/>
        </w:rPr>
        <w:t>i</w:t>
      </w:r>
      <w:r>
        <w:rPr>
          <w:rStyle w:val="NessunoA"/>
          <w:rFonts w:ascii="Times New Roman" w:hAnsi="Times New Roman"/>
          <w:sz w:val="24"/>
          <w:szCs w:val="24"/>
        </w:rPr>
        <w:t>t</w:t>
      </w:r>
      <w:r>
        <w:rPr>
          <w:rStyle w:val="NessunoA"/>
          <w:rFonts w:ascii="Times New Roman" w:hAnsi="Times New Roman"/>
          <w:sz w:val="24"/>
          <w:szCs w:val="24"/>
        </w:rPr>
        <w:t>o</w:t>
      </w:r>
      <w:r>
        <w:rPr>
          <w:rStyle w:val="NessunoA"/>
          <w:rFonts w:ascii="Times New Roman" w:hAnsi="Times New Roman"/>
          <w:sz w:val="24"/>
          <w:szCs w:val="24"/>
        </w:rPr>
        <w:t>r</w:t>
      </w:r>
      <w:r>
        <w:rPr>
          <w:rStyle w:val="NessunoA"/>
          <w:rFonts w:ascii="Times New Roman" w:hAnsi="Times New Roman"/>
          <w:sz w:val="24"/>
          <w:szCs w:val="24"/>
        </w:rPr>
        <w:t>y</w:t>
      </w:r>
      <w:r>
        <w:rPr>
          <w:rStyle w:val="NessunoA"/>
          <w:rFonts w:ascii="Times New Roman" w:hAnsi="Times New Roman"/>
          <w:sz w:val="24"/>
          <w:szCs w:val="24"/>
          <w:lang w:val="it-IT"/>
        </w:rPr>
        <w:t>’</w:t>
      </w:r>
      <w:r>
        <w:rPr>
          <w:rStyle w:val="NessunoA"/>
          <w:rFonts w:ascii="Times New Roman" w:hAnsi="Times New Roman"/>
          <w:sz w:val="24"/>
          <w:szCs w:val="24"/>
        </w:rPr>
        <w:t>.</w:t>
      </w:r>
      <w:r>
        <w:rPr>
          <w:rStyle w:val="NessunoA"/>
          <w:rFonts w:ascii="Times New Roman" w:eastAsia="Times New Roman" w:hAnsi="Times New Roman" w:cs="Times New Roman"/>
          <w:sz w:val="24"/>
          <w:szCs w:val="24"/>
          <w:vertAlign w:val="superscript"/>
        </w:rPr>
        <w:endnoteReference w:id="63"/>
      </w:r>
      <w:r>
        <w:rPr>
          <w:rStyle w:val="NessunoA"/>
          <w:rFonts w:ascii="Times New Roman" w:hAnsi="Times New Roman"/>
          <w:sz w:val="24"/>
          <w:szCs w:val="24"/>
        </w:rPr>
        <w:t xml:space="preserve"> The consul in Berne reported that the protests were growing: </w:t>
      </w:r>
      <w:r>
        <w:rPr>
          <w:rStyle w:val="NessunoA"/>
          <w:rFonts w:ascii="Times New Roman" w:hAnsi="Times New Roman"/>
          <w:sz w:val="24"/>
          <w:szCs w:val="24"/>
        </w:rPr>
        <w:t>‘</w:t>
      </w:r>
      <w:r>
        <w:rPr>
          <w:rStyle w:val="NessunoA"/>
          <w:rFonts w:ascii="Times New Roman" w:hAnsi="Times New Roman"/>
          <w:sz w:val="24"/>
          <w:szCs w:val="24"/>
        </w:rPr>
        <w:t xml:space="preserve">In Berne, Geneva, Lucerne, Basle, San Gallo, Rorschach, Arbon and Kreulingen social events are organised and proceeds will be paid into a fund to establish a </w:t>
      </w:r>
      <w:r>
        <w:rPr>
          <w:rStyle w:val="NessunoA"/>
          <w:rFonts w:ascii="Times New Roman" w:hAnsi="Times New Roman"/>
          <w:i/>
          <w:iCs/>
          <w:sz w:val="24"/>
          <w:szCs w:val="24"/>
        </w:rPr>
        <w:t>Comitato di Agitazione</w:t>
      </w:r>
      <w:r>
        <w:rPr>
          <w:rStyle w:val="NessunoA"/>
          <w:rFonts w:ascii="Times New Roman" w:hAnsi="Times New Roman"/>
          <w:sz w:val="24"/>
          <w:szCs w:val="24"/>
        </w:rPr>
        <w:t>.</w:t>
      </w:r>
      <w:r>
        <w:rPr>
          <w:rStyle w:val="NessunoA"/>
          <w:rFonts w:ascii="Times New Roman" w:hAnsi="Times New Roman"/>
          <w:sz w:val="24"/>
          <w:szCs w:val="24"/>
        </w:rPr>
        <w:t>’</w:t>
      </w:r>
      <w:r>
        <w:rPr>
          <w:rStyle w:val="NessunoA"/>
          <w:rFonts w:ascii="Times New Roman" w:hAnsi="Times New Roman"/>
          <w:sz w:val="24"/>
          <w:szCs w:val="24"/>
          <w:u w:color="FF2C21"/>
        </w:rPr>
        <w:t xml:space="preserve"> Anarchists</w:t>
      </w:r>
      <w:r>
        <w:rPr>
          <w:rStyle w:val="NessunoA"/>
          <w:rFonts w:ascii="Times New Roman" w:hAnsi="Times New Roman"/>
          <w:sz w:val="24"/>
          <w:szCs w:val="24"/>
          <w:u w:color="FF2C21"/>
        </w:rPr>
        <w:t xml:space="preserve">’ </w:t>
      </w:r>
      <w:r>
        <w:rPr>
          <w:rStyle w:val="NessunoA"/>
          <w:rFonts w:ascii="Times New Roman" w:hAnsi="Times New Roman"/>
          <w:sz w:val="24"/>
          <w:szCs w:val="24"/>
          <w:u w:color="FF2C21"/>
        </w:rPr>
        <w:t>propaganda targeted se</w:t>
      </w:r>
      <w:r>
        <w:rPr>
          <w:rStyle w:val="NessunoA"/>
          <w:rFonts w:ascii="Times New Roman" w:hAnsi="Times New Roman"/>
          <w:sz w:val="24"/>
          <w:szCs w:val="24"/>
          <w:u w:color="FF2C21"/>
        </w:rPr>
        <w:t>a</w:t>
      </w:r>
      <w:r>
        <w:rPr>
          <w:rStyle w:val="NessunoA"/>
          <w:rFonts w:ascii="Times New Roman" w:hAnsi="Times New Roman"/>
          <w:sz w:val="24"/>
          <w:szCs w:val="24"/>
          <w:u w:color="FF2C21"/>
        </w:rPr>
        <w:t xml:space="preserve">sonal workers with the aim to prepare </w:t>
      </w:r>
      <w:r>
        <w:rPr>
          <w:rStyle w:val="NessunoA"/>
          <w:rFonts w:ascii="Times New Roman" w:hAnsi="Times New Roman"/>
          <w:sz w:val="24"/>
          <w:szCs w:val="24"/>
          <w:u w:color="FF2C21"/>
        </w:rPr>
        <w:t>‘</w:t>
      </w:r>
      <w:r>
        <w:rPr>
          <w:rStyle w:val="NessunoA"/>
          <w:rFonts w:ascii="Times New Roman" w:hAnsi="Times New Roman"/>
          <w:sz w:val="24"/>
          <w:szCs w:val="24"/>
          <w:u w:color="FF2C21"/>
        </w:rPr>
        <w:t>the working masses who return to Italy during the winter season to enthusiastically support the pro-Masetti initiatives organised by the main anarchist groups in the</w:t>
      </w:r>
      <w:r>
        <w:rPr>
          <w:rStyle w:val="NessunoA"/>
          <w:rFonts w:ascii="Times New Roman" w:hAnsi="Times New Roman"/>
          <w:sz w:val="24"/>
          <w:szCs w:val="24"/>
          <w:u w:color="FF2C21"/>
        </w:rPr>
        <w:t xml:space="preserve"> </w:t>
      </w:r>
      <w:r>
        <w:rPr>
          <w:rStyle w:val="NessunoA"/>
          <w:rFonts w:ascii="Times New Roman" w:hAnsi="Times New Roman"/>
          <w:sz w:val="24"/>
          <w:szCs w:val="24"/>
          <w:u w:color="FF2C21"/>
        </w:rPr>
        <w:t>k</w:t>
      </w:r>
      <w:r>
        <w:rPr>
          <w:rStyle w:val="NessunoA"/>
          <w:rFonts w:ascii="Times New Roman" w:hAnsi="Times New Roman"/>
          <w:sz w:val="24"/>
          <w:szCs w:val="24"/>
          <w:u w:color="FF2C21"/>
        </w:rPr>
        <w:t>i</w:t>
      </w:r>
      <w:r>
        <w:rPr>
          <w:rStyle w:val="NessunoA"/>
          <w:rFonts w:ascii="Times New Roman" w:hAnsi="Times New Roman"/>
          <w:sz w:val="24"/>
          <w:szCs w:val="24"/>
          <w:u w:color="FF2C21"/>
        </w:rPr>
        <w:t>n</w:t>
      </w:r>
      <w:r>
        <w:rPr>
          <w:rStyle w:val="NessunoA"/>
          <w:rFonts w:ascii="Times New Roman" w:hAnsi="Times New Roman"/>
          <w:sz w:val="24"/>
          <w:szCs w:val="24"/>
          <w:u w:color="FF2C21"/>
        </w:rPr>
        <w:t>g</w:t>
      </w:r>
      <w:r>
        <w:rPr>
          <w:rStyle w:val="NessunoA"/>
          <w:rFonts w:ascii="Times New Roman" w:hAnsi="Times New Roman"/>
          <w:sz w:val="24"/>
          <w:szCs w:val="24"/>
          <w:u w:color="FF2C21"/>
        </w:rPr>
        <w:t>d</w:t>
      </w:r>
      <w:r>
        <w:rPr>
          <w:rStyle w:val="NessunoA"/>
          <w:rFonts w:ascii="Times New Roman" w:hAnsi="Times New Roman"/>
          <w:sz w:val="24"/>
          <w:szCs w:val="24"/>
          <w:u w:color="FF2C21"/>
        </w:rPr>
        <w:t>o</w:t>
      </w:r>
      <w:r>
        <w:rPr>
          <w:rStyle w:val="NessunoA"/>
          <w:rFonts w:ascii="Times New Roman" w:hAnsi="Times New Roman"/>
          <w:sz w:val="24"/>
          <w:szCs w:val="24"/>
          <w:u w:color="FF2C21"/>
        </w:rPr>
        <w:t>m</w:t>
      </w:r>
      <w:r>
        <w:rPr>
          <w:rStyle w:val="NessunoA"/>
          <w:rFonts w:ascii="Times New Roman" w:hAnsi="Times New Roman"/>
          <w:sz w:val="24"/>
          <w:szCs w:val="24"/>
          <w:u w:color="FF2C21"/>
        </w:rPr>
        <w:t>’</w:t>
      </w:r>
      <w:r>
        <w:rPr>
          <w:rStyle w:val="NessunoA"/>
          <w:rFonts w:ascii="Times New Roman" w:hAnsi="Times New Roman"/>
          <w:sz w:val="24"/>
          <w:szCs w:val="24"/>
          <w:u w:color="FF2C21"/>
        </w:rPr>
        <w:t>.</w:t>
      </w:r>
      <w:r>
        <w:rPr>
          <w:rStyle w:val="NessunoA"/>
          <w:rFonts w:ascii="Times New Roman" w:eastAsia="Times New Roman" w:hAnsi="Times New Roman" w:cs="Times New Roman"/>
          <w:sz w:val="24"/>
          <w:szCs w:val="24"/>
          <w:u w:color="FF2C21"/>
          <w:vertAlign w:val="superscript"/>
        </w:rPr>
        <w:endnoteReference w:id="64"/>
      </w:r>
      <w:r>
        <w:rPr>
          <w:rStyle w:val="NessunoA"/>
          <w:rFonts w:ascii="Times New Roman" w:hAnsi="Times New Roman"/>
          <w:sz w:val="24"/>
          <w:szCs w:val="24"/>
          <w:u w:color="FF2C21"/>
        </w:rPr>
        <w:t xml:space="preserve"> A</w:t>
      </w:r>
      <w:r>
        <w:rPr>
          <w:rStyle w:val="NessunoA"/>
          <w:rFonts w:ascii="Times New Roman" w:hAnsi="Times New Roman"/>
          <w:sz w:val="24"/>
          <w:szCs w:val="24"/>
        </w:rPr>
        <w:t xml:space="preserve"> ‘</w:t>
      </w:r>
      <w:r>
        <w:rPr>
          <w:rStyle w:val="NessunoA"/>
          <w:rFonts w:ascii="Times New Roman" w:hAnsi="Times New Roman"/>
          <w:sz w:val="24"/>
          <w:szCs w:val="24"/>
        </w:rPr>
        <w:t xml:space="preserve">Pro-Augusto </w:t>
      </w:r>
      <w:r>
        <w:rPr>
          <w:rStyle w:val="NessunoA"/>
          <w:rFonts w:ascii="Times New Roman" w:hAnsi="Times New Roman"/>
          <w:sz w:val="24"/>
          <w:szCs w:val="24"/>
        </w:rPr>
        <w:t>Masetti</w:t>
      </w:r>
      <w:r>
        <w:rPr>
          <w:rStyle w:val="NessunoA"/>
          <w:rFonts w:ascii="Times New Roman" w:hAnsi="Times New Roman"/>
          <w:sz w:val="24"/>
          <w:szCs w:val="24"/>
        </w:rPr>
        <w:t xml:space="preserve">’ </w:t>
      </w:r>
      <w:r>
        <w:rPr>
          <w:rStyle w:val="NessunoA"/>
          <w:rFonts w:ascii="Times New Roman" w:hAnsi="Times New Roman"/>
          <w:sz w:val="24"/>
          <w:szCs w:val="24"/>
        </w:rPr>
        <w:t>committee was established in Berne at the end of the</w:t>
      </w:r>
      <w:r>
        <w:rPr>
          <w:rStyle w:val="NessunoA"/>
          <w:rFonts w:ascii="Times New Roman" w:hAnsi="Times New Roman"/>
          <w:sz w:val="24"/>
          <w:szCs w:val="24"/>
        </w:rPr>
        <w:t xml:space="preserve"> </w:t>
      </w:r>
      <w:r>
        <w:rPr>
          <w:rStyle w:val="NessunoA"/>
          <w:rFonts w:ascii="Times New Roman" w:hAnsi="Times New Roman"/>
          <w:sz w:val="24"/>
          <w:szCs w:val="24"/>
        </w:rPr>
        <w:t>y</w:t>
      </w:r>
      <w:r>
        <w:rPr>
          <w:rStyle w:val="NessunoA"/>
          <w:rFonts w:ascii="Times New Roman" w:hAnsi="Times New Roman"/>
          <w:sz w:val="24"/>
          <w:szCs w:val="24"/>
        </w:rPr>
        <w:t>e</w:t>
      </w:r>
      <w:r>
        <w:rPr>
          <w:rStyle w:val="NessunoA"/>
          <w:rFonts w:ascii="Times New Roman" w:hAnsi="Times New Roman"/>
          <w:sz w:val="24"/>
          <w:szCs w:val="24"/>
        </w:rPr>
        <w:t>a</w:t>
      </w:r>
      <w:r>
        <w:rPr>
          <w:rStyle w:val="NessunoA"/>
          <w:rFonts w:ascii="Times New Roman" w:hAnsi="Times New Roman"/>
          <w:sz w:val="24"/>
          <w:szCs w:val="24"/>
        </w:rPr>
        <w:t>r</w:t>
      </w:r>
      <w:r>
        <w:rPr>
          <w:rStyle w:val="NessunoA"/>
          <w:rFonts w:ascii="Times New Roman" w:hAnsi="Times New Roman"/>
          <w:sz w:val="24"/>
          <w:szCs w:val="24"/>
        </w:rPr>
        <w:t>.</w:t>
      </w:r>
      <w:r>
        <w:rPr>
          <w:rStyle w:val="NessunoA"/>
          <w:rFonts w:ascii="Times New Roman" w:eastAsia="Times New Roman" w:hAnsi="Times New Roman" w:cs="Times New Roman"/>
          <w:sz w:val="24"/>
          <w:szCs w:val="24"/>
          <w:vertAlign w:val="superscript"/>
        </w:rPr>
        <w:endnoteReference w:id="65"/>
      </w:r>
    </w:p>
    <w:p w:rsidR="00C8239D" w:rsidRDefault="00652986">
      <w:pPr>
        <w:pStyle w:val="DidefaultA"/>
        <w:spacing w:line="360" w:lineRule="auto"/>
        <w:ind w:right="680"/>
        <w:jc w:val="both"/>
        <w:rPr>
          <w:rStyle w:val="NessunoA"/>
          <w:rFonts w:ascii="Times New Roman" w:hAnsi="Times New Roman" w:cs="Times New Roman"/>
          <w:color w:val="auto"/>
          <w:sz w:val="24"/>
          <w:szCs w:val="24"/>
        </w:rPr>
      </w:pPr>
      <w:r>
        <w:rPr>
          <w:rStyle w:val="NessunoA"/>
          <w:rFonts w:ascii="Times New Roman" w:eastAsia="Times New Roman" w:hAnsi="Times New Roman" w:cs="Times New Roman"/>
          <w:sz w:val="24"/>
          <w:szCs w:val="24"/>
        </w:rPr>
        <w:tab/>
        <w:t>In France, the Masetti campaign quickly took root and involved the participation of the domestic labour movement. Carlo Frigerio</w:t>
      </w:r>
      <w:r>
        <w:rPr>
          <w:rStyle w:val="NessunoA"/>
          <w:rFonts w:ascii="Times New Roman" w:hAnsi="Times New Roman"/>
          <w:sz w:val="24"/>
          <w:szCs w:val="24"/>
          <w:lang w:val="it-IT"/>
        </w:rPr>
        <w:t>, a charismatic figure of the international ana</w:t>
      </w:r>
      <w:r>
        <w:rPr>
          <w:rStyle w:val="NessunoA"/>
          <w:rFonts w:ascii="Times New Roman" w:hAnsi="Times New Roman"/>
          <w:sz w:val="24"/>
          <w:szCs w:val="24"/>
          <w:lang w:val="it-IT"/>
        </w:rPr>
        <w:t>r</w:t>
      </w:r>
      <w:r>
        <w:rPr>
          <w:rStyle w:val="NessunoA"/>
          <w:rFonts w:ascii="Times New Roman" w:hAnsi="Times New Roman"/>
          <w:sz w:val="24"/>
          <w:szCs w:val="24"/>
          <w:lang w:val="it-IT"/>
        </w:rPr>
        <w:t>chist comm</w:t>
      </w:r>
      <w:r>
        <w:rPr>
          <w:rStyle w:val="NessunoA"/>
          <w:rFonts w:ascii="Times New Roman" w:hAnsi="Times New Roman"/>
          <w:sz w:val="24"/>
          <w:szCs w:val="24"/>
          <w:lang w:val="it-IT"/>
        </w:rPr>
        <w:t xml:space="preserve">unity in Paris, </w:t>
      </w:r>
      <w:r>
        <w:rPr>
          <w:rStyle w:val="NessunoA"/>
          <w:rFonts w:ascii="Times New Roman" w:hAnsi="Times New Roman"/>
          <w:sz w:val="24"/>
          <w:szCs w:val="24"/>
        </w:rPr>
        <w:t>notified comrades in Italy that a committee to obtain Masetti</w:t>
      </w:r>
      <w:r>
        <w:rPr>
          <w:rStyle w:val="NessunoA"/>
          <w:rFonts w:ascii="Times New Roman" w:hAnsi="Times New Roman"/>
          <w:sz w:val="24"/>
          <w:szCs w:val="24"/>
        </w:rPr>
        <w:t>’</w:t>
      </w:r>
      <w:r>
        <w:rPr>
          <w:rStyle w:val="NessunoA"/>
          <w:rFonts w:ascii="Times New Roman" w:hAnsi="Times New Roman"/>
          <w:sz w:val="24"/>
          <w:szCs w:val="24"/>
        </w:rPr>
        <w:t xml:space="preserve">s freedom had been established in </w:t>
      </w:r>
      <w:r>
        <w:rPr>
          <w:rStyle w:val="NessunoA"/>
          <w:rFonts w:ascii="Times New Roman" w:hAnsi="Times New Roman"/>
          <w:sz w:val="24"/>
          <w:szCs w:val="24"/>
          <w:lang w:val="it-IT"/>
        </w:rPr>
        <w:t>the French</w:t>
      </w:r>
      <w:r>
        <w:rPr>
          <w:rStyle w:val="NessunoA"/>
          <w:rFonts w:ascii="Times New Roman" w:hAnsi="Times New Roman"/>
          <w:sz w:val="24"/>
          <w:szCs w:val="24"/>
          <w:lang w:val="it-IT"/>
        </w:rPr>
        <w:t xml:space="preserve"> </w:t>
      </w:r>
      <w:r>
        <w:rPr>
          <w:rStyle w:val="NessunoA"/>
          <w:rFonts w:ascii="Times New Roman" w:hAnsi="Times New Roman"/>
          <w:sz w:val="24"/>
          <w:szCs w:val="24"/>
          <w:lang w:val="it-IT"/>
        </w:rPr>
        <w:t>c</w:t>
      </w:r>
      <w:r>
        <w:rPr>
          <w:rStyle w:val="NessunoA"/>
          <w:rFonts w:ascii="Times New Roman" w:hAnsi="Times New Roman"/>
          <w:sz w:val="24"/>
          <w:szCs w:val="24"/>
          <w:lang w:val="it-IT"/>
        </w:rPr>
        <w:t>a</w:t>
      </w:r>
      <w:r>
        <w:rPr>
          <w:rStyle w:val="NessunoA"/>
          <w:rFonts w:ascii="Times New Roman" w:hAnsi="Times New Roman"/>
          <w:sz w:val="24"/>
          <w:szCs w:val="24"/>
          <w:lang w:val="it-IT"/>
        </w:rPr>
        <w:t>p</w:t>
      </w:r>
      <w:r>
        <w:rPr>
          <w:rStyle w:val="NessunoA"/>
          <w:rFonts w:ascii="Times New Roman" w:hAnsi="Times New Roman"/>
          <w:sz w:val="24"/>
          <w:szCs w:val="24"/>
          <w:lang w:val="it-IT"/>
        </w:rPr>
        <w:t>i</w:t>
      </w:r>
      <w:r>
        <w:rPr>
          <w:rStyle w:val="NessunoA"/>
          <w:rFonts w:ascii="Times New Roman" w:hAnsi="Times New Roman"/>
          <w:sz w:val="24"/>
          <w:szCs w:val="24"/>
          <w:lang w:val="it-IT"/>
        </w:rPr>
        <w:t>t</w:t>
      </w:r>
      <w:r>
        <w:rPr>
          <w:rStyle w:val="NessunoA"/>
          <w:rFonts w:ascii="Times New Roman" w:hAnsi="Times New Roman"/>
          <w:sz w:val="24"/>
          <w:szCs w:val="24"/>
          <w:lang w:val="it-IT"/>
        </w:rPr>
        <w:t>a</w:t>
      </w:r>
      <w:r>
        <w:rPr>
          <w:rStyle w:val="NessunoA"/>
          <w:rFonts w:ascii="Times New Roman" w:hAnsi="Times New Roman"/>
          <w:sz w:val="24"/>
          <w:szCs w:val="24"/>
          <w:lang w:val="it-IT"/>
        </w:rPr>
        <w:t>l</w:t>
      </w:r>
      <w:r>
        <w:rPr>
          <w:rStyle w:val="NessunoA"/>
          <w:rFonts w:ascii="Times New Roman" w:hAnsi="Times New Roman"/>
          <w:sz w:val="24"/>
          <w:szCs w:val="24"/>
        </w:rPr>
        <w:t>.</w:t>
      </w:r>
      <w:r>
        <w:rPr>
          <w:rStyle w:val="NessunoA"/>
          <w:rFonts w:ascii="Times New Roman" w:eastAsia="Times New Roman" w:hAnsi="Times New Roman" w:cs="Times New Roman"/>
          <w:sz w:val="24"/>
          <w:szCs w:val="24"/>
          <w:vertAlign w:val="superscript"/>
        </w:rPr>
        <w:endnoteReference w:id="66"/>
      </w:r>
      <w:r>
        <w:rPr>
          <w:rStyle w:val="NessunoA"/>
          <w:rFonts w:ascii="Times New Roman" w:hAnsi="Times New Roman"/>
          <w:sz w:val="24"/>
          <w:szCs w:val="24"/>
        </w:rPr>
        <w:t xml:space="preserve"> More than 500 people attended an event in which Charles Malato glorified Masetti who </w:t>
      </w:r>
      <w:r>
        <w:rPr>
          <w:rStyle w:val="NessunoA"/>
          <w:rFonts w:ascii="Times New Roman" w:hAnsi="Times New Roman"/>
          <w:sz w:val="24"/>
          <w:szCs w:val="24"/>
        </w:rPr>
        <w:t>‘</w:t>
      </w:r>
      <w:r>
        <w:rPr>
          <w:rStyle w:val="NessunoA"/>
          <w:rFonts w:ascii="Times New Roman" w:hAnsi="Times New Roman"/>
          <w:sz w:val="24"/>
          <w:szCs w:val="24"/>
        </w:rPr>
        <w:t xml:space="preserve">instead of killing the poor Bedouins </w:t>
      </w:r>
      <w:r>
        <w:rPr>
          <w:rStyle w:val="NessunoA"/>
          <w:rFonts w:ascii="Times New Roman" w:hAnsi="Times New Roman"/>
          <w:sz w:val="24"/>
          <w:szCs w:val="24"/>
        </w:rPr>
        <w:t>had shot the colonel</w:t>
      </w:r>
      <w:r>
        <w:rPr>
          <w:rStyle w:val="NessunoA"/>
          <w:rFonts w:ascii="Times New Roman" w:hAnsi="Times New Roman"/>
          <w:sz w:val="24"/>
          <w:szCs w:val="24"/>
        </w:rPr>
        <w:t xml:space="preserve"> </w:t>
      </w:r>
      <w:r>
        <w:rPr>
          <w:rStyle w:val="NessunoA"/>
          <w:rFonts w:ascii="Times New Roman" w:hAnsi="Times New Roman"/>
          <w:sz w:val="24"/>
          <w:szCs w:val="24"/>
        </w:rPr>
        <w:t>S</w:t>
      </w:r>
      <w:r>
        <w:rPr>
          <w:rStyle w:val="NessunoA"/>
          <w:rFonts w:ascii="Times New Roman" w:hAnsi="Times New Roman"/>
          <w:sz w:val="24"/>
          <w:szCs w:val="24"/>
        </w:rPr>
        <w:t>t</w:t>
      </w:r>
      <w:r>
        <w:rPr>
          <w:rStyle w:val="NessunoA"/>
          <w:rFonts w:ascii="Times New Roman" w:hAnsi="Times New Roman"/>
          <w:sz w:val="24"/>
          <w:szCs w:val="24"/>
        </w:rPr>
        <w:t>o</w:t>
      </w:r>
      <w:r>
        <w:rPr>
          <w:rStyle w:val="NessunoA"/>
          <w:rFonts w:ascii="Times New Roman" w:hAnsi="Times New Roman"/>
          <w:sz w:val="24"/>
          <w:szCs w:val="24"/>
        </w:rPr>
        <w:t>p</w:t>
      </w:r>
      <w:r>
        <w:rPr>
          <w:rStyle w:val="NessunoA"/>
          <w:rFonts w:ascii="Times New Roman" w:hAnsi="Times New Roman"/>
          <w:sz w:val="24"/>
          <w:szCs w:val="24"/>
        </w:rPr>
        <w:t>p</w:t>
      </w:r>
      <w:r>
        <w:rPr>
          <w:rStyle w:val="NessunoA"/>
          <w:rFonts w:ascii="Times New Roman" w:hAnsi="Times New Roman"/>
          <w:sz w:val="24"/>
          <w:szCs w:val="24"/>
        </w:rPr>
        <w:t>a</w:t>
      </w:r>
      <w:r>
        <w:rPr>
          <w:rStyle w:val="NessunoA"/>
          <w:rFonts w:ascii="Times New Roman" w:hAnsi="Times New Roman"/>
          <w:sz w:val="24"/>
          <w:szCs w:val="24"/>
        </w:rPr>
        <w:t>’</w:t>
      </w:r>
      <w:r>
        <w:rPr>
          <w:rStyle w:val="NessunoA"/>
          <w:rFonts w:ascii="Times New Roman" w:hAnsi="Times New Roman"/>
          <w:sz w:val="24"/>
          <w:szCs w:val="24"/>
        </w:rPr>
        <w:t>.</w:t>
      </w:r>
      <w:r>
        <w:rPr>
          <w:rStyle w:val="NessunoA"/>
          <w:rFonts w:ascii="Times New Roman" w:eastAsia="Times New Roman" w:hAnsi="Times New Roman" w:cs="Times New Roman"/>
          <w:sz w:val="24"/>
          <w:szCs w:val="24"/>
          <w:vertAlign w:val="superscript"/>
        </w:rPr>
        <w:endnoteReference w:id="67"/>
      </w:r>
      <w:r>
        <w:rPr>
          <w:rStyle w:val="NessunoA"/>
          <w:rFonts w:ascii="Times New Roman" w:hAnsi="Times New Roman"/>
          <w:sz w:val="24"/>
          <w:szCs w:val="24"/>
        </w:rPr>
        <w:t xml:space="preserve"> Present in the audience were Italian, French, Spanish and Russian revolutionaries.</w:t>
      </w:r>
      <w:r>
        <w:rPr>
          <w:rStyle w:val="NessunoA"/>
          <w:rFonts w:ascii="Times New Roman" w:eastAsia="Times New Roman" w:hAnsi="Times New Roman" w:cs="Times New Roman"/>
          <w:sz w:val="24"/>
          <w:szCs w:val="24"/>
          <w:vertAlign w:val="superscript"/>
        </w:rPr>
        <w:endnoteReference w:id="68"/>
      </w:r>
      <w:r>
        <w:rPr>
          <w:rStyle w:val="NessunoA"/>
          <w:rFonts w:ascii="Times New Roman" w:hAnsi="Times New Roman"/>
          <w:sz w:val="24"/>
          <w:szCs w:val="24"/>
        </w:rPr>
        <w:t xml:space="preserve"> A considerable boost to the campaign in France was given by the </w:t>
      </w:r>
      <w:r>
        <w:rPr>
          <w:rStyle w:val="NessunoA"/>
          <w:rFonts w:ascii="Times New Roman" w:hAnsi="Times New Roman"/>
          <w:i/>
          <w:iCs/>
          <w:sz w:val="24"/>
          <w:szCs w:val="24"/>
        </w:rPr>
        <w:t>Comit</w:t>
      </w:r>
      <w:r>
        <w:rPr>
          <w:rStyle w:val="NessunoA"/>
          <w:rFonts w:ascii="Times New Roman" w:hAnsi="Times New Roman"/>
          <w:i/>
          <w:iCs/>
          <w:sz w:val="24"/>
          <w:szCs w:val="24"/>
        </w:rPr>
        <w:t xml:space="preserve">é </w:t>
      </w:r>
      <w:r>
        <w:rPr>
          <w:rStyle w:val="NessunoA"/>
          <w:rFonts w:ascii="Times New Roman" w:hAnsi="Times New Roman"/>
          <w:i/>
          <w:iCs/>
          <w:sz w:val="24"/>
          <w:szCs w:val="24"/>
        </w:rPr>
        <w:t>de D</w:t>
      </w:r>
      <w:r>
        <w:rPr>
          <w:rStyle w:val="NessunoA"/>
          <w:rFonts w:ascii="Times New Roman" w:hAnsi="Times New Roman"/>
          <w:i/>
          <w:iCs/>
          <w:sz w:val="24"/>
          <w:szCs w:val="24"/>
        </w:rPr>
        <w:t>é</w:t>
      </w:r>
      <w:r>
        <w:rPr>
          <w:rStyle w:val="NessunoA"/>
          <w:rFonts w:ascii="Times New Roman" w:hAnsi="Times New Roman"/>
          <w:i/>
          <w:iCs/>
          <w:sz w:val="24"/>
          <w:szCs w:val="24"/>
        </w:rPr>
        <w:t>fense Sociale</w:t>
      </w:r>
      <w:r>
        <w:rPr>
          <w:rStyle w:val="NessunoA"/>
          <w:rFonts w:ascii="Times New Roman" w:hAnsi="Times New Roman"/>
          <w:sz w:val="24"/>
          <w:szCs w:val="24"/>
        </w:rPr>
        <w:t xml:space="preserve"> (CDS</w:t>
      </w:r>
      <w:proofErr w:type="gramStart"/>
      <w:r>
        <w:rPr>
          <w:rStyle w:val="NessunoA"/>
          <w:rFonts w:ascii="Times New Roman" w:hAnsi="Times New Roman"/>
          <w:sz w:val="24"/>
          <w:szCs w:val="24"/>
        </w:rPr>
        <w:t>) which</w:t>
      </w:r>
      <w:proofErr w:type="gramEnd"/>
      <w:r>
        <w:rPr>
          <w:rStyle w:val="NessunoA"/>
          <w:rFonts w:ascii="Times New Roman" w:hAnsi="Times New Roman"/>
          <w:sz w:val="24"/>
          <w:szCs w:val="24"/>
        </w:rPr>
        <w:t xml:space="preserve"> took on Masetti</w:t>
      </w:r>
      <w:r>
        <w:rPr>
          <w:rStyle w:val="NessunoA"/>
          <w:rFonts w:ascii="Times New Roman" w:hAnsi="Times New Roman"/>
          <w:sz w:val="24"/>
          <w:szCs w:val="24"/>
        </w:rPr>
        <w:t>’</w:t>
      </w:r>
      <w:r>
        <w:rPr>
          <w:rStyle w:val="NessunoA"/>
          <w:rFonts w:ascii="Times New Roman" w:hAnsi="Times New Roman"/>
          <w:sz w:val="24"/>
          <w:szCs w:val="24"/>
        </w:rPr>
        <w:t>s cause in July 1913 fo</w:t>
      </w:r>
      <w:r>
        <w:rPr>
          <w:rStyle w:val="NessunoA"/>
          <w:rFonts w:ascii="Times New Roman" w:hAnsi="Times New Roman"/>
          <w:sz w:val="24"/>
          <w:szCs w:val="24"/>
        </w:rPr>
        <w:t>llowing di</w:t>
      </w:r>
      <w:r>
        <w:rPr>
          <w:rStyle w:val="NessunoA"/>
          <w:rFonts w:ascii="Times New Roman" w:hAnsi="Times New Roman"/>
          <w:sz w:val="24"/>
          <w:szCs w:val="24"/>
        </w:rPr>
        <w:t>s</w:t>
      </w:r>
      <w:r>
        <w:rPr>
          <w:rStyle w:val="NessunoA"/>
          <w:rFonts w:ascii="Times New Roman" w:hAnsi="Times New Roman"/>
          <w:sz w:val="24"/>
          <w:szCs w:val="24"/>
        </w:rPr>
        <w:t>cussions with Marie</w:t>
      </w:r>
      <w:r>
        <w:rPr>
          <w:rStyle w:val="NessunoA"/>
          <w:rFonts w:ascii="Times New Roman" w:hAnsi="Times New Roman"/>
          <w:sz w:val="24"/>
          <w:szCs w:val="24"/>
        </w:rPr>
        <w:t xml:space="preserve"> </w:t>
      </w:r>
      <w:r>
        <w:rPr>
          <w:rStyle w:val="NessunoA"/>
          <w:rFonts w:ascii="Times New Roman" w:hAnsi="Times New Roman"/>
          <w:sz w:val="24"/>
          <w:szCs w:val="24"/>
        </w:rPr>
        <w:t>R</w:t>
      </w:r>
      <w:r>
        <w:rPr>
          <w:rStyle w:val="NessunoA"/>
          <w:rFonts w:ascii="Times New Roman" w:hAnsi="Times New Roman"/>
          <w:sz w:val="24"/>
          <w:szCs w:val="24"/>
        </w:rPr>
        <w:t>y</w:t>
      </w:r>
      <w:r>
        <w:rPr>
          <w:rStyle w:val="NessunoA"/>
          <w:rFonts w:ascii="Times New Roman" w:hAnsi="Times New Roman"/>
          <w:sz w:val="24"/>
          <w:szCs w:val="24"/>
        </w:rPr>
        <w:t>g</w:t>
      </w:r>
      <w:r>
        <w:rPr>
          <w:rStyle w:val="NessunoA"/>
          <w:rFonts w:ascii="Times New Roman" w:hAnsi="Times New Roman"/>
          <w:sz w:val="24"/>
          <w:szCs w:val="24"/>
        </w:rPr>
        <w:t>i</w:t>
      </w:r>
      <w:r>
        <w:rPr>
          <w:rStyle w:val="NessunoA"/>
          <w:rFonts w:ascii="Times New Roman" w:hAnsi="Times New Roman"/>
          <w:sz w:val="24"/>
          <w:szCs w:val="24"/>
        </w:rPr>
        <w:t>e</w:t>
      </w:r>
      <w:r>
        <w:rPr>
          <w:rStyle w:val="NessunoA"/>
          <w:rFonts w:ascii="Times New Roman" w:hAnsi="Times New Roman"/>
          <w:sz w:val="24"/>
          <w:szCs w:val="24"/>
        </w:rPr>
        <w:t>r</w:t>
      </w:r>
      <w:r>
        <w:rPr>
          <w:rStyle w:val="NessunoA"/>
          <w:rFonts w:ascii="Times New Roman" w:hAnsi="Times New Roman"/>
          <w:sz w:val="24"/>
          <w:szCs w:val="24"/>
        </w:rPr>
        <w:t>.</w:t>
      </w:r>
      <w:r>
        <w:rPr>
          <w:rStyle w:val="NessunoA"/>
          <w:rFonts w:ascii="Times New Roman" w:eastAsia="Times New Roman" w:hAnsi="Times New Roman" w:cs="Times New Roman"/>
          <w:sz w:val="24"/>
          <w:szCs w:val="24"/>
          <w:vertAlign w:val="superscript"/>
        </w:rPr>
        <w:endnoteReference w:id="69"/>
      </w:r>
      <w:r>
        <w:rPr>
          <w:rStyle w:val="NessunoA"/>
          <w:rFonts w:ascii="Times New Roman" w:hAnsi="Times New Roman"/>
          <w:sz w:val="24"/>
          <w:szCs w:val="24"/>
        </w:rPr>
        <w:t xml:space="preserve"> The anarchist Frigerio was in charge of keeping contact b</w:t>
      </w:r>
      <w:r>
        <w:rPr>
          <w:rStyle w:val="NessunoA"/>
          <w:rFonts w:ascii="Times New Roman" w:hAnsi="Times New Roman"/>
          <w:sz w:val="24"/>
          <w:szCs w:val="24"/>
        </w:rPr>
        <w:t>e</w:t>
      </w:r>
      <w:r>
        <w:rPr>
          <w:rStyle w:val="NessunoA"/>
          <w:rFonts w:ascii="Times New Roman" w:hAnsi="Times New Roman"/>
          <w:sz w:val="24"/>
          <w:szCs w:val="24"/>
        </w:rPr>
        <w:t xml:space="preserve">tween the </w:t>
      </w:r>
      <w:r>
        <w:rPr>
          <w:rStyle w:val="NessunoA"/>
          <w:rFonts w:ascii="Times New Roman" w:hAnsi="Times New Roman"/>
          <w:i/>
          <w:iCs/>
          <w:sz w:val="24"/>
          <w:szCs w:val="24"/>
        </w:rPr>
        <w:t>Gruppo Rivoluzionario</w:t>
      </w:r>
      <w:r>
        <w:rPr>
          <w:rStyle w:val="NessunoA"/>
          <w:rFonts w:ascii="Times New Roman" w:hAnsi="Times New Roman"/>
          <w:sz w:val="24"/>
          <w:szCs w:val="24"/>
        </w:rPr>
        <w:t xml:space="preserve"> </w:t>
      </w:r>
      <w:r>
        <w:rPr>
          <w:rStyle w:val="NessunoA"/>
          <w:rFonts w:ascii="Times New Roman" w:hAnsi="Times New Roman"/>
          <w:i/>
          <w:iCs/>
          <w:sz w:val="24"/>
          <w:szCs w:val="24"/>
        </w:rPr>
        <w:t>Italiano</w:t>
      </w:r>
      <w:r>
        <w:rPr>
          <w:rStyle w:val="NessunoA"/>
          <w:rFonts w:ascii="Times New Roman" w:hAnsi="Times New Roman"/>
          <w:sz w:val="24"/>
          <w:szCs w:val="24"/>
        </w:rPr>
        <w:t xml:space="preserve"> and the CDS</w:t>
      </w:r>
      <w:r>
        <w:rPr>
          <w:rStyle w:val="NessunoA"/>
          <w:rFonts w:ascii="Times New Roman" w:hAnsi="Times New Roman"/>
          <w:i/>
          <w:iCs/>
          <w:sz w:val="24"/>
          <w:szCs w:val="24"/>
        </w:rPr>
        <w:t xml:space="preserve"> - </w:t>
      </w:r>
      <w:r>
        <w:rPr>
          <w:rStyle w:val="NessunoA"/>
          <w:rFonts w:ascii="Times New Roman" w:hAnsi="Times New Roman"/>
          <w:sz w:val="24"/>
          <w:szCs w:val="24"/>
        </w:rPr>
        <w:t xml:space="preserve">a </w:t>
      </w:r>
      <w:r>
        <w:rPr>
          <w:rStyle w:val="NessunoA"/>
          <w:rFonts w:ascii="Times New Roman" w:hAnsi="Times New Roman"/>
          <w:sz w:val="24"/>
          <w:szCs w:val="24"/>
        </w:rPr>
        <w:t>‘</w:t>
      </w:r>
      <w:r>
        <w:rPr>
          <w:rStyle w:val="NessunoA"/>
          <w:rFonts w:ascii="Times New Roman" w:hAnsi="Times New Roman"/>
          <w:sz w:val="24"/>
          <w:szCs w:val="24"/>
        </w:rPr>
        <w:t>body of defence against the e</w:t>
      </w:r>
      <w:r>
        <w:rPr>
          <w:rStyle w:val="NessunoA"/>
          <w:rFonts w:ascii="Times New Roman" w:hAnsi="Times New Roman"/>
          <w:sz w:val="24"/>
          <w:szCs w:val="24"/>
        </w:rPr>
        <w:t>n</w:t>
      </w:r>
      <w:r>
        <w:rPr>
          <w:rStyle w:val="NessunoA"/>
          <w:rFonts w:ascii="Times New Roman" w:hAnsi="Times New Roman"/>
          <w:sz w:val="24"/>
          <w:szCs w:val="24"/>
        </w:rPr>
        <w:t>terprises of power and the machinations of the police</w:t>
      </w:r>
      <w:r>
        <w:rPr>
          <w:rStyle w:val="NessunoA"/>
          <w:rFonts w:ascii="Times New Roman" w:hAnsi="Times New Roman"/>
          <w:sz w:val="24"/>
          <w:szCs w:val="24"/>
        </w:rPr>
        <w:t xml:space="preserve">’ </w:t>
      </w:r>
      <w:r>
        <w:rPr>
          <w:rStyle w:val="NessunoA"/>
          <w:rFonts w:ascii="Times New Roman" w:hAnsi="Times New Roman"/>
          <w:sz w:val="24"/>
          <w:szCs w:val="24"/>
        </w:rPr>
        <w:t>that in previou</w:t>
      </w:r>
      <w:r>
        <w:rPr>
          <w:rStyle w:val="NessunoA"/>
          <w:rFonts w:ascii="Times New Roman" w:hAnsi="Times New Roman"/>
          <w:sz w:val="24"/>
          <w:szCs w:val="24"/>
        </w:rPr>
        <w:t>s years had been at the forefront of vigorous campaigns to free victims of government</w:t>
      </w:r>
      <w:r>
        <w:rPr>
          <w:rStyle w:val="NessunoA"/>
          <w:rFonts w:ascii="Times New Roman" w:hAnsi="Times New Roman"/>
          <w:sz w:val="24"/>
          <w:szCs w:val="24"/>
        </w:rPr>
        <w:t xml:space="preserve"> </w:t>
      </w:r>
      <w:r>
        <w:rPr>
          <w:rStyle w:val="NessunoA"/>
          <w:rFonts w:ascii="Times New Roman" w:hAnsi="Times New Roman"/>
          <w:sz w:val="24"/>
          <w:szCs w:val="24"/>
        </w:rPr>
        <w:t>r</w:t>
      </w:r>
      <w:r>
        <w:rPr>
          <w:rStyle w:val="NessunoA"/>
          <w:rFonts w:ascii="Times New Roman" w:hAnsi="Times New Roman"/>
          <w:sz w:val="24"/>
          <w:szCs w:val="24"/>
        </w:rPr>
        <w:t>e</w:t>
      </w:r>
      <w:r>
        <w:rPr>
          <w:rStyle w:val="NessunoA"/>
          <w:rFonts w:ascii="Times New Roman" w:hAnsi="Times New Roman"/>
          <w:sz w:val="24"/>
          <w:szCs w:val="24"/>
        </w:rPr>
        <w:t>p</w:t>
      </w:r>
      <w:r>
        <w:rPr>
          <w:rStyle w:val="NessunoA"/>
          <w:rFonts w:ascii="Times New Roman" w:hAnsi="Times New Roman"/>
          <w:sz w:val="24"/>
          <w:szCs w:val="24"/>
        </w:rPr>
        <w:t>r</w:t>
      </w:r>
      <w:r>
        <w:rPr>
          <w:rStyle w:val="NessunoA"/>
          <w:rFonts w:ascii="Times New Roman" w:hAnsi="Times New Roman"/>
          <w:sz w:val="24"/>
          <w:szCs w:val="24"/>
        </w:rPr>
        <w:t>e</w:t>
      </w:r>
      <w:r>
        <w:rPr>
          <w:rStyle w:val="NessunoA"/>
          <w:rFonts w:ascii="Times New Roman" w:hAnsi="Times New Roman"/>
          <w:sz w:val="24"/>
          <w:szCs w:val="24"/>
        </w:rPr>
        <w:t>s</w:t>
      </w:r>
      <w:r>
        <w:rPr>
          <w:rStyle w:val="NessunoA"/>
          <w:rFonts w:ascii="Times New Roman" w:hAnsi="Times New Roman"/>
          <w:sz w:val="24"/>
          <w:szCs w:val="24"/>
        </w:rPr>
        <w:t>s</w:t>
      </w:r>
      <w:r>
        <w:rPr>
          <w:rStyle w:val="NessunoA"/>
          <w:rFonts w:ascii="Times New Roman" w:hAnsi="Times New Roman"/>
          <w:sz w:val="24"/>
          <w:szCs w:val="24"/>
        </w:rPr>
        <w:t>i</w:t>
      </w:r>
      <w:r>
        <w:rPr>
          <w:rStyle w:val="NessunoA"/>
          <w:rFonts w:ascii="Times New Roman" w:hAnsi="Times New Roman"/>
          <w:sz w:val="24"/>
          <w:szCs w:val="24"/>
        </w:rPr>
        <w:t>o</w:t>
      </w:r>
      <w:r>
        <w:rPr>
          <w:rStyle w:val="NessunoA"/>
          <w:rFonts w:ascii="Times New Roman" w:hAnsi="Times New Roman"/>
          <w:sz w:val="24"/>
          <w:szCs w:val="24"/>
        </w:rPr>
        <w:t>n</w:t>
      </w:r>
      <w:r>
        <w:rPr>
          <w:rStyle w:val="NessunoA"/>
          <w:rFonts w:ascii="Times New Roman" w:hAnsi="Times New Roman"/>
          <w:sz w:val="24"/>
          <w:szCs w:val="24"/>
        </w:rPr>
        <w:t>.</w:t>
      </w:r>
      <w:r>
        <w:rPr>
          <w:rStyle w:val="NessunoA"/>
          <w:rFonts w:ascii="Times New Roman" w:eastAsia="Times New Roman" w:hAnsi="Times New Roman" w:cs="Times New Roman"/>
          <w:sz w:val="24"/>
          <w:szCs w:val="24"/>
          <w:vertAlign w:val="superscript"/>
        </w:rPr>
        <w:endnoteReference w:id="70"/>
      </w:r>
      <w:r>
        <w:rPr>
          <w:rStyle w:val="NessunoA"/>
          <w:rFonts w:ascii="Times New Roman" w:hAnsi="Times New Roman"/>
          <w:sz w:val="24"/>
          <w:szCs w:val="24"/>
        </w:rPr>
        <w:t xml:space="preserve"> The CDS</w:t>
      </w:r>
      <w:r>
        <w:rPr>
          <w:rStyle w:val="NessunoA"/>
          <w:rFonts w:ascii="Times New Roman" w:hAnsi="Times New Roman"/>
          <w:i/>
          <w:iCs/>
          <w:sz w:val="24"/>
          <w:szCs w:val="24"/>
        </w:rPr>
        <w:t xml:space="preserve"> </w:t>
      </w:r>
      <w:r>
        <w:rPr>
          <w:rStyle w:val="NessunoA"/>
          <w:rFonts w:ascii="Times New Roman" w:hAnsi="Times New Roman"/>
          <w:sz w:val="24"/>
          <w:szCs w:val="24"/>
        </w:rPr>
        <w:t>was particularly active; it helped to make Masetti's case known to the French public by linking it to a campaign to free</w:t>
      </w:r>
      <w:r>
        <w:rPr>
          <w:rStyle w:val="NessunoA"/>
          <w:rFonts w:ascii="Times New Roman" w:hAnsi="Times New Roman"/>
          <w:color w:val="CC241A"/>
          <w:sz w:val="24"/>
          <w:szCs w:val="24"/>
          <w:u w:color="CC241A"/>
        </w:rPr>
        <w:t xml:space="preserve"> </w:t>
      </w:r>
      <w:r>
        <w:rPr>
          <w:rStyle w:val="NessunoA"/>
          <w:rFonts w:ascii="Times New Roman" w:hAnsi="Times New Roman"/>
          <w:sz w:val="24"/>
          <w:szCs w:val="24"/>
        </w:rPr>
        <w:t>the Jewish anarchist Jacob L</w:t>
      </w:r>
      <w:r>
        <w:rPr>
          <w:rStyle w:val="NessunoA"/>
          <w:rFonts w:ascii="Times New Roman" w:hAnsi="Times New Roman"/>
          <w:sz w:val="24"/>
          <w:szCs w:val="24"/>
        </w:rPr>
        <w:t>aw and the soldier Francois</w:t>
      </w:r>
      <w:r>
        <w:rPr>
          <w:rStyle w:val="NessunoA"/>
          <w:rFonts w:ascii="Times New Roman" w:hAnsi="Times New Roman"/>
          <w:sz w:val="24"/>
          <w:szCs w:val="24"/>
        </w:rPr>
        <w:t xml:space="preserve"> </w:t>
      </w:r>
      <w:r>
        <w:rPr>
          <w:rStyle w:val="NessunoA"/>
          <w:rFonts w:ascii="Times New Roman" w:hAnsi="Times New Roman"/>
          <w:sz w:val="24"/>
          <w:szCs w:val="24"/>
        </w:rPr>
        <w:t>P</w:t>
      </w:r>
      <w:r>
        <w:rPr>
          <w:rStyle w:val="NessunoA"/>
          <w:rFonts w:ascii="Times New Roman" w:hAnsi="Times New Roman"/>
          <w:sz w:val="24"/>
          <w:szCs w:val="24"/>
        </w:rPr>
        <w:t>é</w:t>
      </w:r>
      <w:r>
        <w:rPr>
          <w:rStyle w:val="NessunoA"/>
          <w:rFonts w:ascii="Times New Roman" w:hAnsi="Times New Roman"/>
          <w:sz w:val="24"/>
          <w:szCs w:val="24"/>
        </w:rPr>
        <w:t>a</w:t>
      </w:r>
      <w:r>
        <w:rPr>
          <w:rStyle w:val="NessunoA"/>
          <w:rFonts w:ascii="Times New Roman" w:hAnsi="Times New Roman"/>
          <w:sz w:val="24"/>
          <w:szCs w:val="24"/>
        </w:rPr>
        <w:t>u</w:t>
      </w:r>
      <w:r>
        <w:rPr>
          <w:rStyle w:val="NessunoA"/>
          <w:rFonts w:ascii="Times New Roman" w:hAnsi="Times New Roman"/>
          <w:sz w:val="24"/>
          <w:szCs w:val="24"/>
        </w:rPr>
        <w:t>.</w:t>
      </w:r>
      <w:r>
        <w:rPr>
          <w:rStyle w:val="NessunoA"/>
          <w:rFonts w:ascii="Times New Roman" w:eastAsia="Times New Roman" w:hAnsi="Times New Roman" w:cs="Times New Roman"/>
          <w:sz w:val="24"/>
          <w:szCs w:val="24"/>
          <w:vertAlign w:val="superscript"/>
        </w:rPr>
        <w:endnoteReference w:id="71"/>
      </w:r>
      <w:r>
        <w:rPr>
          <w:rStyle w:val="NessunoA"/>
          <w:rFonts w:ascii="Times New Roman" w:hAnsi="Times New Roman"/>
          <w:sz w:val="24"/>
          <w:szCs w:val="24"/>
        </w:rPr>
        <w:t xml:space="preserve"> At the beginning of January 1914, the members of the </w:t>
      </w:r>
      <w:r>
        <w:rPr>
          <w:rStyle w:val="NessunoA"/>
          <w:rFonts w:ascii="Times New Roman" w:hAnsi="Times New Roman"/>
          <w:i/>
          <w:iCs/>
          <w:sz w:val="24"/>
          <w:szCs w:val="24"/>
        </w:rPr>
        <w:t>Gruppo Rivoluzionario Italiano</w:t>
      </w:r>
      <w:r>
        <w:rPr>
          <w:rStyle w:val="NessunoA"/>
          <w:rFonts w:ascii="Times New Roman" w:hAnsi="Times New Roman"/>
          <w:sz w:val="24"/>
          <w:szCs w:val="24"/>
        </w:rPr>
        <w:t xml:space="preserve"> distributed some 2,000 bilingual leaflets throughout Paris and its suburbs entitled </w:t>
      </w:r>
      <w:r>
        <w:rPr>
          <w:rStyle w:val="NessunoA"/>
          <w:rFonts w:ascii="Times New Roman" w:hAnsi="Times New Roman"/>
          <w:sz w:val="24"/>
          <w:szCs w:val="24"/>
        </w:rPr>
        <w:t>‘</w:t>
      </w:r>
      <w:r>
        <w:rPr>
          <w:rStyle w:val="NessunoA"/>
          <w:rFonts w:ascii="Times New Roman" w:hAnsi="Times New Roman"/>
          <w:sz w:val="24"/>
          <w:szCs w:val="24"/>
        </w:rPr>
        <w:t>Libert</w:t>
      </w:r>
      <w:r>
        <w:rPr>
          <w:rStyle w:val="NessunoA"/>
          <w:rFonts w:ascii="Times New Roman" w:hAnsi="Times New Roman"/>
          <w:sz w:val="24"/>
          <w:szCs w:val="24"/>
        </w:rPr>
        <w:t xml:space="preserve">é </w:t>
      </w:r>
      <w:r>
        <w:rPr>
          <w:rStyle w:val="NessunoA"/>
          <w:rFonts w:ascii="Times New Roman" w:hAnsi="Times New Roman"/>
          <w:sz w:val="24"/>
          <w:szCs w:val="24"/>
        </w:rPr>
        <w:t>enti</w:t>
      </w:r>
      <w:r>
        <w:rPr>
          <w:rStyle w:val="NessunoA"/>
          <w:rFonts w:ascii="Times New Roman" w:hAnsi="Times New Roman"/>
          <w:sz w:val="24"/>
          <w:szCs w:val="24"/>
        </w:rPr>
        <w:t>é</w:t>
      </w:r>
      <w:r>
        <w:rPr>
          <w:rStyle w:val="NessunoA"/>
          <w:rFonts w:ascii="Times New Roman" w:hAnsi="Times New Roman"/>
          <w:sz w:val="24"/>
          <w:szCs w:val="24"/>
        </w:rPr>
        <w:t>re pour Masetti!</w:t>
      </w:r>
      <w:proofErr w:type="gramStart"/>
      <w:r>
        <w:rPr>
          <w:rStyle w:val="NessunoA"/>
          <w:rFonts w:ascii="Times New Roman" w:hAnsi="Times New Roman"/>
          <w:sz w:val="24"/>
          <w:szCs w:val="24"/>
        </w:rPr>
        <w:t>’</w:t>
      </w:r>
      <w:r>
        <w:rPr>
          <w:rStyle w:val="NessunoA"/>
          <w:rFonts w:ascii="Times New Roman" w:hAnsi="Times New Roman"/>
          <w:sz w:val="24"/>
          <w:szCs w:val="24"/>
        </w:rPr>
        <w:t>,</w:t>
      </w:r>
      <w:proofErr w:type="gramEnd"/>
      <w:r>
        <w:rPr>
          <w:rStyle w:val="NessunoA"/>
          <w:rFonts w:ascii="Times New Roman" w:hAnsi="Times New Roman"/>
          <w:sz w:val="24"/>
          <w:szCs w:val="24"/>
        </w:rPr>
        <w:t xml:space="preserve"> which promoted a </w:t>
      </w:r>
      <w:r>
        <w:rPr>
          <w:rStyle w:val="NessunoA"/>
          <w:rFonts w:ascii="Times New Roman" w:hAnsi="Times New Roman"/>
          <w:sz w:val="24"/>
          <w:szCs w:val="24"/>
        </w:rPr>
        <w:t>meeting organised with the</w:t>
      </w:r>
      <w:r>
        <w:rPr>
          <w:rStyle w:val="NessunoA"/>
          <w:rFonts w:ascii="Times New Roman" w:hAnsi="Times New Roman"/>
          <w:sz w:val="24"/>
          <w:szCs w:val="24"/>
        </w:rPr>
        <w:t xml:space="preserve"> </w:t>
      </w:r>
      <w:r>
        <w:rPr>
          <w:rStyle w:val="NessunoA"/>
          <w:rFonts w:ascii="Times New Roman" w:hAnsi="Times New Roman"/>
          <w:sz w:val="24"/>
          <w:szCs w:val="24"/>
        </w:rPr>
        <w:t>C</w:t>
      </w:r>
      <w:r>
        <w:rPr>
          <w:rStyle w:val="NessunoA"/>
          <w:rFonts w:ascii="Times New Roman" w:hAnsi="Times New Roman"/>
          <w:sz w:val="24"/>
          <w:szCs w:val="24"/>
        </w:rPr>
        <w:t>D</w:t>
      </w:r>
      <w:r>
        <w:rPr>
          <w:rStyle w:val="NessunoA"/>
          <w:rFonts w:ascii="Times New Roman" w:hAnsi="Times New Roman"/>
          <w:sz w:val="24"/>
          <w:szCs w:val="24"/>
        </w:rPr>
        <w:t>S</w:t>
      </w:r>
      <w:r>
        <w:rPr>
          <w:rStyle w:val="NessunoA"/>
          <w:rFonts w:ascii="Times New Roman" w:hAnsi="Times New Roman"/>
          <w:sz w:val="24"/>
          <w:szCs w:val="24"/>
        </w:rPr>
        <w:t>.</w:t>
      </w:r>
      <w:r>
        <w:rPr>
          <w:rStyle w:val="NessunoA"/>
          <w:rFonts w:ascii="Times New Roman" w:eastAsia="Times New Roman" w:hAnsi="Times New Roman" w:cs="Times New Roman"/>
          <w:sz w:val="24"/>
          <w:szCs w:val="24"/>
          <w:vertAlign w:val="superscript"/>
        </w:rPr>
        <w:endnoteReference w:id="72"/>
      </w:r>
      <w:r>
        <w:rPr>
          <w:rStyle w:val="NessunoA"/>
          <w:rFonts w:ascii="Times New Roman" w:hAnsi="Times New Roman"/>
          <w:sz w:val="24"/>
          <w:szCs w:val="24"/>
          <w:u w:color="FF2C21"/>
        </w:rPr>
        <w:t xml:space="preserve"> </w:t>
      </w:r>
      <w:r>
        <w:rPr>
          <w:rStyle w:val="NessunoA"/>
          <w:rFonts w:ascii="Times New Roman" w:hAnsi="Times New Roman"/>
          <w:sz w:val="24"/>
          <w:szCs w:val="24"/>
        </w:rPr>
        <w:t>More than 500 people a</w:t>
      </w:r>
      <w:r>
        <w:rPr>
          <w:rStyle w:val="NessunoA"/>
          <w:rFonts w:ascii="Times New Roman" w:hAnsi="Times New Roman"/>
          <w:sz w:val="24"/>
          <w:szCs w:val="24"/>
        </w:rPr>
        <w:t>t</w:t>
      </w:r>
      <w:r>
        <w:rPr>
          <w:rStyle w:val="NessunoA"/>
          <w:rFonts w:ascii="Times New Roman" w:hAnsi="Times New Roman"/>
          <w:sz w:val="24"/>
          <w:szCs w:val="24"/>
        </w:rPr>
        <w:t xml:space="preserve">tended it, and speakers included representatives of the CDS, the </w:t>
      </w:r>
      <w:r>
        <w:rPr>
          <w:rStyle w:val="NessunoA"/>
          <w:rFonts w:ascii="Times New Roman" w:hAnsi="Times New Roman"/>
          <w:i/>
          <w:iCs/>
          <w:sz w:val="24"/>
          <w:szCs w:val="24"/>
        </w:rPr>
        <w:t>Ligue des Droits des Ho</w:t>
      </w:r>
      <w:r>
        <w:rPr>
          <w:rStyle w:val="NessunoA"/>
          <w:rFonts w:ascii="Times New Roman" w:hAnsi="Times New Roman"/>
          <w:i/>
          <w:iCs/>
          <w:sz w:val="24"/>
          <w:szCs w:val="24"/>
        </w:rPr>
        <w:t>m</w:t>
      </w:r>
      <w:r>
        <w:rPr>
          <w:rStyle w:val="NessunoA"/>
          <w:rFonts w:ascii="Times New Roman" w:hAnsi="Times New Roman"/>
          <w:i/>
          <w:iCs/>
          <w:sz w:val="24"/>
          <w:szCs w:val="24"/>
        </w:rPr>
        <w:t>mes,</w:t>
      </w:r>
      <w:r>
        <w:rPr>
          <w:rStyle w:val="NessunoA"/>
          <w:rFonts w:ascii="Times New Roman" w:hAnsi="Times New Roman"/>
          <w:sz w:val="24"/>
          <w:szCs w:val="24"/>
        </w:rPr>
        <w:t xml:space="preserve"> and journalists, trade unionists and</w:t>
      </w:r>
      <w:r>
        <w:rPr>
          <w:rStyle w:val="NessunoA"/>
          <w:rFonts w:ascii="Times New Roman" w:hAnsi="Times New Roman"/>
          <w:sz w:val="24"/>
          <w:szCs w:val="24"/>
        </w:rPr>
        <w:t xml:space="preserve"> </w:t>
      </w:r>
      <w:r>
        <w:rPr>
          <w:rStyle w:val="NessunoA"/>
          <w:rFonts w:ascii="Times New Roman" w:hAnsi="Times New Roman"/>
          <w:sz w:val="24"/>
          <w:szCs w:val="24"/>
        </w:rPr>
        <w:t>l</w:t>
      </w:r>
      <w:r>
        <w:rPr>
          <w:rStyle w:val="NessunoA"/>
          <w:rFonts w:ascii="Times New Roman" w:hAnsi="Times New Roman"/>
          <w:sz w:val="24"/>
          <w:szCs w:val="24"/>
        </w:rPr>
        <w:t>a</w:t>
      </w:r>
      <w:r>
        <w:rPr>
          <w:rStyle w:val="NessunoA"/>
          <w:rFonts w:ascii="Times New Roman" w:hAnsi="Times New Roman"/>
          <w:sz w:val="24"/>
          <w:szCs w:val="24"/>
        </w:rPr>
        <w:t>w</w:t>
      </w:r>
      <w:r>
        <w:rPr>
          <w:rStyle w:val="NessunoA"/>
          <w:rFonts w:ascii="Times New Roman" w:hAnsi="Times New Roman"/>
          <w:sz w:val="24"/>
          <w:szCs w:val="24"/>
        </w:rPr>
        <w:t>y</w:t>
      </w:r>
      <w:r>
        <w:rPr>
          <w:rStyle w:val="NessunoA"/>
          <w:rFonts w:ascii="Times New Roman" w:hAnsi="Times New Roman"/>
          <w:sz w:val="24"/>
          <w:szCs w:val="24"/>
        </w:rPr>
        <w:t>e</w:t>
      </w:r>
      <w:r>
        <w:rPr>
          <w:rStyle w:val="NessunoA"/>
          <w:rFonts w:ascii="Times New Roman" w:hAnsi="Times New Roman"/>
          <w:sz w:val="24"/>
          <w:szCs w:val="24"/>
        </w:rPr>
        <w:t>r</w:t>
      </w:r>
      <w:r>
        <w:rPr>
          <w:rStyle w:val="NessunoA"/>
          <w:rFonts w:ascii="Times New Roman" w:hAnsi="Times New Roman"/>
          <w:sz w:val="24"/>
          <w:szCs w:val="24"/>
        </w:rPr>
        <w:t>s</w:t>
      </w:r>
      <w:r>
        <w:rPr>
          <w:rStyle w:val="NessunoA"/>
          <w:rFonts w:ascii="Times New Roman" w:hAnsi="Times New Roman"/>
          <w:sz w:val="24"/>
          <w:szCs w:val="24"/>
        </w:rPr>
        <w:t>.</w:t>
      </w:r>
      <w:r>
        <w:rPr>
          <w:rStyle w:val="NessunoA"/>
          <w:rFonts w:ascii="Times New Roman" w:eastAsia="Times New Roman" w:hAnsi="Times New Roman" w:cs="Times New Roman"/>
          <w:sz w:val="24"/>
          <w:szCs w:val="24"/>
          <w:vertAlign w:val="superscript"/>
        </w:rPr>
        <w:endnoteReference w:id="73"/>
      </w:r>
      <w:r>
        <w:rPr>
          <w:rStyle w:val="NessunoA"/>
          <w:rFonts w:ascii="Times New Roman" w:hAnsi="Times New Roman"/>
          <w:sz w:val="24"/>
          <w:szCs w:val="24"/>
        </w:rPr>
        <w:t xml:space="preserve"> Yvetot declared that Masetti</w:t>
      </w:r>
      <w:r>
        <w:rPr>
          <w:rStyle w:val="NessunoA"/>
          <w:rFonts w:ascii="Times New Roman" w:hAnsi="Times New Roman"/>
          <w:sz w:val="24"/>
          <w:szCs w:val="24"/>
        </w:rPr>
        <w:t>’</w:t>
      </w:r>
      <w:r>
        <w:rPr>
          <w:rStyle w:val="NessunoA"/>
          <w:rFonts w:ascii="Times New Roman" w:hAnsi="Times New Roman"/>
          <w:sz w:val="24"/>
          <w:szCs w:val="24"/>
        </w:rPr>
        <w:t xml:space="preserve">s deed </w:t>
      </w:r>
      <w:r>
        <w:rPr>
          <w:rStyle w:val="NessunoA"/>
          <w:rFonts w:ascii="Times New Roman" w:hAnsi="Times New Roman"/>
          <w:sz w:val="24"/>
          <w:szCs w:val="24"/>
        </w:rPr>
        <w:t>‘</w:t>
      </w:r>
      <w:r>
        <w:rPr>
          <w:rStyle w:val="NessunoA"/>
          <w:rFonts w:ascii="Times New Roman" w:hAnsi="Times New Roman"/>
          <w:sz w:val="24"/>
          <w:szCs w:val="24"/>
        </w:rPr>
        <w:t xml:space="preserve">could be regarded, to </w:t>
      </w:r>
      <w:r>
        <w:rPr>
          <w:rStyle w:val="NessunoA"/>
          <w:rFonts w:ascii="Times New Roman" w:hAnsi="Times New Roman"/>
          <w:sz w:val="24"/>
          <w:szCs w:val="24"/>
        </w:rPr>
        <w:t xml:space="preserve">some extent, as the </w:t>
      </w:r>
      <w:r>
        <w:rPr>
          <w:rStyle w:val="NessunoA"/>
          <w:rFonts w:ascii="Times New Roman" w:hAnsi="Times New Roman"/>
          <w:sz w:val="24"/>
          <w:szCs w:val="24"/>
        </w:rPr>
        <w:t>“</w:t>
      </w:r>
      <w:r>
        <w:rPr>
          <w:rStyle w:val="NessunoA"/>
          <w:rFonts w:ascii="Times New Roman" w:hAnsi="Times New Roman"/>
          <w:sz w:val="24"/>
          <w:szCs w:val="24"/>
        </w:rPr>
        <w:t>illustration</w:t>
      </w:r>
      <w:r>
        <w:rPr>
          <w:rStyle w:val="NessunoA"/>
          <w:rFonts w:ascii="Times New Roman" w:hAnsi="Times New Roman"/>
          <w:sz w:val="24"/>
          <w:szCs w:val="24"/>
        </w:rPr>
        <w:t xml:space="preserve">” </w:t>
      </w:r>
      <w:r>
        <w:rPr>
          <w:rStyle w:val="NessunoA"/>
          <w:rFonts w:ascii="Times New Roman" w:hAnsi="Times New Roman"/>
          <w:sz w:val="24"/>
          <w:szCs w:val="24"/>
        </w:rPr>
        <w:t>of antimilitarist propaganda</w:t>
      </w:r>
      <w:r>
        <w:rPr>
          <w:rStyle w:val="NessunoA"/>
          <w:rFonts w:ascii="Times New Roman" w:hAnsi="Times New Roman"/>
          <w:sz w:val="24"/>
          <w:szCs w:val="24"/>
        </w:rPr>
        <w:t>’</w:t>
      </w:r>
      <w:r>
        <w:rPr>
          <w:rStyle w:val="NessunoA"/>
          <w:rFonts w:ascii="Times New Roman" w:hAnsi="Times New Roman"/>
          <w:sz w:val="24"/>
          <w:szCs w:val="24"/>
        </w:rPr>
        <w:t>, a</w:t>
      </w:r>
      <w:r>
        <w:rPr>
          <w:rStyle w:val="NessunoA"/>
          <w:rFonts w:ascii="Times New Roman" w:hAnsi="Times New Roman"/>
          <w:sz w:val="24"/>
          <w:szCs w:val="24"/>
        </w:rPr>
        <w:t>l</w:t>
      </w:r>
      <w:r>
        <w:rPr>
          <w:rStyle w:val="NessunoA"/>
          <w:rFonts w:ascii="Times New Roman" w:hAnsi="Times New Roman"/>
          <w:sz w:val="24"/>
          <w:szCs w:val="24"/>
        </w:rPr>
        <w:t xml:space="preserve">though he regretted that, </w:t>
      </w:r>
      <w:r>
        <w:rPr>
          <w:rStyle w:val="NessunoA"/>
          <w:rFonts w:ascii="Times New Roman" w:hAnsi="Times New Roman"/>
          <w:sz w:val="24"/>
          <w:szCs w:val="24"/>
        </w:rPr>
        <w:t>‘</w:t>
      </w:r>
      <w:r>
        <w:rPr>
          <w:rStyle w:val="NessunoA"/>
          <w:rFonts w:ascii="Times New Roman" w:hAnsi="Times New Roman"/>
          <w:sz w:val="24"/>
          <w:szCs w:val="24"/>
        </w:rPr>
        <w:t>the heroic act had not been followed by collective</w:t>
      </w:r>
      <w:r>
        <w:rPr>
          <w:rStyle w:val="NessunoA"/>
          <w:rFonts w:ascii="Times New Roman" w:hAnsi="Times New Roman"/>
          <w:sz w:val="24"/>
          <w:szCs w:val="24"/>
        </w:rPr>
        <w:t xml:space="preserve"> </w:t>
      </w:r>
      <w:r>
        <w:rPr>
          <w:rStyle w:val="NessunoA"/>
          <w:rFonts w:ascii="Times New Roman" w:hAnsi="Times New Roman"/>
          <w:sz w:val="24"/>
          <w:szCs w:val="24"/>
        </w:rPr>
        <w:t>a</w:t>
      </w:r>
      <w:r>
        <w:rPr>
          <w:rStyle w:val="NessunoA"/>
          <w:rFonts w:ascii="Times New Roman" w:hAnsi="Times New Roman"/>
          <w:sz w:val="24"/>
          <w:szCs w:val="24"/>
        </w:rPr>
        <w:t>c</w:t>
      </w:r>
      <w:r>
        <w:rPr>
          <w:rStyle w:val="NessunoA"/>
          <w:rFonts w:ascii="Times New Roman" w:hAnsi="Times New Roman"/>
          <w:sz w:val="24"/>
          <w:szCs w:val="24"/>
        </w:rPr>
        <w:t>t</w:t>
      </w:r>
      <w:r>
        <w:rPr>
          <w:rStyle w:val="NessunoA"/>
          <w:rFonts w:ascii="Times New Roman" w:hAnsi="Times New Roman"/>
          <w:sz w:val="24"/>
          <w:szCs w:val="24"/>
        </w:rPr>
        <w:t>i</w:t>
      </w:r>
      <w:r>
        <w:rPr>
          <w:rStyle w:val="NessunoA"/>
          <w:rFonts w:ascii="Times New Roman" w:hAnsi="Times New Roman"/>
          <w:sz w:val="24"/>
          <w:szCs w:val="24"/>
        </w:rPr>
        <w:t>o</w:t>
      </w:r>
      <w:r>
        <w:rPr>
          <w:rStyle w:val="NessunoA"/>
          <w:rFonts w:ascii="Times New Roman" w:hAnsi="Times New Roman"/>
          <w:sz w:val="24"/>
          <w:szCs w:val="24"/>
        </w:rPr>
        <w:t>n</w:t>
      </w:r>
      <w:r>
        <w:rPr>
          <w:rStyle w:val="NessunoA"/>
          <w:rFonts w:ascii="Times New Roman" w:hAnsi="Times New Roman"/>
          <w:sz w:val="24"/>
          <w:szCs w:val="24"/>
        </w:rPr>
        <w:t>’</w:t>
      </w:r>
      <w:r>
        <w:rPr>
          <w:rStyle w:val="NessunoA"/>
          <w:rFonts w:ascii="Times New Roman" w:hAnsi="Times New Roman"/>
          <w:sz w:val="24"/>
          <w:szCs w:val="24"/>
        </w:rPr>
        <w:t>.</w:t>
      </w:r>
      <w:r>
        <w:rPr>
          <w:rStyle w:val="NessunoA"/>
          <w:rFonts w:ascii="Times New Roman" w:eastAsia="Times New Roman" w:hAnsi="Times New Roman" w:cs="Times New Roman"/>
          <w:sz w:val="24"/>
          <w:szCs w:val="24"/>
          <w:vertAlign w:val="superscript"/>
        </w:rPr>
        <w:endnoteReference w:id="74"/>
      </w:r>
      <w:r>
        <w:rPr>
          <w:rStyle w:val="NessunoA"/>
          <w:rFonts w:ascii="Times New Roman" w:hAnsi="Times New Roman"/>
          <w:sz w:val="24"/>
          <w:szCs w:val="24"/>
        </w:rPr>
        <w:t xml:space="preserve"> In May 1914, the Italian ambassador in Paris informed the Ministry of the Interior that the CDS was </w:t>
      </w:r>
      <w:r>
        <w:rPr>
          <w:rStyle w:val="NessunoA"/>
          <w:rFonts w:ascii="Times New Roman" w:hAnsi="Times New Roman"/>
          <w:sz w:val="24"/>
          <w:szCs w:val="24"/>
        </w:rPr>
        <w:t>actively continuing the</w:t>
      </w:r>
      <w:r>
        <w:rPr>
          <w:rStyle w:val="NessunoA"/>
          <w:rFonts w:ascii="Times New Roman" w:hAnsi="Times New Roman"/>
          <w:sz w:val="24"/>
          <w:szCs w:val="24"/>
        </w:rPr>
        <w:t xml:space="preserve"> </w:t>
      </w:r>
      <w:r>
        <w:rPr>
          <w:rStyle w:val="NessunoA"/>
          <w:rFonts w:ascii="Times New Roman" w:hAnsi="Times New Roman"/>
          <w:sz w:val="24"/>
          <w:szCs w:val="24"/>
        </w:rPr>
        <w:t>c</w:t>
      </w:r>
      <w:r>
        <w:rPr>
          <w:rStyle w:val="NessunoA"/>
          <w:rFonts w:ascii="Times New Roman" w:hAnsi="Times New Roman"/>
          <w:sz w:val="24"/>
          <w:szCs w:val="24"/>
        </w:rPr>
        <w:t>a</w:t>
      </w:r>
      <w:r>
        <w:rPr>
          <w:rStyle w:val="NessunoA"/>
          <w:rFonts w:ascii="Times New Roman" w:hAnsi="Times New Roman"/>
          <w:sz w:val="24"/>
          <w:szCs w:val="24"/>
        </w:rPr>
        <w:t>m</w:t>
      </w:r>
      <w:r>
        <w:rPr>
          <w:rStyle w:val="NessunoA"/>
          <w:rFonts w:ascii="Times New Roman" w:hAnsi="Times New Roman"/>
          <w:sz w:val="24"/>
          <w:szCs w:val="24"/>
        </w:rPr>
        <w:t>p</w:t>
      </w:r>
      <w:r>
        <w:rPr>
          <w:rStyle w:val="NessunoA"/>
          <w:rFonts w:ascii="Times New Roman" w:hAnsi="Times New Roman"/>
          <w:sz w:val="24"/>
          <w:szCs w:val="24"/>
        </w:rPr>
        <w:t>a</w:t>
      </w:r>
      <w:r>
        <w:rPr>
          <w:rStyle w:val="NessunoA"/>
          <w:rFonts w:ascii="Times New Roman" w:hAnsi="Times New Roman"/>
          <w:sz w:val="24"/>
          <w:szCs w:val="24"/>
        </w:rPr>
        <w:t>i</w:t>
      </w:r>
      <w:r>
        <w:rPr>
          <w:rStyle w:val="NessunoA"/>
          <w:rFonts w:ascii="Times New Roman" w:hAnsi="Times New Roman"/>
          <w:sz w:val="24"/>
          <w:szCs w:val="24"/>
        </w:rPr>
        <w:t>g</w:t>
      </w:r>
      <w:r>
        <w:rPr>
          <w:rStyle w:val="NessunoA"/>
          <w:rFonts w:ascii="Times New Roman" w:hAnsi="Times New Roman"/>
          <w:sz w:val="24"/>
          <w:szCs w:val="24"/>
        </w:rPr>
        <w:t>n</w:t>
      </w:r>
      <w:r>
        <w:rPr>
          <w:rStyle w:val="NessunoA"/>
          <w:rFonts w:ascii="Times New Roman" w:hAnsi="Times New Roman"/>
          <w:sz w:val="24"/>
          <w:szCs w:val="24"/>
        </w:rPr>
        <w:t>.</w:t>
      </w:r>
      <w:r>
        <w:rPr>
          <w:rStyle w:val="NessunoA"/>
          <w:rFonts w:ascii="Times New Roman" w:eastAsia="Times New Roman" w:hAnsi="Times New Roman" w:cs="Times New Roman"/>
          <w:sz w:val="24"/>
          <w:szCs w:val="24"/>
          <w:vertAlign w:val="superscript"/>
        </w:rPr>
        <w:endnoteReference w:id="75"/>
      </w:r>
      <w:r>
        <w:rPr>
          <w:rStyle w:val="NessunoA"/>
          <w:rFonts w:ascii="Times New Roman" w:hAnsi="Times New Roman"/>
          <w:sz w:val="24"/>
          <w:szCs w:val="24"/>
        </w:rPr>
        <w:t xml:space="preserve"> At one of their many meetings</w:t>
      </w:r>
      <w:r>
        <w:rPr>
          <w:rStyle w:val="NessunoA"/>
          <w:rFonts w:ascii="Times New Roman" w:hAnsi="Times New Roman"/>
          <w:i/>
          <w:iCs/>
          <w:sz w:val="24"/>
          <w:szCs w:val="24"/>
        </w:rPr>
        <w:t xml:space="preserve">, </w:t>
      </w:r>
      <w:r>
        <w:rPr>
          <w:rStyle w:val="NessunoA"/>
          <w:rFonts w:ascii="Times New Roman" w:hAnsi="Times New Roman"/>
          <w:sz w:val="24"/>
          <w:szCs w:val="24"/>
        </w:rPr>
        <w:t xml:space="preserve">the secretary Thuillier argued that, for Masetti, </w:t>
      </w:r>
      <w:r>
        <w:rPr>
          <w:rStyle w:val="NessunoA"/>
          <w:rFonts w:ascii="Times New Roman" w:hAnsi="Times New Roman"/>
          <w:sz w:val="24"/>
          <w:szCs w:val="24"/>
        </w:rPr>
        <w:t>‘</w:t>
      </w:r>
      <w:r>
        <w:rPr>
          <w:rStyle w:val="NessunoA"/>
          <w:rFonts w:ascii="Times New Roman" w:hAnsi="Times New Roman"/>
          <w:sz w:val="24"/>
          <w:szCs w:val="24"/>
        </w:rPr>
        <w:t>French people should demonstrate their internationalism not only in theory but also in</w:t>
      </w:r>
      <w:r>
        <w:rPr>
          <w:rStyle w:val="NessunoA"/>
          <w:rFonts w:ascii="Times New Roman" w:hAnsi="Times New Roman"/>
          <w:sz w:val="24"/>
          <w:szCs w:val="24"/>
        </w:rPr>
        <w:t xml:space="preserve"> </w:t>
      </w:r>
      <w:r>
        <w:rPr>
          <w:rStyle w:val="NessunoA"/>
          <w:rFonts w:ascii="Times New Roman" w:hAnsi="Times New Roman"/>
          <w:sz w:val="24"/>
          <w:szCs w:val="24"/>
        </w:rPr>
        <w:t>p</w:t>
      </w:r>
      <w:r>
        <w:rPr>
          <w:rStyle w:val="NessunoA"/>
          <w:rFonts w:ascii="Times New Roman" w:hAnsi="Times New Roman"/>
          <w:sz w:val="24"/>
          <w:szCs w:val="24"/>
        </w:rPr>
        <w:t>r</w:t>
      </w:r>
      <w:r>
        <w:rPr>
          <w:rStyle w:val="NessunoA"/>
          <w:rFonts w:ascii="Times New Roman" w:hAnsi="Times New Roman"/>
          <w:sz w:val="24"/>
          <w:szCs w:val="24"/>
        </w:rPr>
        <w:t>a</w:t>
      </w:r>
      <w:r>
        <w:rPr>
          <w:rStyle w:val="NessunoA"/>
          <w:rFonts w:ascii="Times New Roman" w:hAnsi="Times New Roman"/>
          <w:sz w:val="24"/>
          <w:szCs w:val="24"/>
        </w:rPr>
        <w:t>c</w:t>
      </w:r>
      <w:r>
        <w:rPr>
          <w:rStyle w:val="NessunoA"/>
          <w:rFonts w:ascii="Times New Roman" w:hAnsi="Times New Roman"/>
          <w:sz w:val="24"/>
          <w:szCs w:val="24"/>
        </w:rPr>
        <w:t>t</w:t>
      </w:r>
      <w:r>
        <w:rPr>
          <w:rStyle w:val="NessunoA"/>
          <w:rFonts w:ascii="Times New Roman" w:hAnsi="Times New Roman"/>
          <w:sz w:val="24"/>
          <w:szCs w:val="24"/>
        </w:rPr>
        <w:t>i</w:t>
      </w:r>
      <w:r>
        <w:rPr>
          <w:rStyle w:val="NessunoA"/>
          <w:rFonts w:ascii="Times New Roman" w:hAnsi="Times New Roman"/>
          <w:sz w:val="24"/>
          <w:szCs w:val="24"/>
        </w:rPr>
        <w:t>c</w:t>
      </w:r>
      <w:r>
        <w:rPr>
          <w:rStyle w:val="NessunoA"/>
          <w:rFonts w:ascii="Times New Roman" w:hAnsi="Times New Roman"/>
          <w:sz w:val="24"/>
          <w:szCs w:val="24"/>
        </w:rPr>
        <w:t>e</w:t>
      </w:r>
      <w:r>
        <w:rPr>
          <w:rStyle w:val="NessunoA"/>
          <w:rFonts w:ascii="Times New Roman" w:hAnsi="Times New Roman"/>
          <w:sz w:val="24"/>
          <w:szCs w:val="24"/>
        </w:rPr>
        <w:t>’</w:t>
      </w:r>
      <w:r>
        <w:rPr>
          <w:rStyle w:val="NessunoA"/>
          <w:rFonts w:ascii="Times New Roman" w:hAnsi="Times New Roman"/>
          <w:sz w:val="24"/>
          <w:szCs w:val="24"/>
        </w:rPr>
        <w:t>.</w:t>
      </w:r>
      <w:r>
        <w:rPr>
          <w:rStyle w:val="NessunoA"/>
          <w:rFonts w:ascii="Times New Roman" w:eastAsia="Times New Roman" w:hAnsi="Times New Roman" w:cs="Times New Roman"/>
          <w:sz w:val="24"/>
          <w:szCs w:val="24"/>
          <w:vertAlign w:val="superscript"/>
        </w:rPr>
        <w:endnoteReference w:id="76"/>
      </w:r>
      <w:r>
        <w:rPr>
          <w:rStyle w:val="NessunoA"/>
          <w:rFonts w:ascii="Times New Roman" w:hAnsi="Times New Roman"/>
          <w:sz w:val="24"/>
          <w:szCs w:val="24"/>
        </w:rPr>
        <w:t xml:space="preserve"> In Marseille, the mobilisation involved </w:t>
      </w:r>
      <w:r>
        <w:rPr>
          <w:rStyle w:val="NessunoA"/>
          <w:rFonts w:ascii="Times New Roman" w:hAnsi="Times New Roman"/>
          <w:sz w:val="24"/>
          <w:szCs w:val="24"/>
        </w:rPr>
        <w:t>collabor</w:t>
      </w:r>
      <w:r>
        <w:rPr>
          <w:rStyle w:val="NessunoA"/>
          <w:rFonts w:ascii="Times New Roman" w:hAnsi="Times New Roman"/>
          <w:sz w:val="24"/>
          <w:szCs w:val="24"/>
        </w:rPr>
        <w:t>a</w:t>
      </w:r>
      <w:r>
        <w:rPr>
          <w:rStyle w:val="NessunoA"/>
          <w:rFonts w:ascii="Times New Roman" w:hAnsi="Times New Roman"/>
          <w:sz w:val="24"/>
          <w:szCs w:val="24"/>
        </w:rPr>
        <w:t>tion between French, Spanish and Italian radicals.</w:t>
      </w:r>
      <w:r>
        <w:rPr>
          <w:rStyle w:val="NessunoA"/>
          <w:rFonts w:ascii="Times New Roman" w:hAnsi="Times New Roman"/>
          <w:sz w:val="24"/>
          <w:szCs w:val="24"/>
          <w:u w:color="0A2092"/>
        </w:rPr>
        <w:t xml:space="preserve"> </w:t>
      </w:r>
      <w:r>
        <w:rPr>
          <w:rStyle w:val="NessunoA"/>
          <w:rFonts w:ascii="Times New Roman" w:hAnsi="Times New Roman"/>
          <w:sz w:val="24"/>
          <w:szCs w:val="24"/>
        </w:rPr>
        <w:t>Italian anarchists collaborated in particular with Spanish refugees to campaign for Masetti, but also for political prisoners in Spain and</w:t>
      </w:r>
      <w:r>
        <w:rPr>
          <w:rStyle w:val="NessunoA"/>
          <w:rFonts w:ascii="Times New Roman" w:hAnsi="Times New Roman"/>
          <w:sz w:val="24"/>
          <w:szCs w:val="24"/>
        </w:rPr>
        <w:t xml:space="preserve"> </w:t>
      </w:r>
      <w:r>
        <w:rPr>
          <w:rStyle w:val="NessunoA"/>
          <w:rFonts w:ascii="Times New Roman" w:hAnsi="Times New Roman"/>
          <w:sz w:val="24"/>
          <w:szCs w:val="24"/>
        </w:rPr>
        <w:t>C</w:t>
      </w:r>
      <w:r>
        <w:rPr>
          <w:rStyle w:val="NessunoA"/>
          <w:rFonts w:ascii="Times New Roman" w:hAnsi="Times New Roman"/>
          <w:sz w:val="24"/>
          <w:szCs w:val="24"/>
        </w:rPr>
        <w:t>a</w:t>
      </w:r>
      <w:r>
        <w:rPr>
          <w:rStyle w:val="NessunoA"/>
          <w:rFonts w:ascii="Times New Roman" w:hAnsi="Times New Roman"/>
          <w:sz w:val="24"/>
          <w:szCs w:val="24"/>
        </w:rPr>
        <w:t>t</w:t>
      </w:r>
      <w:r>
        <w:rPr>
          <w:rStyle w:val="NessunoA"/>
          <w:rFonts w:ascii="Times New Roman" w:hAnsi="Times New Roman"/>
          <w:sz w:val="24"/>
          <w:szCs w:val="24"/>
        </w:rPr>
        <w:t>a</w:t>
      </w:r>
      <w:r>
        <w:rPr>
          <w:rStyle w:val="NessunoA"/>
          <w:rFonts w:ascii="Times New Roman" w:hAnsi="Times New Roman"/>
          <w:sz w:val="24"/>
          <w:szCs w:val="24"/>
        </w:rPr>
        <w:t>l</w:t>
      </w:r>
      <w:r>
        <w:rPr>
          <w:rStyle w:val="NessunoA"/>
          <w:rFonts w:ascii="Times New Roman" w:hAnsi="Times New Roman"/>
          <w:sz w:val="24"/>
          <w:szCs w:val="24"/>
        </w:rPr>
        <w:t>o</w:t>
      </w:r>
      <w:r>
        <w:rPr>
          <w:rStyle w:val="NessunoA"/>
          <w:rFonts w:ascii="Times New Roman" w:hAnsi="Times New Roman"/>
          <w:sz w:val="24"/>
          <w:szCs w:val="24"/>
        </w:rPr>
        <w:t>n</w:t>
      </w:r>
      <w:r>
        <w:rPr>
          <w:rStyle w:val="NessunoA"/>
          <w:rFonts w:ascii="Times New Roman" w:hAnsi="Times New Roman"/>
          <w:sz w:val="24"/>
          <w:szCs w:val="24"/>
        </w:rPr>
        <w:t>i</w:t>
      </w:r>
      <w:r>
        <w:rPr>
          <w:rStyle w:val="NessunoA"/>
          <w:rFonts w:ascii="Times New Roman" w:hAnsi="Times New Roman"/>
          <w:sz w:val="24"/>
          <w:szCs w:val="24"/>
        </w:rPr>
        <w:t>a</w:t>
      </w:r>
      <w:r>
        <w:rPr>
          <w:rStyle w:val="NessunoA"/>
          <w:rFonts w:ascii="Times New Roman" w:hAnsi="Times New Roman"/>
          <w:sz w:val="24"/>
          <w:szCs w:val="24"/>
        </w:rPr>
        <w:t>.</w:t>
      </w:r>
      <w:r>
        <w:rPr>
          <w:rStyle w:val="NessunoA"/>
          <w:rFonts w:ascii="Times New Roman" w:eastAsia="Times New Roman" w:hAnsi="Times New Roman" w:cs="Times New Roman"/>
          <w:sz w:val="24"/>
          <w:szCs w:val="24"/>
          <w:vertAlign w:val="superscript"/>
        </w:rPr>
        <w:endnoteReference w:id="77"/>
      </w:r>
      <w:r>
        <w:rPr>
          <w:rStyle w:val="NessunoA"/>
          <w:rFonts w:ascii="Times New Roman" w:hAnsi="Times New Roman"/>
          <w:sz w:val="24"/>
          <w:szCs w:val="24"/>
          <w:u w:color="0A2092"/>
        </w:rPr>
        <w:t xml:space="preserve"> </w:t>
      </w:r>
      <w:r>
        <w:rPr>
          <w:rStyle w:val="NessunoA"/>
          <w:rFonts w:ascii="Times New Roman" w:hAnsi="Times New Roman"/>
          <w:sz w:val="24"/>
          <w:szCs w:val="24"/>
        </w:rPr>
        <w:t>In London, 150 people attended a meeting that</w:t>
      </w:r>
      <w:r>
        <w:rPr>
          <w:rStyle w:val="NessunoA"/>
          <w:rFonts w:ascii="Times New Roman" w:hAnsi="Times New Roman"/>
          <w:sz w:val="24"/>
          <w:szCs w:val="24"/>
        </w:rPr>
        <w:t xml:space="preserve"> had been advertised in both French and Italian, where a resolution was passed that was later published in </w:t>
      </w:r>
      <w:r>
        <w:rPr>
          <w:rStyle w:val="NessunoA"/>
          <w:rFonts w:ascii="Times New Roman" w:hAnsi="Times New Roman"/>
          <w:i/>
          <w:iCs/>
          <w:sz w:val="24"/>
          <w:szCs w:val="24"/>
        </w:rPr>
        <w:t>Volont</w:t>
      </w:r>
      <w:r>
        <w:rPr>
          <w:rStyle w:val="NessunoA"/>
          <w:rFonts w:ascii="Times New Roman" w:hAnsi="Times New Roman"/>
          <w:i/>
          <w:iCs/>
          <w:sz w:val="24"/>
          <w:szCs w:val="24"/>
        </w:rPr>
        <w:t>à</w:t>
      </w:r>
      <w:r>
        <w:rPr>
          <w:rStyle w:val="NessunoA"/>
          <w:rFonts w:ascii="Times New Roman" w:hAnsi="Times New Roman"/>
          <w:sz w:val="24"/>
          <w:szCs w:val="24"/>
        </w:rPr>
        <w:t xml:space="preserve"> and resulted in Malatesta and the editor Cinti Ercolano being prosecuted for incitement to crim</w:t>
      </w:r>
      <w:r>
        <w:rPr>
          <w:rStyle w:val="NessunoA"/>
          <w:rFonts w:ascii="Times New Roman" w:hAnsi="Times New Roman"/>
          <w:sz w:val="24"/>
          <w:szCs w:val="24"/>
        </w:rPr>
        <w:t>i</w:t>
      </w:r>
      <w:r>
        <w:rPr>
          <w:rStyle w:val="NessunoA"/>
          <w:rFonts w:ascii="Times New Roman" w:hAnsi="Times New Roman"/>
          <w:sz w:val="24"/>
          <w:szCs w:val="24"/>
        </w:rPr>
        <w:t>nal</w:t>
      </w:r>
      <w:r>
        <w:rPr>
          <w:rStyle w:val="NessunoA"/>
          <w:rFonts w:ascii="Times New Roman" w:hAnsi="Times New Roman"/>
          <w:sz w:val="24"/>
          <w:szCs w:val="24"/>
        </w:rPr>
        <w:t xml:space="preserve"> </w:t>
      </w:r>
      <w:r>
        <w:rPr>
          <w:rStyle w:val="NessunoA"/>
          <w:rFonts w:ascii="Times New Roman" w:hAnsi="Times New Roman"/>
          <w:sz w:val="24"/>
          <w:szCs w:val="24"/>
        </w:rPr>
        <w:t>a</w:t>
      </w:r>
      <w:r>
        <w:rPr>
          <w:rStyle w:val="NessunoA"/>
          <w:rFonts w:ascii="Times New Roman" w:hAnsi="Times New Roman"/>
          <w:sz w:val="24"/>
          <w:szCs w:val="24"/>
        </w:rPr>
        <w:t>c</w:t>
      </w:r>
      <w:r>
        <w:rPr>
          <w:rStyle w:val="NessunoA"/>
          <w:rFonts w:ascii="Times New Roman" w:hAnsi="Times New Roman"/>
          <w:sz w:val="24"/>
          <w:szCs w:val="24"/>
        </w:rPr>
        <w:t>t</w:t>
      </w:r>
      <w:r>
        <w:rPr>
          <w:rStyle w:val="NessunoA"/>
          <w:rFonts w:ascii="Times New Roman" w:hAnsi="Times New Roman"/>
          <w:sz w:val="24"/>
          <w:szCs w:val="24"/>
        </w:rPr>
        <w:t>i</w:t>
      </w:r>
      <w:r>
        <w:rPr>
          <w:rStyle w:val="NessunoA"/>
          <w:rFonts w:ascii="Times New Roman" w:hAnsi="Times New Roman"/>
          <w:sz w:val="24"/>
          <w:szCs w:val="24"/>
        </w:rPr>
        <w:t>o</w:t>
      </w:r>
      <w:r>
        <w:rPr>
          <w:rStyle w:val="NessunoA"/>
          <w:rFonts w:ascii="Times New Roman" w:hAnsi="Times New Roman"/>
          <w:sz w:val="24"/>
          <w:szCs w:val="24"/>
        </w:rPr>
        <w:t>n</w:t>
      </w:r>
      <w:r>
        <w:rPr>
          <w:rStyle w:val="NessunoA"/>
          <w:rFonts w:ascii="Times New Roman" w:hAnsi="Times New Roman"/>
          <w:sz w:val="24"/>
          <w:szCs w:val="24"/>
        </w:rPr>
        <w:t>.</w:t>
      </w:r>
      <w:r>
        <w:rPr>
          <w:rStyle w:val="NessunoA"/>
          <w:rFonts w:ascii="Times New Roman" w:eastAsia="Times New Roman" w:hAnsi="Times New Roman" w:cs="Times New Roman"/>
          <w:sz w:val="24"/>
          <w:szCs w:val="24"/>
          <w:vertAlign w:val="superscript"/>
        </w:rPr>
        <w:endnoteReference w:id="78"/>
      </w:r>
    </w:p>
    <w:p w:rsidR="00C8239D" w:rsidRDefault="00652986">
      <w:pPr>
        <w:pStyle w:val="DidefaultA"/>
        <w:spacing w:line="360" w:lineRule="auto"/>
        <w:ind w:right="680"/>
        <w:jc w:val="both"/>
        <w:rPr>
          <w:rStyle w:val="NessunoA"/>
          <w:rFonts w:ascii="Times New Roman" w:hAnsi="Times New Roman" w:cs="Times New Roman"/>
          <w:color w:val="auto"/>
          <w:sz w:val="24"/>
          <w:szCs w:val="24"/>
        </w:rPr>
      </w:pPr>
      <w:r>
        <w:rPr>
          <w:rStyle w:val="NessunoA"/>
          <w:rFonts w:ascii="Times New Roman" w:eastAsia="Times New Roman" w:hAnsi="Times New Roman" w:cs="Times New Roman"/>
          <w:sz w:val="24"/>
          <w:szCs w:val="24"/>
        </w:rPr>
        <w:tab/>
      </w:r>
      <w:r>
        <w:rPr>
          <w:rStyle w:val="NessunoA"/>
          <w:rFonts w:ascii="Times New Roman" w:eastAsia="Times New Roman" w:hAnsi="Times New Roman" w:cs="Times New Roman"/>
          <w:sz w:val="24"/>
          <w:szCs w:val="24"/>
        </w:rPr>
        <w:t xml:space="preserve">Fundraising was one of the most common activities organised to help the </w:t>
      </w:r>
      <w:r>
        <w:rPr>
          <w:rStyle w:val="NessunoA"/>
          <w:rFonts w:ascii="Times New Roman" w:hAnsi="Times New Roman"/>
          <w:i/>
          <w:iCs/>
          <w:sz w:val="24"/>
          <w:szCs w:val="24"/>
        </w:rPr>
        <w:t xml:space="preserve">Liberiamo Masetti </w:t>
      </w:r>
      <w:r>
        <w:rPr>
          <w:rStyle w:val="NessunoA"/>
          <w:rFonts w:ascii="Times New Roman" w:hAnsi="Times New Roman"/>
          <w:sz w:val="24"/>
          <w:szCs w:val="24"/>
        </w:rPr>
        <w:t>campaign, with collections sent either to Masetti</w:t>
      </w:r>
      <w:r>
        <w:rPr>
          <w:rStyle w:val="NessunoA"/>
          <w:rFonts w:ascii="Times New Roman" w:hAnsi="Times New Roman"/>
          <w:sz w:val="24"/>
          <w:szCs w:val="24"/>
        </w:rPr>
        <w:t>’</w:t>
      </w:r>
      <w:r>
        <w:rPr>
          <w:rStyle w:val="NessunoA"/>
          <w:rFonts w:ascii="Times New Roman" w:hAnsi="Times New Roman"/>
          <w:sz w:val="24"/>
          <w:szCs w:val="24"/>
        </w:rPr>
        <w:t>s family or to the defence commi</w:t>
      </w:r>
      <w:r>
        <w:rPr>
          <w:rStyle w:val="NessunoA"/>
          <w:rFonts w:ascii="Times New Roman" w:hAnsi="Times New Roman"/>
          <w:sz w:val="24"/>
          <w:szCs w:val="24"/>
        </w:rPr>
        <w:t>t</w:t>
      </w:r>
      <w:r>
        <w:rPr>
          <w:rStyle w:val="NessunoA"/>
          <w:rFonts w:ascii="Times New Roman" w:hAnsi="Times New Roman"/>
          <w:sz w:val="24"/>
          <w:szCs w:val="24"/>
        </w:rPr>
        <w:t>tee in Bologna.</w:t>
      </w:r>
      <w:r>
        <w:rPr>
          <w:rStyle w:val="NessunoA"/>
          <w:rFonts w:ascii="Times New Roman" w:hAnsi="Times New Roman"/>
          <w:sz w:val="24"/>
          <w:szCs w:val="24"/>
          <w:u w:color="0A2092"/>
        </w:rPr>
        <w:t xml:space="preserve"> </w:t>
      </w:r>
      <w:r>
        <w:rPr>
          <w:rStyle w:val="NessunoA"/>
          <w:rFonts w:ascii="Times New Roman" w:hAnsi="Times New Roman"/>
          <w:sz w:val="24"/>
          <w:szCs w:val="24"/>
        </w:rPr>
        <w:t xml:space="preserve">Collections were held at meetings, demonstrations, </w:t>
      </w:r>
      <w:proofErr w:type="gramStart"/>
      <w:r>
        <w:rPr>
          <w:rStyle w:val="NessunoA"/>
          <w:rFonts w:ascii="Times New Roman" w:hAnsi="Times New Roman"/>
          <w:sz w:val="24"/>
          <w:szCs w:val="24"/>
        </w:rPr>
        <w:t>social</w:t>
      </w:r>
      <w:proofErr w:type="gramEnd"/>
      <w:r>
        <w:rPr>
          <w:rStyle w:val="NessunoA"/>
          <w:rFonts w:ascii="Times New Roman" w:hAnsi="Times New Roman"/>
          <w:sz w:val="24"/>
          <w:szCs w:val="24"/>
        </w:rPr>
        <w:t xml:space="preserve"> events an</w:t>
      </w:r>
      <w:r>
        <w:rPr>
          <w:rStyle w:val="NessunoA"/>
          <w:rFonts w:ascii="Times New Roman" w:hAnsi="Times New Roman"/>
          <w:sz w:val="24"/>
          <w:szCs w:val="24"/>
        </w:rPr>
        <w:t xml:space="preserve">d, at times, theatrical plays were written specifically for the occasion. In one of these plays, </w:t>
      </w:r>
      <w:r>
        <w:rPr>
          <w:rStyle w:val="NessunoA"/>
          <w:rFonts w:ascii="Times New Roman" w:hAnsi="Times New Roman"/>
          <w:i/>
          <w:iCs/>
          <w:sz w:val="24"/>
          <w:szCs w:val="24"/>
        </w:rPr>
        <w:t>Sangue Fecondo</w:t>
      </w:r>
      <w:r>
        <w:rPr>
          <w:rStyle w:val="NessunoA"/>
          <w:rFonts w:ascii="Times New Roman" w:hAnsi="Times New Roman"/>
          <w:sz w:val="24"/>
          <w:szCs w:val="24"/>
        </w:rPr>
        <w:t>, the protagonist was murdered (an alleged suicide) in prison - a clear refe</w:t>
      </w:r>
      <w:r>
        <w:rPr>
          <w:rStyle w:val="NessunoA"/>
          <w:rFonts w:ascii="Times New Roman" w:hAnsi="Times New Roman"/>
          <w:sz w:val="24"/>
          <w:szCs w:val="24"/>
        </w:rPr>
        <w:t>r</w:t>
      </w:r>
      <w:r>
        <w:rPr>
          <w:rStyle w:val="NessunoA"/>
          <w:rFonts w:ascii="Times New Roman" w:hAnsi="Times New Roman"/>
          <w:sz w:val="24"/>
          <w:szCs w:val="24"/>
        </w:rPr>
        <w:t xml:space="preserve">ence to Gaetano Bresci, the anarchist who killed the king of Italy, </w:t>
      </w:r>
      <w:r>
        <w:rPr>
          <w:rStyle w:val="NessunoA"/>
          <w:rFonts w:ascii="Times New Roman" w:hAnsi="Times New Roman"/>
          <w:sz w:val="24"/>
          <w:szCs w:val="24"/>
        </w:rPr>
        <w:t xml:space="preserve">Umberto I in 1900 and was later found dead in his cell. Masetti postcards were sold as another way of raising funds, and </w:t>
      </w:r>
      <w:proofErr w:type="gramStart"/>
      <w:r>
        <w:rPr>
          <w:rStyle w:val="NessunoA"/>
          <w:rFonts w:ascii="Times New Roman" w:hAnsi="Times New Roman"/>
          <w:sz w:val="24"/>
          <w:szCs w:val="24"/>
        </w:rPr>
        <w:t xml:space="preserve">a full-length picture was produced by the </w:t>
      </w:r>
      <w:r>
        <w:rPr>
          <w:rStyle w:val="NessunoA"/>
          <w:rFonts w:ascii="Times New Roman" w:hAnsi="Times New Roman"/>
          <w:i/>
          <w:iCs/>
          <w:sz w:val="24"/>
          <w:szCs w:val="24"/>
        </w:rPr>
        <w:t>Gruppo Autonomo</w:t>
      </w:r>
      <w:r>
        <w:rPr>
          <w:rStyle w:val="NessunoA"/>
          <w:rFonts w:ascii="Times New Roman" w:hAnsi="Times New Roman"/>
          <w:sz w:val="24"/>
          <w:szCs w:val="24"/>
        </w:rPr>
        <w:t xml:space="preserve"> of East Boston in</w:t>
      </w:r>
      <w:r>
        <w:rPr>
          <w:rStyle w:val="NessunoA"/>
          <w:rFonts w:ascii="Times New Roman" w:hAnsi="Times New Roman"/>
          <w:sz w:val="24"/>
          <w:szCs w:val="24"/>
        </w:rPr>
        <w:t xml:space="preserve"> </w:t>
      </w:r>
      <w:r>
        <w:rPr>
          <w:rStyle w:val="NessunoA"/>
          <w:rFonts w:ascii="Times New Roman" w:hAnsi="Times New Roman"/>
          <w:sz w:val="24"/>
          <w:szCs w:val="24"/>
        </w:rPr>
        <w:t>M</w:t>
      </w:r>
      <w:r>
        <w:rPr>
          <w:rStyle w:val="NessunoA"/>
          <w:rFonts w:ascii="Times New Roman" w:hAnsi="Times New Roman"/>
          <w:sz w:val="24"/>
          <w:szCs w:val="24"/>
        </w:rPr>
        <w:t>a</w:t>
      </w:r>
      <w:r>
        <w:rPr>
          <w:rStyle w:val="NessunoA"/>
          <w:rFonts w:ascii="Times New Roman" w:hAnsi="Times New Roman"/>
          <w:sz w:val="24"/>
          <w:szCs w:val="24"/>
        </w:rPr>
        <w:t>s</w:t>
      </w:r>
      <w:r>
        <w:rPr>
          <w:rStyle w:val="NessunoA"/>
          <w:rFonts w:ascii="Times New Roman" w:hAnsi="Times New Roman"/>
          <w:sz w:val="24"/>
          <w:szCs w:val="24"/>
        </w:rPr>
        <w:t>s</w:t>
      </w:r>
      <w:r>
        <w:rPr>
          <w:rStyle w:val="NessunoA"/>
          <w:rFonts w:ascii="Times New Roman" w:hAnsi="Times New Roman"/>
          <w:sz w:val="24"/>
          <w:szCs w:val="24"/>
        </w:rPr>
        <w:t>a</w:t>
      </w:r>
      <w:r>
        <w:rPr>
          <w:rStyle w:val="NessunoA"/>
          <w:rFonts w:ascii="Times New Roman" w:hAnsi="Times New Roman"/>
          <w:sz w:val="24"/>
          <w:szCs w:val="24"/>
        </w:rPr>
        <w:t>c</w:t>
      </w:r>
      <w:r>
        <w:rPr>
          <w:rStyle w:val="NessunoA"/>
          <w:rFonts w:ascii="Times New Roman" w:hAnsi="Times New Roman"/>
          <w:sz w:val="24"/>
          <w:szCs w:val="24"/>
        </w:rPr>
        <w:t>h</w:t>
      </w:r>
      <w:r>
        <w:rPr>
          <w:rStyle w:val="NessunoA"/>
          <w:rFonts w:ascii="Times New Roman" w:hAnsi="Times New Roman"/>
          <w:sz w:val="24"/>
          <w:szCs w:val="24"/>
        </w:rPr>
        <w:t>u</w:t>
      </w:r>
      <w:r>
        <w:rPr>
          <w:rStyle w:val="NessunoA"/>
          <w:rFonts w:ascii="Times New Roman" w:hAnsi="Times New Roman"/>
          <w:sz w:val="24"/>
          <w:szCs w:val="24"/>
        </w:rPr>
        <w:t>s</w:t>
      </w:r>
      <w:r>
        <w:rPr>
          <w:rStyle w:val="NessunoA"/>
          <w:rFonts w:ascii="Times New Roman" w:hAnsi="Times New Roman"/>
          <w:sz w:val="24"/>
          <w:szCs w:val="24"/>
        </w:rPr>
        <w:t>e</w:t>
      </w:r>
      <w:r>
        <w:rPr>
          <w:rStyle w:val="NessunoA"/>
          <w:rFonts w:ascii="Times New Roman" w:hAnsi="Times New Roman"/>
          <w:sz w:val="24"/>
          <w:szCs w:val="24"/>
        </w:rPr>
        <w:t>t</w:t>
      </w:r>
      <w:r>
        <w:rPr>
          <w:rStyle w:val="NessunoA"/>
          <w:rFonts w:ascii="Times New Roman" w:hAnsi="Times New Roman"/>
          <w:sz w:val="24"/>
          <w:szCs w:val="24"/>
        </w:rPr>
        <w:t>t</w:t>
      </w:r>
      <w:r>
        <w:rPr>
          <w:rStyle w:val="NessunoA"/>
          <w:rFonts w:ascii="Times New Roman" w:hAnsi="Times New Roman"/>
          <w:sz w:val="24"/>
          <w:szCs w:val="24"/>
        </w:rPr>
        <w:t>s</w:t>
      </w:r>
      <w:proofErr w:type="gramEnd"/>
      <w:r>
        <w:rPr>
          <w:rStyle w:val="NessunoA"/>
          <w:rFonts w:ascii="Times New Roman" w:hAnsi="Times New Roman"/>
          <w:sz w:val="24"/>
          <w:szCs w:val="24"/>
        </w:rPr>
        <w:t>.</w:t>
      </w:r>
      <w:r>
        <w:rPr>
          <w:rStyle w:val="NessunoA"/>
          <w:rFonts w:ascii="Times New Roman" w:eastAsia="Times New Roman" w:hAnsi="Times New Roman" w:cs="Times New Roman"/>
          <w:sz w:val="24"/>
          <w:szCs w:val="24"/>
          <w:vertAlign w:val="superscript"/>
        </w:rPr>
        <w:endnoteReference w:id="79"/>
      </w:r>
      <w:r>
        <w:rPr>
          <w:rStyle w:val="NessunoA"/>
          <w:rFonts w:ascii="Times New Roman" w:hAnsi="Times New Roman"/>
          <w:sz w:val="24"/>
          <w:szCs w:val="24"/>
        </w:rPr>
        <w:t xml:space="preserve"> A half-length portrait was printed in Genev</w:t>
      </w:r>
      <w:r>
        <w:rPr>
          <w:rStyle w:val="NessunoA"/>
          <w:rFonts w:ascii="Times New Roman" w:hAnsi="Times New Roman"/>
          <w:sz w:val="24"/>
          <w:szCs w:val="24"/>
        </w:rPr>
        <w:t xml:space="preserve">a and 300 copies were sent to Paris to be sold at antimilitarist rallies. The </w:t>
      </w:r>
      <w:r>
        <w:rPr>
          <w:rStyle w:val="NessunoA"/>
          <w:rFonts w:ascii="Times New Roman" w:hAnsi="Times New Roman"/>
          <w:i/>
          <w:iCs/>
          <w:sz w:val="24"/>
          <w:szCs w:val="24"/>
        </w:rPr>
        <w:t>Gruppo Rivoluzionario Italiano</w:t>
      </w:r>
      <w:r>
        <w:rPr>
          <w:rStyle w:val="NessunoA"/>
          <w:rFonts w:ascii="Times New Roman" w:hAnsi="Times New Roman"/>
          <w:sz w:val="24"/>
          <w:szCs w:val="24"/>
        </w:rPr>
        <w:t xml:space="preserve"> there forwarded some to the editorial offices of anarchist newspapers in Italy to promote a forthcoming single issue entitled </w:t>
      </w:r>
      <w:r>
        <w:rPr>
          <w:rStyle w:val="NessunoA"/>
          <w:rFonts w:ascii="Times New Roman" w:hAnsi="Times New Roman"/>
          <w:i/>
          <w:iCs/>
          <w:sz w:val="24"/>
          <w:szCs w:val="24"/>
        </w:rPr>
        <w:t>Liberiamo Masetti</w:t>
      </w:r>
      <w:r>
        <w:rPr>
          <w:rStyle w:val="NessunoA"/>
          <w:rFonts w:ascii="Times New Roman" w:hAnsi="Times New Roman"/>
          <w:sz w:val="24"/>
          <w:szCs w:val="24"/>
        </w:rPr>
        <w:t xml:space="preserve"> (wh</w:t>
      </w:r>
      <w:r>
        <w:rPr>
          <w:rStyle w:val="NessunoA"/>
          <w:rFonts w:ascii="Times New Roman" w:hAnsi="Times New Roman"/>
          <w:sz w:val="24"/>
          <w:szCs w:val="24"/>
        </w:rPr>
        <w:t>ich became one of the most widely read publications of the</w:t>
      </w:r>
      <w:r>
        <w:rPr>
          <w:rStyle w:val="NessunoA"/>
          <w:rFonts w:ascii="Times New Roman" w:hAnsi="Times New Roman"/>
          <w:sz w:val="24"/>
          <w:szCs w:val="24"/>
        </w:rPr>
        <w:t xml:space="preserve"> </w:t>
      </w:r>
      <w:r>
        <w:rPr>
          <w:rStyle w:val="NessunoA"/>
          <w:rFonts w:ascii="Times New Roman" w:hAnsi="Times New Roman"/>
          <w:sz w:val="24"/>
          <w:szCs w:val="24"/>
        </w:rPr>
        <w:t>c</w:t>
      </w:r>
      <w:r>
        <w:rPr>
          <w:rStyle w:val="NessunoA"/>
          <w:rFonts w:ascii="Times New Roman" w:hAnsi="Times New Roman"/>
          <w:sz w:val="24"/>
          <w:szCs w:val="24"/>
        </w:rPr>
        <w:t>a</w:t>
      </w:r>
      <w:r>
        <w:rPr>
          <w:rStyle w:val="NessunoA"/>
          <w:rFonts w:ascii="Times New Roman" w:hAnsi="Times New Roman"/>
          <w:sz w:val="24"/>
          <w:szCs w:val="24"/>
        </w:rPr>
        <w:t>m</w:t>
      </w:r>
      <w:r>
        <w:rPr>
          <w:rStyle w:val="NessunoA"/>
          <w:rFonts w:ascii="Times New Roman" w:hAnsi="Times New Roman"/>
          <w:sz w:val="24"/>
          <w:szCs w:val="24"/>
        </w:rPr>
        <w:t>p</w:t>
      </w:r>
      <w:r>
        <w:rPr>
          <w:rStyle w:val="NessunoA"/>
          <w:rFonts w:ascii="Times New Roman" w:hAnsi="Times New Roman"/>
          <w:sz w:val="24"/>
          <w:szCs w:val="24"/>
        </w:rPr>
        <w:t>a</w:t>
      </w:r>
      <w:r>
        <w:rPr>
          <w:rStyle w:val="NessunoA"/>
          <w:rFonts w:ascii="Times New Roman" w:hAnsi="Times New Roman"/>
          <w:sz w:val="24"/>
          <w:szCs w:val="24"/>
        </w:rPr>
        <w:t>i</w:t>
      </w:r>
      <w:r>
        <w:rPr>
          <w:rStyle w:val="NessunoA"/>
          <w:rFonts w:ascii="Times New Roman" w:hAnsi="Times New Roman"/>
          <w:sz w:val="24"/>
          <w:szCs w:val="24"/>
        </w:rPr>
        <w:t>g</w:t>
      </w:r>
      <w:r>
        <w:rPr>
          <w:rStyle w:val="NessunoA"/>
          <w:rFonts w:ascii="Times New Roman" w:hAnsi="Times New Roman"/>
          <w:sz w:val="24"/>
          <w:szCs w:val="24"/>
        </w:rPr>
        <w:t>n</w:t>
      </w:r>
      <w:r>
        <w:rPr>
          <w:rStyle w:val="NessunoA"/>
          <w:rFonts w:ascii="Times New Roman" w:hAnsi="Times New Roman"/>
          <w:sz w:val="24"/>
          <w:szCs w:val="24"/>
        </w:rPr>
        <w:t>)</w:t>
      </w:r>
      <w:r>
        <w:rPr>
          <w:rStyle w:val="NessunoA"/>
          <w:rFonts w:ascii="Times New Roman" w:hAnsi="Times New Roman"/>
          <w:sz w:val="24"/>
          <w:szCs w:val="24"/>
        </w:rPr>
        <w:t>.</w:t>
      </w:r>
      <w:r>
        <w:rPr>
          <w:rStyle w:val="NessunoA"/>
          <w:rFonts w:ascii="Times New Roman" w:eastAsia="Times New Roman" w:hAnsi="Times New Roman" w:cs="Times New Roman"/>
          <w:sz w:val="24"/>
          <w:szCs w:val="24"/>
          <w:vertAlign w:val="superscript"/>
        </w:rPr>
        <w:endnoteReference w:id="80"/>
      </w:r>
      <w:r>
        <w:rPr>
          <w:rStyle w:val="NessunoA"/>
          <w:rFonts w:ascii="Times New Roman" w:hAnsi="Times New Roman"/>
          <w:sz w:val="24"/>
          <w:szCs w:val="24"/>
        </w:rPr>
        <w:t xml:space="preserve"> To finance the issue, pre-order forms were sent to militants and</w:t>
      </w:r>
      <w:r>
        <w:rPr>
          <w:rStyle w:val="NessunoA"/>
          <w:rFonts w:ascii="Times New Roman" w:hAnsi="Times New Roman"/>
          <w:sz w:val="24"/>
          <w:szCs w:val="24"/>
          <w:lang w:val="it-IT"/>
        </w:rPr>
        <w:t xml:space="preserve"> </w:t>
      </w:r>
      <w:r>
        <w:rPr>
          <w:rStyle w:val="NessunoA"/>
          <w:rFonts w:ascii="Times New Roman" w:hAnsi="Times New Roman"/>
          <w:sz w:val="24"/>
          <w:szCs w:val="24"/>
        </w:rPr>
        <w:t xml:space="preserve">sympathetic organisations, requests for funds appeared in </w:t>
      </w:r>
      <w:r>
        <w:rPr>
          <w:rStyle w:val="NessunoA"/>
          <w:rFonts w:ascii="Times New Roman" w:hAnsi="Times New Roman"/>
          <w:i/>
          <w:iCs/>
          <w:sz w:val="24"/>
          <w:szCs w:val="24"/>
        </w:rPr>
        <w:t>La Cronaca Sovversiva</w:t>
      </w:r>
      <w:r>
        <w:rPr>
          <w:rStyle w:val="NessunoA"/>
          <w:rFonts w:ascii="Times New Roman" w:hAnsi="Times New Roman"/>
          <w:sz w:val="24"/>
          <w:szCs w:val="24"/>
        </w:rPr>
        <w:t xml:space="preserve"> in Massachusetts, and.collections were r</w:t>
      </w:r>
      <w:r>
        <w:rPr>
          <w:rStyle w:val="NessunoA"/>
          <w:rFonts w:ascii="Times New Roman" w:hAnsi="Times New Roman"/>
          <w:sz w:val="24"/>
          <w:szCs w:val="24"/>
        </w:rPr>
        <w:t>aised in Paris, London, Berne, Zurich, Geneva, Basel and Italy</w:t>
      </w:r>
      <w:r>
        <w:rPr>
          <w:rStyle w:val="NessunoA"/>
          <w:rFonts w:ascii="Times New Roman" w:hAnsi="Times New Roman"/>
          <w:sz w:val="24"/>
          <w:szCs w:val="24"/>
        </w:rPr>
        <w:t xml:space="preserve"> </w:t>
      </w:r>
      <w:r>
        <w:rPr>
          <w:rStyle w:val="NessunoA"/>
          <w:rFonts w:ascii="Times New Roman" w:hAnsi="Times New Roman"/>
          <w:sz w:val="24"/>
          <w:szCs w:val="24"/>
        </w:rPr>
        <w:t>i</w:t>
      </w:r>
      <w:r>
        <w:rPr>
          <w:rStyle w:val="NessunoA"/>
          <w:rFonts w:ascii="Times New Roman" w:hAnsi="Times New Roman"/>
          <w:sz w:val="24"/>
          <w:szCs w:val="24"/>
        </w:rPr>
        <w:t>t</w:t>
      </w:r>
      <w:r>
        <w:rPr>
          <w:rStyle w:val="NessunoA"/>
          <w:rFonts w:ascii="Times New Roman" w:hAnsi="Times New Roman"/>
          <w:sz w:val="24"/>
          <w:szCs w:val="24"/>
        </w:rPr>
        <w:t>s</w:t>
      </w:r>
      <w:r>
        <w:rPr>
          <w:rStyle w:val="NessunoA"/>
          <w:rFonts w:ascii="Times New Roman" w:hAnsi="Times New Roman"/>
          <w:sz w:val="24"/>
          <w:szCs w:val="24"/>
        </w:rPr>
        <w:t>e</w:t>
      </w:r>
      <w:r>
        <w:rPr>
          <w:rStyle w:val="NessunoA"/>
          <w:rFonts w:ascii="Times New Roman" w:hAnsi="Times New Roman"/>
          <w:sz w:val="24"/>
          <w:szCs w:val="24"/>
        </w:rPr>
        <w:t>l</w:t>
      </w:r>
      <w:r>
        <w:rPr>
          <w:rStyle w:val="NessunoA"/>
          <w:rFonts w:ascii="Times New Roman" w:hAnsi="Times New Roman"/>
          <w:sz w:val="24"/>
          <w:szCs w:val="24"/>
        </w:rPr>
        <w:t>f</w:t>
      </w:r>
      <w:r>
        <w:rPr>
          <w:rStyle w:val="NessunoA"/>
          <w:rFonts w:ascii="Times New Roman" w:hAnsi="Times New Roman"/>
          <w:sz w:val="24"/>
          <w:szCs w:val="24"/>
        </w:rPr>
        <w:t>.</w:t>
      </w:r>
      <w:r>
        <w:rPr>
          <w:rStyle w:val="NessunoA"/>
          <w:rFonts w:ascii="Times New Roman" w:eastAsia="Times New Roman" w:hAnsi="Times New Roman" w:cs="Times New Roman"/>
          <w:sz w:val="24"/>
          <w:szCs w:val="24"/>
          <w:vertAlign w:val="superscript"/>
        </w:rPr>
        <w:endnoteReference w:id="81"/>
      </w:r>
      <w:r>
        <w:rPr>
          <w:rStyle w:val="NessunoA"/>
          <w:rFonts w:ascii="Times New Roman" w:hAnsi="Times New Roman"/>
          <w:sz w:val="24"/>
          <w:szCs w:val="24"/>
        </w:rPr>
        <w:t xml:space="preserve"> The Paris-based Frigerio and</w:t>
      </w:r>
      <w:r>
        <w:rPr>
          <w:rStyle w:val="NessunoA"/>
          <w:rFonts w:ascii="Times New Roman" w:hAnsi="Times New Roman"/>
          <w:sz w:val="24"/>
          <w:szCs w:val="24"/>
          <w:lang w:val="it-IT"/>
        </w:rPr>
        <w:t xml:space="preserve"> Felice</w:t>
      </w:r>
      <w:r>
        <w:rPr>
          <w:rStyle w:val="NessunoA"/>
          <w:rFonts w:ascii="Times New Roman" w:hAnsi="Times New Roman"/>
          <w:sz w:val="24"/>
          <w:szCs w:val="24"/>
        </w:rPr>
        <w:t xml:space="preserve"> Vezzani</w:t>
      </w:r>
      <w:r>
        <w:rPr>
          <w:rStyle w:val="NessunoA"/>
          <w:rFonts w:ascii="Times New Roman" w:hAnsi="Times New Roman"/>
          <w:sz w:val="24"/>
          <w:szCs w:val="24"/>
          <w:lang w:val="it-IT"/>
        </w:rPr>
        <w:t>, another leading figure among anarchist exiles,</w:t>
      </w:r>
      <w:r>
        <w:rPr>
          <w:rStyle w:val="NessunoA"/>
          <w:rFonts w:ascii="Times New Roman" w:hAnsi="Times New Roman"/>
          <w:sz w:val="24"/>
          <w:szCs w:val="24"/>
        </w:rPr>
        <w:t xml:space="preserve"> led the enterprise and utilized their networks of personal relations to encourage a number o</w:t>
      </w:r>
      <w:r>
        <w:rPr>
          <w:rStyle w:val="NessunoA"/>
          <w:rFonts w:ascii="Times New Roman" w:hAnsi="Times New Roman"/>
          <w:sz w:val="24"/>
          <w:szCs w:val="24"/>
        </w:rPr>
        <w:t>f the CDS</w:t>
      </w:r>
      <w:r>
        <w:rPr>
          <w:rStyle w:val="NessunoA"/>
          <w:rFonts w:ascii="Times New Roman" w:hAnsi="Times New Roman"/>
          <w:sz w:val="24"/>
          <w:szCs w:val="24"/>
        </w:rPr>
        <w:t>’</w:t>
      </w:r>
      <w:r>
        <w:rPr>
          <w:rStyle w:val="NessunoA"/>
          <w:rFonts w:ascii="Times New Roman" w:hAnsi="Times New Roman"/>
          <w:sz w:val="24"/>
          <w:szCs w:val="24"/>
        </w:rPr>
        <w:t>s leading figures to contribute to the single</w:t>
      </w:r>
      <w:r>
        <w:rPr>
          <w:rStyle w:val="NessunoA"/>
          <w:rFonts w:ascii="Times New Roman" w:hAnsi="Times New Roman"/>
          <w:sz w:val="24"/>
          <w:szCs w:val="24"/>
        </w:rPr>
        <w:t xml:space="preserve"> </w:t>
      </w:r>
      <w:r>
        <w:rPr>
          <w:rStyle w:val="NessunoA"/>
          <w:rFonts w:ascii="Times New Roman" w:hAnsi="Times New Roman"/>
          <w:sz w:val="24"/>
          <w:szCs w:val="24"/>
        </w:rPr>
        <w:t>i</w:t>
      </w:r>
      <w:r>
        <w:rPr>
          <w:rStyle w:val="NessunoA"/>
          <w:rFonts w:ascii="Times New Roman" w:hAnsi="Times New Roman"/>
          <w:sz w:val="24"/>
          <w:szCs w:val="24"/>
        </w:rPr>
        <w:t>s</w:t>
      </w:r>
      <w:r>
        <w:rPr>
          <w:rStyle w:val="NessunoA"/>
          <w:rFonts w:ascii="Times New Roman" w:hAnsi="Times New Roman"/>
          <w:sz w:val="24"/>
          <w:szCs w:val="24"/>
        </w:rPr>
        <w:t>s</w:t>
      </w:r>
      <w:r>
        <w:rPr>
          <w:rStyle w:val="NessunoA"/>
          <w:rFonts w:ascii="Times New Roman" w:hAnsi="Times New Roman"/>
          <w:sz w:val="24"/>
          <w:szCs w:val="24"/>
        </w:rPr>
        <w:t>u</w:t>
      </w:r>
      <w:r>
        <w:rPr>
          <w:rStyle w:val="NessunoA"/>
          <w:rFonts w:ascii="Times New Roman" w:hAnsi="Times New Roman"/>
          <w:sz w:val="24"/>
          <w:szCs w:val="24"/>
        </w:rPr>
        <w:t>e</w:t>
      </w:r>
      <w:r>
        <w:rPr>
          <w:rStyle w:val="NessunoA"/>
          <w:rFonts w:ascii="Times New Roman" w:hAnsi="Times New Roman"/>
          <w:sz w:val="24"/>
          <w:szCs w:val="24"/>
        </w:rPr>
        <w:t>.</w:t>
      </w:r>
      <w:r>
        <w:rPr>
          <w:rStyle w:val="NessunoA"/>
          <w:rFonts w:ascii="Times New Roman" w:eastAsia="Times New Roman" w:hAnsi="Times New Roman" w:cs="Times New Roman"/>
          <w:sz w:val="24"/>
          <w:szCs w:val="24"/>
          <w:vertAlign w:val="superscript"/>
        </w:rPr>
        <w:endnoteReference w:id="82"/>
      </w:r>
      <w:r>
        <w:rPr>
          <w:rStyle w:val="NessunoA"/>
          <w:rFonts w:ascii="Times New Roman" w:hAnsi="Times New Roman"/>
          <w:sz w:val="24"/>
          <w:szCs w:val="24"/>
        </w:rPr>
        <w:t xml:space="preserve"> When it appeared in November 1913, high demand led to 4,000 additional copies being printed on top of the scheduled 6,000. Italian anarchists in Paris organised its distribution. Each member r</w:t>
      </w:r>
      <w:r>
        <w:rPr>
          <w:rStyle w:val="NessunoA"/>
          <w:rFonts w:ascii="Times New Roman" w:hAnsi="Times New Roman"/>
          <w:sz w:val="24"/>
          <w:szCs w:val="24"/>
        </w:rPr>
        <w:t>eceived thirty co</w:t>
      </w:r>
      <w:r>
        <w:rPr>
          <w:rStyle w:val="NessunoA"/>
          <w:rFonts w:ascii="Times New Roman" w:hAnsi="Times New Roman"/>
          <w:sz w:val="24"/>
          <w:szCs w:val="24"/>
        </w:rPr>
        <w:t>p</w:t>
      </w:r>
      <w:r>
        <w:rPr>
          <w:rStyle w:val="NessunoA"/>
          <w:rFonts w:ascii="Times New Roman" w:hAnsi="Times New Roman"/>
          <w:sz w:val="24"/>
          <w:szCs w:val="24"/>
        </w:rPr>
        <w:t>ies to send to acquaintances; 500 copies were dispatched to Lugano to be smuggled into Italy by train; 100 to Lyon; 200 to Merli Paolo in Lausanne; 200 were sent to Geneva; and more to Nice, St. Claude (Jura), Marseille, Fiume and Trieste</w:t>
      </w:r>
      <w:r>
        <w:rPr>
          <w:rStyle w:val="NessunoA"/>
          <w:rFonts w:ascii="Times New Roman" w:hAnsi="Times New Roman"/>
          <w:sz w:val="24"/>
          <w:szCs w:val="24"/>
        </w:rPr>
        <w:t>. Large bundles were di</w:t>
      </w:r>
      <w:r>
        <w:rPr>
          <w:rStyle w:val="NessunoA"/>
          <w:rFonts w:ascii="Times New Roman" w:hAnsi="Times New Roman"/>
          <w:sz w:val="24"/>
          <w:szCs w:val="24"/>
        </w:rPr>
        <w:t>s</w:t>
      </w:r>
      <w:r>
        <w:rPr>
          <w:rStyle w:val="NessunoA"/>
          <w:rFonts w:ascii="Times New Roman" w:hAnsi="Times New Roman"/>
          <w:sz w:val="24"/>
          <w:szCs w:val="24"/>
        </w:rPr>
        <w:t>patched to the United States and to Tombolesi Romeo in</w:t>
      </w:r>
      <w:r>
        <w:rPr>
          <w:rStyle w:val="NessunoA"/>
          <w:rFonts w:ascii="Times New Roman" w:hAnsi="Times New Roman"/>
          <w:sz w:val="24"/>
          <w:szCs w:val="24"/>
        </w:rPr>
        <w:t xml:space="preserve"> </w:t>
      </w:r>
      <w:r>
        <w:rPr>
          <w:rStyle w:val="NessunoA"/>
          <w:rFonts w:ascii="Times New Roman" w:hAnsi="Times New Roman"/>
          <w:sz w:val="24"/>
          <w:szCs w:val="24"/>
        </w:rPr>
        <w:t>L</w:t>
      </w:r>
      <w:r>
        <w:rPr>
          <w:rStyle w:val="NessunoA"/>
          <w:rFonts w:ascii="Times New Roman" w:hAnsi="Times New Roman"/>
          <w:sz w:val="24"/>
          <w:szCs w:val="24"/>
        </w:rPr>
        <w:t>o</w:t>
      </w:r>
      <w:r>
        <w:rPr>
          <w:rStyle w:val="NessunoA"/>
          <w:rFonts w:ascii="Times New Roman" w:hAnsi="Times New Roman"/>
          <w:sz w:val="24"/>
          <w:szCs w:val="24"/>
        </w:rPr>
        <w:t>n</w:t>
      </w:r>
      <w:r>
        <w:rPr>
          <w:rStyle w:val="NessunoA"/>
          <w:rFonts w:ascii="Times New Roman" w:hAnsi="Times New Roman"/>
          <w:sz w:val="24"/>
          <w:szCs w:val="24"/>
        </w:rPr>
        <w:t>d</w:t>
      </w:r>
      <w:r>
        <w:rPr>
          <w:rStyle w:val="NessunoA"/>
          <w:rFonts w:ascii="Times New Roman" w:hAnsi="Times New Roman"/>
          <w:sz w:val="24"/>
          <w:szCs w:val="24"/>
        </w:rPr>
        <w:t>o</w:t>
      </w:r>
      <w:r>
        <w:rPr>
          <w:rStyle w:val="NessunoA"/>
          <w:rFonts w:ascii="Times New Roman" w:hAnsi="Times New Roman"/>
          <w:sz w:val="24"/>
          <w:szCs w:val="24"/>
        </w:rPr>
        <w:t>n</w:t>
      </w:r>
      <w:r>
        <w:rPr>
          <w:rStyle w:val="NessunoA"/>
          <w:rFonts w:ascii="Times New Roman" w:hAnsi="Times New Roman"/>
          <w:sz w:val="24"/>
          <w:szCs w:val="24"/>
        </w:rPr>
        <w:t>.</w:t>
      </w:r>
      <w:r>
        <w:rPr>
          <w:rStyle w:val="NessunoA"/>
          <w:rFonts w:ascii="Times New Roman" w:eastAsia="Times New Roman" w:hAnsi="Times New Roman" w:cs="Times New Roman"/>
          <w:sz w:val="24"/>
          <w:szCs w:val="24"/>
          <w:vertAlign w:val="superscript"/>
        </w:rPr>
        <w:endnoteReference w:id="83"/>
      </w:r>
      <w:r>
        <w:rPr>
          <w:rStyle w:val="NessunoA"/>
          <w:rFonts w:ascii="Times New Roman" w:hAnsi="Times New Roman"/>
          <w:sz w:val="24"/>
          <w:szCs w:val="24"/>
        </w:rPr>
        <w:t xml:space="preserve"> Copies were also d</w:t>
      </w:r>
      <w:r>
        <w:rPr>
          <w:rStyle w:val="NessunoA"/>
          <w:rFonts w:ascii="Times New Roman" w:hAnsi="Times New Roman"/>
          <w:sz w:val="24"/>
          <w:szCs w:val="24"/>
        </w:rPr>
        <w:t>e</w:t>
      </w:r>
      <w:r>
        <w:rPr>
          <w:rStyle w:val="NessunoA"/>
          <w:rFonts w:ascii="Times New Roman" w:hAnsi="Times New Roman"/>
          <w:sz w:val="24"/>
          <w:szCs w:val="24"/>
        </w:rPr>
        <w:t xml:space="preserve">livered to the editorial offices of the main Italian newspapers. A few days after publication, when there was no confirmation of the Lugano delivery </w:t>
      </w:r>
      <w:r>
        <w:rPr>
          <w:rStyle w:val="NessunoA"/>
          <w:rFonts w:ascii="Times New Roman" w:hAnsi="Times New Roman"/>
          <w:sz w:val="24"/>
          <w:szCs w:val="24"/>
        </w:rPr>
        <w:t>being received, copies were shipped directly</w:t>
      </w:r>
      <w:r>
        <w:rPr>
          <w:rStyle w:val="NessunoA"/>
          <w:rFonts w:ascii="Times New Roman" w:hAnsi="Times New Roman"/>
          <w:sz w:val="24"/>
          <w:szCs w:val="24"/>
          <w:u w:color="0A2092"/>
        </w:rPr>
        <w:t xml:space="preserve"> </w:t>
      </w:r>
      <w:r>
        <w:rPr>
          <w:rStyle w:val="NessunoA"/>
          <w:rFonts w:ascii="Times New Roman" w:hAnsi="Times New Roman"/>
          <w:sz w:val="24"/>
          <w:szCs w:val="24"/>
        </w:rPr>
        <w:t>from Paris to militants across Italy and to all Chambers of</w:t>
      </w:r>
      <w:r>
        <w:rPr>
          <w:rStyle w:val="NessunoA"/>
          <w:rFonts w:ascii="Times New Roman" w:hAnsi="Times New Roman"/>
          <w:sz w:val="24"/>
          <w:szCs w:val="24"/>
        </w:rPr>
        <w:t xml:space="preserve"> </w:t>
      </w:r>
      <w:r>
        <w:rPr>
          <w:rStyle w:val="NessunoA"/>
          <w:rFonts w:ascii="Times New Roman" w:hAnsi="Times New Roman"/>
          <w:sz w:val="24"/>
          <w:szCs w:val="24"/>
        </w:rPr>
        <w:t>L</w:t>
      </w:r>
      <w:r>
        <w:rPr>
          <w:rStyle w:val="NessunoA"/>
          <w:rFonts w:ascii="Times New Roman" w:hAnsi="Times New Roman"/>
          <w:sz w:val="24"/>
          <w:szCs w:val="24"/>
        </w:rPr>
        <w:t>a</w:t>
      </w:r>
      <w:r>
        <w:rPr>
          <w:rStyle w:val="NessunoA"/>
          <w:rFonts w:ascii="Times New Roman" w:hAnsi="Times New Roman"/>
          <w:sz w:val="24"/>
          <w:szCs w:val="24"/>
        </w:rPr>
        <w:t>b</w:t>
      </w:r>
      <w:r>
        <w:rPr>
          <w:rStyle w:val="NessunoA"/>
          <w:rFonts w:ascii="Times New Roman" w:hAnsi="Times New Roman"/>
          <w:sz w:val="24"/>
          <w:szCs w:val="24"/>
        </w:rPr>
        <w:t>o</w:t>
      </w:r>
      <w:r>
        <w:rPr>
          <w:rStyle w:val="NessunoA"/>
          <w:rFonts w:ascii="Times New Roman" w:hAnsi="Times New Roman"/>
          <w:sz w:val="24"/>
          <w:szCs w:val="24"/>
        </w:rPr>
        <w:t>u</w:t>
      </w:r>
      <w:r>
        <w:rPr>
          <w:rStyle w:val="NessunoA"/>
          <w:rFonts w:ascii="Times New Roman" w:hAnsi="Times New Roman"/>
          <w:sz w:val="24"/>
          <w:szCs w:val="24"/>
        </w:rPr>
        <w:t>r</w:t>
      </w:r>
      <w:r>
        <w:rPr>
          <w:rStyle w:val="NessunoA"/>
          <w:rFonts w:ascii="Times New Roman" w:hAnsi="Times New Roman"/>
          <w:sz w:val="24"/>
          <w:szCs w:val="24"/>
        </w:rPr>
        <w:t>.</w:t>
      </w:r>
      <w:r>
        <w:rPr>
          <w:rStyle w:val="NessunoA"/>
          <w:rFonts w:ascii="Times New Roman" w:eastAsia="Times New Roman" w:hAnsi="Times New Roman" w:cs="Times New Roman"/>
          <w:sz w:val="24"/>
          <w:szCs w:val="24"/>
          <w:vertAlign w:val="superscript"/>
        </w:rPr>
        <w:endnoteReference w:id="84"/>
      </w:r>
      <w:r>
        <w:rPr>
          <w:rStyle w:val="NessunoA"/>
          <w:rFonts w:ascii="Times New Roman" w:hAnsi="Times New Roman"/>
          <w:sz w:val="24"/>
          <w:szCs w:val="24"/>
        </w:rPr>
        <w:t xml:space="preserve"> To be sure, </w:t>
      </w:r>
      <w:r>
        <w:rPr>
          <w:rStyle w:val="NessunoA"/>
          <w:rFonts w:ascii="Times New Roman" w:hAnsi="Times New Roman"/>
          <w:i/>
          <w:iCs/>
          <w:sz w:val="24"/>
          <w:szCs w:val="24"/>
        </w:rPr>
        <w:t>Liberiamo Masetti</w:t>
      </w:r>
      <w:r>
        <w:rPr>
          <w:rStyle w:val="NessunoA"/>
          <w:rFonts w:ascii="Times New Roman" w:hAnsi="Times New Roman"/>
          <w:sz w:val="24"/>
          <w:szCs w:val="24"/>
        </w:rPr>
        <w:t xml:space="preserve"> made a great impression among the anarchists in Italy.</w:t>
      </w:r>
    </w:p>
    <w:p w:rsidR="00C8239D" w:rsidRDefault="00C8239D">
      <w:pPr>
        <w:pStyle w:val="DidefaultA"/>
        <w:spacing w:line="360" w:lineRule="auto"/>
        <w:ind w:right="680"/>
        <w:jc w:val="both"/>
        <w:rPr>
          <w:rFonts w:ascii="Times New Roman" w:eastAsia="Times New Roman" w:hAnsi="Times New Roman" w:cs="Times New Roman"/>
          <w:sz w:val="24"/>
          <w:szCs w:val="24"/>
        </w:rPr>
      </w:pPr>
    </w:p>
    <w:p w:rsidR="00C8239D" w:rsidRDefault="00652986">
      <w:pPr>
        <w:pStyle w:val="DidefaultA"/>
        <w:spacing w:line="360" w:lineRule="auto"/>
        <w:ind w:right="680"/>
        <w:jc w:val="both"/>
      </w:pPr>
      <w:r>
        <w:rPr>
          <w:rStyle w:val="NessunoA"/>
          <w:rFonts w:ascii="Times New Roman" w:hAnsi="Times New Roman"/>
          <w:b/>
          <w:bCs/>
          <w:sz w:val="24"/>
          <w:szCs w:val="24"/>
        </w:rPr>
        <w:t>The Red Week</w:t>
      </w:r>
    </w:p>
    <w:p w:rsidR="00C8239D" w:rsidRDefault="00652986">
      <w:pPr>
        <w:pStyle w:val="DidefaultA"/>
        <w:spacing w:line="360" w:lineRule="auto"/>
        <w:ind w:right="680"/>
        <w:jc w:val="both"/>
      </w:pPr>
      <w:r>
        <w:rPr>
          <w:rStyle w:val="NessunoA"/>
          <w:rFonts w:ascii="Times New Roman" w:hAnsi="Times New Roman"/>
          <w:sz w:val="24"/>
          <w:szCs w:val="24"/>
        </w:rPr>
        <w:t xml:space="preserve">Along with the campaign to free Masetti, </w:t>
      </w:r>
      <w:r>
        <w:rPr>
          <w:rStyle w:val="NessunoA"/>
          <w:rFonts w:ascii="Times New Roman" w:hAnsi="Times New Roman"/>
          <w:sz w:val="24"/>
          <w:szCs w:val="24"/>
        </w:rPr>
        <w:t>from the beginning of 1914 the antimilitarists ta</w:t>
      </w:r>
      <w:r>
        <w:rPr>
          <w:rStyle w:val="NessunoA"/>
          <w:rFonts w:ascii="Times New Roman" w:hAnsi="Times New Roman"/>
          <w:sz w:val="24"/>
          <w:szCs w:val="24"/>
        </w:rPr>
        <w:t>r</w:t>
      </w:r>
      <w:r>
        <w:rPr>
          <w:rStyle w:val="NessunoA"/>
          <w:rFonts w:ascii="Times New Roman" w:hAnsi="Times New Roman"/>
          <w:sz w:val="24"/>
          <w:szCs w:val="24"/>
        </w:rPr>
        <w:t>geted disciplinary companies where soldiers were kept in dreadful physical and moral</w:t>
      </w:r>
      <w:r>
        <w:rPr>
          <w:rStyle w:val="NessunoA"/>
          <w:rFonts w:ascii="Times New Roman" w:hAnsi="Times New Roman"/>
          <w:sz w:val="24"/>
          <w:szCs w:val="24"/>
        </w:rPr>
        <w:t xml:space="preserve"> </w:t>
      </w:r>
      <w:r>
        <w:rPr>
          <w:rStyle w:val="NessunoA"/>
          <w:rFonts w:ascii="Times New Roman" w:hAnsi="Times New Roman"/>
          <w:sz w:val="24"/>
          <w:szCs w:val="24"/>
        </w:rPr>
        <w:t>c</w:t>
      </w:r>
      <w:r>
        <w:rPr>
          <w:rStyle w:val="NessunoA"/>
          <w:rFonts w:ascii="Times New Roman" w:hAnsi="Times New Roman"/>
          <w:sz w:val="24"/>
          <w:szCs w:val="24"/>
        </w:rPr>
        <w:t>o</w:t>
      </w:r>
      <w:r>
        <w:rPr>
          <w:rStyle w:val="NessunoA"/>
          <w:rFonts w:ascii="Times New Roman" w:hAnsi="Times New Roman"/>
          <w:sz w:val="24"/>
          <w:szCs w:val="24"/>
        </w:rPr>
        <w:t>n</w:t>
      </w:r>
      <w:r>
        <w:rPr>
          <w:rStyle w:val="NessunoA"/>
          <w:rFonts w:ascii="Times New Roman" w:hAnsi="Times New Roman"/>
          <w:sz w:val="24"/>
          <w:szCs w:val="24"/>
        </w:rPr>
        <w:t>d</w:t>
      </w:r>
      <w:r>
        <w:rPr>
          <w:rStyle w:val="NessunoA"/>
          <w:rFonts w:ascii="Times New Roman" w:hAnsi="Times New Roman"/>
          <w:sz w:val="24"/>
          <w:szCs w:val="24"/>
        </w:rPr>
        <w:t>i</w:t>
      </w:r>
      <w:r>
        <w:rPr>
          <w:rStyle w:val="NessunoA"/>
          <w:rFonts w:ascii="Times New Roman" w:hAnsi="Times New Roman"/>
          <w:sz w:val="24"/>
          <w:szCs w:val="24"/>
        </w:rPr>
        <w:t>t</w:t>
      </w:r>
      <w:r>
        <w:rPr>
          <w:rStyle w:val="NessunoA"/>
          <w:rFonts w:ascii="Times New Roman" w:hAnsi="Times New Roman"/>
          <w:sz w:val="24"/>
          <w:szCs w:val="24"/>
        </w:rPr>
        <w:t>i</w:t>
      </w:r>
      <w:r>
        <w:rPr>
          <w:rStyle w:val="NessunoA"/>
          <w:rFonts w:ascii="Times New Roman" w:hAnsi="Times New Roman"/>
          <w:sz w:val="24"/>
          <w:szCs w:val="24"/>
        </w:rPr>
        <w:t>o</w:t>
      </w:r>
      <w:r>
        <w:rPr>
          <w:rStyle w:val="NessunoA"/>
          <w:rFonts w:ascii="Times New Roman" w:hAnsi="Times New Roman"/>
          <w:sz w:val="24"/>
          <w:szCs w:val="24"/>
        </w:rPr>
        <w:t>n</w:t>
      </w:r>
      <w:r>
        <w:rPr>
          <w:rStyle w:val="NessunoA"/>
          <w:rFonts w:ascii="Times New Roman" w:hAnsi="Times New Roman"/>
          <w:sz w:val="24"/>
          <w:szCs w:val="24"/>
        </w:rPr>
        <w:t>s</w:t>
      </w:r>
      <w:r>
        <w:rPr>
          <w:rStyle w:val="NessunoA"/>
          <w:rFonts w:ascii="Times New Roman" w:hAnsi="Times New Roman"/>
          <w:sz w:val="24"/>
          <w:szCs w:val="24"/>
        </w:rPr>
        <w:t>.</w:t>
      </w:r>
      <w:r>
        <w:rPr>
          <w:rStyle w:val="NessunoA"/>
          <w:rFonts w:ascii="Times New Roman" w:eastAsia="Times New Roman" w:hAnsi="Times New Roman" w:cs="Times New Roman"/>
          <w:sz w:val="24"/>
          <w:szCs w:val="24"/>
          <w:vertAlign w:val="superscript"/>
        </w:rPr>
        <w:endnoteReference w:id="85"/>
      </w:r>
      <w:r>
        <w:rPr>
          <w:rStyle w:val="NessunoA"/>
          <w:rFonts w:ascii="Times New Roman" w:hAnsi="Times New Roman"/>
          <w:sz w:val="24"/>
          <w:szCs w:val="24"/>
          <w:u w:color="0A2092"/>
        </w:rPr>
        <w:t xml:space="preserve"> </w:t>
      </w:r>
      <w:r>
        <w:rPr>
          <w:rStyle w:val="NessunoA"/>
          <w:rFonts w:ascii="Times New Roman" w:hAnsi="Times New Roman"/>
          <w:sz w:val="24"/>
          <w:szCs w:val="24"/>
        </w:rPr>
        <w:t xml:space="preserve">A soldier named Antonio Moroni, who had been sent to a disciplinary company for denouncing to the press the </w:t>
      </w:r>
      <w:r>
        <w:rPr>
          <w:rStyle w:val="NessunoA"/>
          <w:rFonts w:ascii="Times New Roman" w:hAnsi="Times New Roman"/>
          <w:sz w:val="24"/>
          <w:szCs w:val="24"/>
        </w:rPr>
        <w:t xml:space="preserve">inhumane treatment he was subjected to for his radical ideas, became another symbol of the antimilitarist campaign. The </w:t>
      </w:r>
      <w:r>
        <w:rPr>
          <w:rStyle w:val="NessunoA"/>
          <w:rFonts w:ascii="Times New Roman" w:hAnsi="Times New Roman"/>
          <w:i/>
          <w:iCs/>
          <w:sz w:val="24"/>
          <w:szCs w:val="24"/>
        </w:rPr>
        <w:t xml:space="preserve">CDS, </w:t>
      </w:r>
      <w:r>
        <w:rPr>
          <w:rStyle w:val="NessunoA"/>
          <w:rFonts w:ascii="Times New Roman" w:hAnsi="Times New Roman"/>
          <w:sz w:val="24"/>
          <w:szCs w:val="24"/>
        </w:rPr>
        <w:t xml:space="preserve">the </w:t>
      </w:r>
      <w:r>
        <w:rPr>
          <w:rStyle w:val="NessunoA"/>
          <w:rFonts w:ascii="Times New Roman" w:hAnsi="Times New Roman"/>
          <w:i/>
          <w:iCs/>
          <w:sz w:val="24"/>
          <w:szCs w:val="24"/>
        </w:rPr>
        <w:t>Gruppo Rivoluzionario Italiano</w:t>
      </w:r>
      <w:r>
        <w:rPr>
          <w:rStyle w:val="NessunoA"/>
          <w:rFonts w:ascii="Times New Roman" w:hAnsi="Times New Roman"/>
          <w:sz w:val="24"/>
          <w:szCs w:val="24"/>
        </w:rPr>
        <w:t xml:space="preserve"> and the Chamber of Labour in Paris again took an interest. Support and financial help was provid</w:t>
      </w:r>
      <w:r>
        <w:rPr>
          <w:rStyle w:val="NessunoA"/>
          <w:rFonts w:ascii="Times New Roman" w:hAnsi="Times New Roman"/>
          <w:sz w:val="24"/>
          <w:szCs w:val="24"/>
        </w:rPr>
        <w:t xml:space="preserve">ed from England, Switzerland, and from the Italian communities in the USA, particularly the newspaper </w:t>
      </w:r>
      <w:r>
        <w:rPr>
          <w:rStyle w:val="NessunoA"/>
          <w:rFonts w:ascii="Times New Roman" w:hAnsi="Times New Roman"/>
          <w:i/>
          <w:iCs/>
          <w:sz w:val="24"/>
          <w:szCs w:val="24"/>
        </w:rPr>
        <w:t>Il Proletario,</w:t>
      </w:r>
      <w:r>
        <w:rPr>
          <w:rStyle w:val="NessunoA"/>
          <w:rFonts w:ascii="Times New Roman" w:hAnsi="Times New Roman"/>
          <w:sz w:val="24"/>
          <w:szCs w:val="24"/>
        </w:rPr>
        <w:t xml:space="preserve"> edited in New York by Giovannetti and</w:t>
      </w:r>
      <w:r>
        <w:rPr>
          <w:rStyle w:val="NessunoA"/>
          <w:rFonts w:ascii="Times New Roman" w:hAnsi="Times New Roman"/>
          <w:sz w:val="24"/>
          <w:szCs w:val="24"/>
        </w:rPr>
        <w:t xml:space="preserve"> </w:t>
      </w:r>
      <w:r>
        <w:rPr>
          <w:rStyle w:val="NessunoA"/>
          <w:rFonts w:ascii="Times New Roman" w:hAnsi="Times New Roman"/>
          <w:sz w:val="24"/>
          <w:szCs w:val="24"/>
        </w:rPr>
        <w:t>R</w:t>
      </w:r>
      <w:r>
        <w:rPr>
          <w:rStyle w:val="NessunoA"/>
          <w:rFonts w:ascii="Times New Roman" w:hAnsi="Times New Roman"/>
          <w:sz w:val="24"/>
          <w:szCs w:val="24"/>
        </w:rPr>
        <w:t>o</w:t>
      </w:r>
      <w:r>
        <w:rPr>
          <w:rStyle w:val="NessunoA"/>
          <w:rFonts w:ascii="Times New Roman" w:hAnsi="Times New Roman"/>
          <w:sz w:val="24"/>
          <w:szCs w:val="24"/>
        </w:rPr>
        <w:t>s</w:t>
      </w:r>
      <w:r>
        <w:rPr>
          <w:rStyle w:val="NessunoA"/>
          <w:rFonts w:ascii="Times New Roman" w:hAnsi="Times New Roman"/>
          <w:sz w:val="24"/>
          <w:szCs w:val="24"/>
        </w:rPr>
        <w:t>s</w:t>
      </w:r>
      <w:r>
        <w:rPr>
          <w:rStyle w:val="NessunoA"/>
          <w:rFonts w:ascii="Times New Roman" w:hAnsi="Times New Roman"/>
          <w:sz w:val="24"/>
          <w:szCs w:val="24"/>
        </w:rPr>
        <w:t>o</w:t>
      </w:r>
      <w:r>
        <w:rPr>
          <w:rStyle w:val="NessunoA"/>
          <w:rFonts w:ascii="Times New Roman" w:hAnsi="Times New Roman"/>
          <w:sz w:val="24"/>
          <w:szCs w:val="24"/>
        </w:rPr>
        <w:t>n</w:t>
      </w:r>
      <w:r>
        <w:rPr>
          <w:rStyle w:val="NessunoA"/>
          <w:rFonts w:ascii="Times New Roman" w:hAnsi="Times New Roman"/>
          <w:sz w:val="24"/>
          <w:szCs w:val="24"/>
        </w:rPr>
        <w:t>i</w:t>
      </w:r>
      <w:r>
        <w:rPr>
          <w:rStyle w:val="NessunoA"/>
          <w:rFonts w:ascii="Times New Roman" w:hAnsi="Times New Roman"/>
          <w:sz w:val="24"/>
          <w:szCs w:val="24"/>
        </w:rPr>
        <w:t>.</w:t>
      </w:r>
      <w:r>
        <w:rPr>
          <w:rStyle w:val="NessunoA"/>
          <w:rFonts w:ascii="Times New Roman" w:eastAsia="Times New Roman" w:hAnsi="Times New Roman" w:cs="Times New Roman"/>
          <w:sz w:val="24"/>
          <w:szCs w:val="24"/>
          <w:vertAlign w:val="superscript"/>
        </w:rPr>
        <w:endnoteReference w:id="86"/>
      </w:r>
      <w:r>
        <w:rPr>
          <w:rStyle w:val="NessunoA"/>
          <w:rFonts w:ascii="Times New Roman" w:hAnsi="Times New Roman"/>
          <w:sz w:val="24"/>
          <w:szCs w:val="24"/>
        </w:rPr>
        <w:t xml:space="preserve"> </w:t>
      </w:r>
    </w:p>
    <w:p w:rsidR="00E067EB" w:rsidRDefault="00652986">
      <w:pPr>
        <w:pStyle w:val="DidefaultA"/>
        <w:spacing w:line="360" w:lineRule="auto"/>
        <w:ind w:right="680" w:firstLine="720"/>
        <w:jc w:val="both"/>
        <w:rPr>
          <w:rStyle w:val="NessunoA"/>
          <w:rFonts w:ascii="Times New Roman" w:hAnsi="Times New Roman"/>
          <w:sz w:val="24"/>
          <w:szCs w:val="24"/>
          <w:lang w:val="it-IT"/>
        </w:rPr>
      </w:pPr>
      <w:r>
        <w:rPr>
          <w:rStyle w:val="NessunoA"/>
          <w:rFonts w:ascii="Times New Roman" w:hAnsi="Times New Roman"/>
          <w:sz w:val="24"/>
          <w:szCs w:val="24"/>
        </w:rPr>
        <w:t>In May 1914, a day of national mobilisation against militarism was launched in Italy in op</w:t>
      </w:r>
      <w:r>
        <w:rPr>
          <w:rStyle w:val="NessunoA"/>
          <w:rFonts w:ascii="Times New Roman" w:hAnsi="Times New Roman"/>
          <w:sz w:val="24"/>
          <w:szCs w:val="24"/>
        </w:rPr>
        <w:t xml:space="preserve">position to the official celebration of the </w:t>
      </w:r>
      <w:r>
        <w:rPr>
          <w:rStyle w:val="NessunoA"/>
          <w:rFonts w:ascii="Times New Roman" w:hAnsi="Times New Roman"/>
          <w:i/>
          <w:iCs/>
          <w:sz w:val="24"/>
          <w:szCs w:val="24"/>
        </w:rPr>
        <w:t>Statuto</w:t>
      </w:r>
      <w:r>
        <w:rPr>
          <w:rStyle w:val="NessunoA"/>
          <w:rFonts w:ascii="Times New Roman" w:hAnsi="Times New Roman"/>
          <w:sz w:val="24"/>
          <w:szCs w:val="24"/>
        </w:rPr>
        <w:t xml:space="preserve"> on 7 June. The Government forbade all public demonstrations and the repression led to the deaths of three demonstrators in Ancona, which then resulted in the proclamation of a general strike and the start</w:t>
      </w:r>
      <w:r>
        <w:rPr>
          <w:rStyle w:val="NessunoA"/>
          <w:rFonts w:ascii="Times New Roman" w:hAnsi="Times New Roman"/>
          <w:sz w:val="24"/>
          <w:szCs w:val="24"/>
        </w:rPr>
        <w:t xml:space="preserve"> of riots that spread across Italy for a week until the </w:t>
      </w:r>
      <w:r>
        <w:rPr>
          <w:rStyle w:val="NessunoA"/>
          <w:rFonts w:ascii="Times New Roman" w:hAnsi="Times New Roman"/>
          <w:i/>
          <w:iCs/>
          <w:sz w:val="24"/>
          <w:szCs w:val="24"/>
        </w:rPr>
        <w:t>Confederazione Generale del Lavoro</w:t>
      </w:r>
      <w:r>
        <w:rPr>
          <w:rStyle w:val="NessunoA"/>
          <w:rFonts w:ascii="Times New Roman" w:hAnsi="Times New Roman"/>
          <w:sz w:val="24"/>
          <w:szCs w:val="24"/>
        </w:rPr>
        <w:t xml:space="preserve"> called off the strike and a wave of harsh repression hit the labour</w:t>
      </w:r>
      <w:r>
        <w:rPr>
          <w:rStyle w:val="NessunoA"/>
          <w:rFonts w:ascii="Times New Roman" w:hAnsi="Times New Roman"/>
          <w:sz w:val="24"/>
          <w:szCs w:val="24"/>
        </w:rPr>
        <w:t xml:space="preserve"> </w:t>
      </w:r>
      <w:r>
        <w:rPr>
          <w:rStyle w:val="NessunoA"/>
          <w:rFonts w:ascii="Times New Roman" w:hAnsi="Times New Roman"/>
          <w:sz w:val="24"/>
          <w:szCs w:val="24"/>
        </w:rPr>
        <w:t>m</w:t>
      </w:r>
      <w:r>
        <w:rPr>
          <w:rStyle w:val="NessunoA"/>
          <w:rFonts w:ascii="Times New Roman" w:hAnsi="Times New Roman"/>
          <w:sz w:val="24"/>
          <w:szCs w:val="24"/>
        </w:rPr>
        <w:t>o</w:t>
      </w:r>
      <w:r>
        <w:rPr>
          <w:rStyle w:val="NessunoA"/>
          <w:rFonts w:ascii="Times New Roman" w:hAnsi="Times New Roman"/>
          <w:sz w:val="24"/>
          <w:szCs w:val="24"/>
        </w:rPr>
        <w:t>v</w:t>
      </w:r>
      <w:r>
        <w:rPr>
          <w:rStyle w:val="NessunoA"/>
          <w:rFonts w:ascii="Times New Roman" w:hAnsi="Times New Roman"/>
          <w:sz w:val="24"/>
          <w:szCs w:val="24"/>
        </w:rPr>
        <w:t>e</w:t>
      </w:r>
      <w:r>
        <w:rPr>
          <w:rStyle w:val="NessunoA"/>
          <w:rFonts w:ascii="Times New Roman" w:hAnsi="Times New Roman"/>
          <w:sz w:val="24"/>
          <w:szCs w:val="24"/>
        </w:rPr>
        <w:t>m</w:t>
      </w:r>
      <w:r>
        <w:rPr>
          <w:rStyle w:val="NessunoA"/>
          <w:rFonts w:ascii="Times New Roman" w:hAnsi="Times New Roman"/>
          <w:sz w:val="24"/>
          <w:szCs w:val="24"/>
        </w:rPr>
        <w:t>e</w:t>
      </w:r>
      <w:r>
        <w:rPr>
          <w:rStyle w:val="NessunoA"/>
          <w:rFonts w:ascii="Times New Roman" w:hAnsi="Times New Roman"/>
          <w:sz w:val="24"/>
          <w:szCs w:val="24"/>
        </w:rPr>
        <w:t>n</w:t>
      </w:r>
      <w:r>
        <w:rPr>
          <w:rStyle w:val="NessunoA"/>
          <w:rFonts w:ascii="Times New Roman" w:hAnsi="Times New Roman"/>
          <w:sz w:val="24"/>
          <w:szCs w:val="24"/>
        </w:rPr>
        <w:t>t</w:t>
      </w:r>
      <w:r>
        <w:rPr>
          <w:rStyle w:val="NessunoA"/>
          <w:rFonts w:ascii="Times New Roman" w:hAnsi="Times New Roman"/>
          <w:sz w:val="24"/>
          <w:szCs w:val="24"/>
        </w:rPr>
        <w:t>.</w:t>
      </w:r>
      <w:r>
        <w:rPr>
          <w:rStyle w:val="NessunoA"/>
          <w:rFonts w:ascii="Times New Roman" w:eastAsia="Times New Roman" w:hAnsi="Times New Roman" w:cs="Times New Roman"/>
          <w:sz w:val="24"/>
          <w:szCs w:val="24"/>
          <w:vertAlign w:val="superscript"/>
        </w:rPr>
        <w:endnoteReference w:id="87"/>
      </w:r>
      <w:r>
        <w:rPr>
          <w:rStyle w:val="NessunoA"/>
          <w:rFonts w:ascii="Times New Roman" w:hAnsi="Times New Roman"/>
          <w:sz w:val="24"/>
          <w:szCs w:val="24"/>
          <w:u w:color="0A2092"/>
        </w:rPr>
        <w:t xml:space="preserve"> </w:t>
      </w:r>
      <w:r>
        <w:rPr>
          <w:rStyle w:val="NessunoA"/>
          <w:rFonts w:ascii="Times New Roman" w:hAnsi="Times New Roman"/>
          <w:sz w:val="24"/>
          <w:szCs w:val="24"/>
        </w:rPr>
        <w:t>Many anarchists took the path of exile and joined the communities of expatriates abroa</w:t>
      </w:r>
      <w:r>
        <w:rPr>
          <w:rStyle w:val="NessunoA"/>
          <w:rFonts w:ascii="Times New Roman" w:hAnsi="Times New Roman"/>
          <w:sz w:val="24"/>
          <w:szCs w:val="24"/>
        </w:rPr>
        <w:t xml:space="preserve">d who organised protests against the Ancona killings and established </w:t>
      </w:r>
      <w:r>
        <w:rPr>
          <w:rStyle w:val="NessunoA"/>
          <w:rFonts w:ascii="Times New Roman" w:hAnsi="Times New Roman"/>
          <w:sz w:val="24"/>
          <w:szCs w:val="24"/>
        </w:rPr>
        <w:t>‘</w:t>
      </w:r>
      <w:r>
        <w:rPr>
          <w:rStyle w:val="NessunoA"/>
          <w:rFonts w:ascii="Times New Roman" w:hAnsi="Times New Roman"/>
          <w:i/>
          <w:iCs/>
          <w:sz w:val="24"/>
          <w:szCs w:val="24"/>
        </w:rPr>
        <w:t>pro vittime politiche</w:t>
      </w:r>
      <w:r>
        <w:rPr>
          <w:rStyle w:val="NessunoA"/>
          <w:rFonts w:ascii="Times New Roman" w:hAnsi="Times New Roman"/>
          <w:sz w:val="24"/>
          <w:szCs w:val="24"/>
        </w:rPr>
        <w:t xml:space="preserve">’ </w:t>
      </w:r>
      <w:r>
        <w:rPr>
          <w:rStyle w:val="NessunoA"/>
          <w:rFonts w:ascii="Times New Roman" w:hAnsi="Times New Roman"/>
          <w:sz w:val="24"/>
          <w:szCs w:val="24"/>
        </w:rPr>
        <w:t>committees in support of political d</w:t>
      </w:r>
      <w:r>
        <w:rPr>
          <w:rStyle w:val="NessunoA"/>
          <w:rFonts w:ascii="Times New Roman" w:hAnsi="Times New Roman"/>
          <w:sz w:val="24"/>
          <w:szCs w:val="24"/>
        </w:rPr>
        <w:t>e</w:t>
      </w:r>
      <w:r>
        <w:rPr>
          <w:rStyle w:val="NessunoA"/>
          <w:rFonts w:ascii="Times New Roman" w:hAnsi="Times New Roman"/>
          <w:sz w:val="24"/>
          <w:szCs w:val="24"/>
        </w:rPr>
        <w:t>tainees. Anarchists in New York issued a manifesto urging all anarchists in the USA to raise funds to support political detain</w:t>
      </w:r>
      <w:r>
        <w:rPr>
          <w:rStyle w:val="NessunoA"/>
          <w:rFonts w:ascii="Times New Roman" w:hAnsi="Times New Roman"/>
          <w:sz w:val="24"/>
          <w:szCs w:val="24"/>
        </w:rPr>
        <w:t>ees in</w:t>
      </w:r>
      <w:r>
        <w:rPr>
          <w:rStyle w:val="NessunoA"/>
          <w:rFonts w:ascii="Times New Roman" w:hAnsi="Times New Roman"/>
          <w:sz w:val="24"/>
          <w:szCs w:val="24"/>
        </w:rPr>
        <w:t xml:space="preserve"> </w:t>
      </w:r>
      <w:r>
        <w:rPr>
          <w:rStyle w:val="NessunoA"/>
          <w:rFonts w:ascii="Times New Roman" w:hAnsi="Times New Roman"/>
          <w:sz w:val="24"/>
          <w:szCs w:val="24"/>
        </w:rPr>
        <w:t>I</w:t>
      </w:r>
      <w:r>
        <w:rPr>
          <w:rStyle w:val="NessunoA"/>
          <w:rFonts w:ascii="Times New Roman" w:hAnsi="Times New Roman"/>
          <w:sz w:val="24"/>
          <w:szCs w:val="24"/>
        </w:rPr>
        <w:t>t</w:t>
      </w:r>
      <w:r>
        <w:rPr>
          <w:rStyle w:val="NessunoA"/>
          <w:rFonts w:ascii="Times New Roman" w:hAnsi="Times New Roman"/>
          <w:sz w:val="24"/>
          <w:szCs w:val="24"/>
        </w:rPr>
        <w:t>a</w:t>
      </w:r>
      <w:r>
        <w:rPr>
          <w:rStyle w:val="NessunoA"/>
          <w:rFonts w:ascii="Times New Roman" w:hAnsi="Times New Roman"/>
          <w:sz w:val="24"/>
          <w:szCs w:val="24"/>
        </w:rPr>
        <w:t>l</w:t>
      </w:r>
      <w:r>
        <w:rPr>
          <w:rStyle w:val="NessunoA"/>
          <w:rFonts w:ascii="Times New Roman" w:hAnsi="Times New Roman"/>
          <w:sz w:val="24"/>
          <w:szCs w:val="24"/>
        </w:rPr>
        <w:t>y</w:t>
      </w:r>
      <w:r>
        <w:rPr>
          <w:rStyle w:val="NessunoA"/>
          <w:rFonts w:ascii="Times New Roman" w:hAnsi="Times New Roman"/>
          <w:sz w:val="24"/>
          <w:szCs w:val="24"/>
        </w:rPr>
        <w:t>.</w:t>
      </w:r>
      <w:r>
        <w:rPr>
          <w:rStyle w:val="NessunoA"/>
          <w:rFonts w:ascii="Times New Roman" w:eastAsia="Times New Roman" w:hAnsi="Times New Roman" w:cs="Times New Roman"/>
          <w:sz w:val="24"/>
          <w:szCs w:val="24"/>
          <w:vertAlign w:val="superscript"/>
        </w:rPr>
        <w:endnoteReference w:id="88"/>
      </w:r>
      <w:r>
        <w:rPr>
          <w:rStyle w:val="NessunoA"/>
          <w:rFonts w:ascii="Times New Roman" w:hAnsi="Times New Roman"/>
          <w:sz w:val="24"/>
          <w:szCs w:val="24"/>
          <w:u w:color="0A2092"/>
        </w:rPr>
        <w:t xml:space="preserve"> </w:t>
      </w:r>
      <w:r>
        <w:rPr>
          <w:rStyle w:val="NessunoA"/>
          <w:rFonts w:ascii="Times New Roman" w:hAnsi="Times New Roman"/>
          <w:sz w:val="24"/>
          <w:szCs w:val="24"/>
        </w:rPr>
        <w:t>In Buenos Aires around 1,500 people a</w:t>
      </w:r>
      <w:r>
        <w:rPr>
          <w:rStyle w:val="NessunoA"/>
          <w:rFonts w:ascii="Times New Roman" w:hAnsi="Times New Roman"/>
          <w:sz w:val="24"/>
          <w:szCs w:val="24"/>
        </w:rPr>
        <w:t>t</w:t>
      </w:r>
      <w:r>
        <w:rPr>
          <w:rStyle w:val="NessunoA"/>
          <w:rFonts w:ascii="Times New Roman" w:hAnsi="Times New Roman"/>
          <w:sz w:val="24"/>
          <w:szCs w:val="24"/>
        </w:rPr>
        <w:t>tended a rally and, when it concluded, mounted police charged and dispersed the demonstr</w:t>
      </w:r>
      <w:r>
        <w:rPr>
          <w:rStyle w:val="NessunoA"/>
          <w:rFonts w:ascii="Times New Roman" w:hAnsi="Times New Roman"/>
          <w:sz w:val="24"/>
          <w:szCs w:val="24"/>
        </w:rPr>
        <w:t>a</w:t>
      </w:r>
      <w:r>
        <w:rPr>
          <w:rStyle w:val="NessunoA"/>
          <w:rFonts w:ascii="Times New Roman" w:hAnsi="Times New Roman"/>
          <w:sz w:val="24"/>
          <w:szCs w:val="24"/>
        </w:rPr>
        <w:t>tors who were attempting to reach the Italian</w:t>
      </w:r>
      <w:r>
        <w:rPr>
          <w:rStyle w:val="NessunoA"/>
          <w:rFonts w:ascii="Times New Roman" w:hAnsi="Times New Roman"/>
          <w:sz w:val="24"/>
          <w:szCs w:val="24"/>
        </w:rPr>
        <w:t xml:space="preserve"> </w:t>
      </w:r>
      <w:r>
        <w:rPr>
          <w:rStyle w:val="NessunoA"/>
          <w:rFonts w:ascii="Times New Roman" w:hAnsi="Times New Roman"/>
          <w:sz w:val="24"/>
          <w:szCs w:val="24"/>
        </w:rPr>
        <w:t>c</w:t>
      </w:r>
      <w:r>
        <w:rPr>
          <w:rStyle w:val="NessunoA"/>
          <w:rFonts w:ascii="Times New Roman" w:hAnsi="Times New Roman"/>
          <w:sz w:val="24"/>
          <w:szCs w:val="24"/>
        </w:rPr>
        <w:t>o</w:t>
      </w:r>
      <w:r>
        <w:rPr>
          <w:rStyle w:val="NessunoA"/>
          <w:rFonts w:ascii="Times New Roman" w:hAnsi="Times New Roman"/>
          <w:sz w:val="24"/>
          <w:szCs w:val="24"/>
        </w:rPr>
        <w:t>n</w:t>
      </w:r>
      <w:r>
        <w:rPr>
          <w:rStyle w:val="NessunoA"/>
          <w:rFonts w:ascii="Times New Roman" w:hAnsi="Times New Roman"/>
          <w:sz w:val="24"/>
          <w:szCs w:val="24"/>
        </w:rPr>
        <w:t>s</w:t>
      </w:r>
      <w:r>
        <w:rPr>
          <w:rStyle w:val="NessunoA"/>
          <w:rFonts w:ascii="Times New Roman" w:hAnsi="Times New Roman"/>
          <w:sz w:val="24"/>
          <w:szCs w:val="24"/>
        </w:rPr>
        <w:t>u</w:t>
      </w:r>
      <w:r>
        <w:rPr>
          <w:rStyle w:val="NessunoA"/>
          <w:rFonts w:ascii="Times New Roman" w:hAnsi="Times New Roman"/>
          <w:sz w:val="24"/>
          <w:szCs w:val="24"/>
        </w:rPr>
        <w:t>l</w:t>
      </w:r>
      <w:r>
        <w:rPr>
          <w:rStyle w:val="NessunoA"/>
          <w:rFonts w:ascii="Times New Roman" w:hAnsi="Times New Roman"/>
          <w:sz w:val="24"/>
          <w:szCs w:val="24"/>
        </w:rPr>
        <w:t>a</w:t>
      </w:r>
      <w:r>
        <w:rPr>
          <w:rStyle w:val="NessunoA"/>
          <w:rFonts w:ascii="Times New Roman" w:hAnsi="Times New Roman"/>
          <w:sz w:val="24"/>
          <w:szCs w:val="24"/>
        </w:rPr>
        <w:t>t</w:t>
      </w:r>
      <w:r>
        <w:rPr>
          <w:rStyle w:val="NessunoA"/>
          <w:rFonts w:ascii="Times New Roman" w:hAnsi="Times New Roman"/>
          <w:sz w:val="24"/>
          <w:szCs w:val="24"/>
        </w:rPr>
        <w:t>e</w:t>
      </w:r>
      <w:r>
        <w:rPr>
          <w:rStyle w:val="NessunoA"/>
          <w:rFonts w:ascii="Times New Roman" w:hAnsi="Times New Roman"/>
          <w:sz w:val="24"/>
          <w:szCs w:val="24"/>
        </w:rPr>
        <w:t>.</w:t>
      </w:r>
      <w:r>
        <w:rPr>
          <w:rStyle w:val="NessunoA"/>
          <w:rFonts w:ascii="Times New Roman" w:eastAsia="Times New Roman" w:hAnsi="Times New Roman" w:cs="Times New Roman"/>
          <w:sz w:val="24"/>
          <w:szCs w:val="24"/>
          <w:vertAlign w:val="superscript"/>
        </w:rPr>
        <w:endnoteReference w:id="89"/>
      </w:r>
      <w:r>
        <w:rPr>
          <w:rStyle w:val="NessunoA"/>
          <w:rFonts w:ascii="Times New Roman" w:hAnsi="Times New Roman"/>
          <w:sz w:val="24"/>
          <w:szCs w:val="24"/>
        </w:rPr>
        <w:t xml:space="preserve"> In Geneva, police charged a few hundred demonstrators</w:t>
      </w:r>
      <w:r>
        <w:rPr>
          <w:rStyle w:val="NessunoA"/>
        </w:rPr>
        <w:t xml:space="preserve"> </w:t>
      </w:r>
      <w:r>
        <w:rPr>
          <w:rStyle w:val="NessunoA"/>
          <w:rFonts w:ascii="Times New Roman" w:hAnsi="Times New Roman"/>
          <w:sz w:val="24"/>
          <w:szCs w:val="24"/>
        </w:rPr>
        <w:t>in</w:t>
      </w:r>
      <w:r>
        <w:rPr>
          <w:rStyle w:val="NessunoA"/>
          <w:rFonts w:ascii="Times New Roman" w:hAnsi="Times New Roman"/>
          <w:sz w:val="24"/>
          <w:szCs w:val="24"/>
        </w:rPr>
        <w:t xml:space="preserve"> front of the consulate and a number of arrests were made. In the days that followed, six anarchists were deported to</w:t>
      </w:r>
      <w:r>
        <w:rPr>
          <w:rStyle w:val="NessunoA"/>
          <w:rFonts w:ascii="Times New Roman" w:hAnsi="Times New Roman"/>
          <w:sz w:val="24"/>
          <w:szCs w:val="24"/>
        </w:rPr>
        <w:t xml:space="preserve"> </w:t>
      </w:r>
      <w:r>
        <w:rPr>
          <w:rStyle w:val="NessunoA"/>
          <w:rFonts w:ascii="Times New Roman" w:hAnsi="Times New Roman"/>
          <w:sz w:val="24"/>
          <w:szCs w:val="24"/>
        </w:rPr>
        <w:t>I</w:t>
      </w:r>
      <w:r>
        <w:rPr>
          <w:rStyle w:val="NessunoA"/>
          <w:rFonts w:ascii="Times New Roman" w:hAnsi="Times New Roman"/>
          <w:sz w:val="24"/>
          <w:szCs w:val="24"/>
        </w:rPr>
        <w:t>t</w:t>
      </w:r>
      <w:r>
        <w:rPr>
          <w:rStyle w:val="NessunoA"/>
          <w:rFonts w:ascii="Times New Roman" w:hAnsi="Times New Roman"/>
          <w:sz w:val="24"/>
          <w:szCs w:val="24"/>
        </w:rPr>
        <w:t>a</w:t>
      </w:r>
      <w:r>
        <w:rPr>
          <w:rStyle w:val="NessunoA"/>
          <w:rFonts w:ascii="Times New Roman" w:hAnsi="Times New Roman"/>
          <w:sz w:val="24"/>
          <w:szCs w:val="24"/>
        </w:rPr>
        <w:t>l</w:t>
      </w:r>
      <w:r>
        <w:rPr>
          <w:rStyle w:val="NessunoA"/>
          <w:rFonts w:ascii="Times New Roman" w:hAnsi="Times New Roman"/>
          <w:sz w:val="24"/>
          <w:szCs w:val="24"/>
        </w:rPr>
        <w:t>y</w:t>
      </w:r>
      <w:r>
        <w:rPr>
          <w:rStyle w:val="NessunoA"/>
          <w:rFonts w:ascii="Times New Roman" w:hAnsi="Times New Roman"/>
          <w:sz w:val="24"/>
          <w:szCs w:val="24"/>
        </w:rPr>
        <w:t>.</w:t>
      </w:r>
      <w:r>
        <w:rPr>
          <w:rStyle w:val="NessunoA"/>
          <w:rFonts w:ascii="Times New Roman" w:eastAsia="Times New Roman" w:hAnsi="Times New Roman" w:cs="Times New Roman"/>
          <w:sz w:val="24"/>
          <w:szCs w:val="24"/>
          <w:vertAlign w:val="superscript"/>
        </w:rPr>
        <w:endnoteReference w:id="90"/>
      </w:r>
      <w:r>
        <w:rPr>
          <w:rStyle w:val="NessunoA"/>
          <w:rFonts w:ascii="Times New Roman" w:hAnsi="Times New Roman"/>
          <w:sz w:val="24"/>
          <w:szCs w:val="24"/>
        </w:rPr>
        <w:t xml:space="preserve"> In Lausanne, a mass mee</w:t>
      </w:r>
      <w:r>
        <w:rPr>
          <w:rStyle w:val="NessunoA"/>
          <w:rFonts w:ascii="Times New Roman" w:hAnsi="Times New Roman"/>
          <w:sz w:val="24"/>
          <w:szCs w:val="24"/>
        </w:rPr>
        <w:t>t</w:t>
      </w:r>
      <w:r>
        <w:rPr>
          <w:rStyle w:val="NessunoA"/>
          <w:rFonts w:ascii="Times New Roman" w:hAnsi="Times New Roman"/>
          <w:sz w:val="24"/>
          <w:szCs w:val="24"/>
        </w:rPr>
        <w:t>ing was organised for 12 June and a strike called for the following day, and around 1,500 people marched t</w:t>
      </w:r>
      <w:r>
        <w:rPr>
          <w:rStyle w:val="NessunoA"/>
          <w:rFonts w:ascii="Times New Roman" w:hAnsi="Times New Roman"/>
          <w:sz w:val="24"/>
          <w:szCs w:val="24"/>
        </w:rPr>
        <w:t>hrough the streets of the town. In Marseille, manifestos against the mona</w:t>
      </w:r>
      <w:r>
        <w:rPr>
          <w:rStyle w:val="NessunoA"/>
          <w:rFonts w:ascii="Times New Roman" w:hAnsi="Times New Roman"/>
          <w:sz w:val="24"/>
          <w:szCs w:val="24"/>
        </w:rPr>
        <w:t>r</w:t>
      </w:r>
      <w:r>
        <w:rPr>
          <w:rStyle w:val="NessunoA"/>
          <w:rFonts w:ascii="Times New Roman" w:hAnsi="Times New Roman"/>
          <w:sz w:val="24"/>
          <w:szCs w:val="24"/>
        </w:rPr>
        <w:t>chy were affixed on the walls of the consulate and the Savoy coat of arms was vandalised. The consul urged local authorities to extend police surveillance</w:t>
      </w:r>
      <w:r>
        <w:rPr>
          <w:rStyle w:val="NessunoA"/>
          <w:rFonts w:ascii="Times New Roman" w:hAnsi="Times New Roman"/>
          <w:sz w:val="24"/>
          <w:szCs w:val="24"/>
        </w:rPr>
        <w:t xml:space="preserve"> </w:t>
      </w:r>
      <w:r>
        <w:rPr>
          <w:rStyle w:val="NessunoA"/>
          <w:rFonts w:ascii="Times New Roman" w:hAnsi="Times New Roman"/>
          <w:sz w:val="24"/>
          <w:szCs w:val="24"/>
        </w:rPr>
        <w:t>o</w:t>
      </w:r>
      <w:r>
        <w:rPr>
          <w:rStyle w:val="NessunoA"/>
          <w:rFonts w:ascii="Times New Roman" w:hAnsi="Times New Roman"/>
          <w:sz w:val="24"/>
          <w:szCs w:val="24"/>
        </w:rPr>
        <w:t>v</w:t>
      </w:r>
      <w:r>
        <w:rPr>
          <w:rStyle w:val="NessunoA"/>
          <w:rFonts w:ascii="Times New Roman" w:hAnsi="Times New Roman"/>
          <w:sz w:val="24"/>
          <w:szCs w:val="24"/>
        </w:rPr>
        <w:t>e</w:t>
      </w:r>
      <w:r>
        <w:rPr>
          <w:rStyle w:val="NessunoA"/>
          <w:rFonts w:ascii="Times New Roman" w:hAnsi="Times New Roman"/>
          <w:sz w:val="24"/>
          <w:szCs w:val="24"/>
        </w:rPr>
        <w:t>r</w:t>
      </w:r>
      <w:r>
        <w:rPr>
          <w:rStyle w:val="NessunoA"/>
          <w:rFonts w:ascii="Times New Roman" w:hAnsi="Times New Roman"/>
          <w:sz w:val="24"/>
          <w:szCs w:val="24"/>
        </w:rPr>
        <w:t>n</w:t>
      </w:r>
      <w:r>
        <w:rPr>
          <w:rStyle w:val="NessunoA"/>
          <w:rFonts w:ascii="Times New Roman" w:hAnsi="Times New Roman"/>
          <w:sz w:val="24"/>
          <w:szCs w:val="24"/>
        </w:rPr>
        <w:t>i</w:t>
      </w:r>
      <w:r>
        <w:rPr>
          <w:rStyle w:val="NessunoA"/>
          <w:rFonts w:ascii="Times New Roman" w:hAnsi="Times New Roman"/>
          <w:sz w:val="24"/>
          <w:szCs w:val="24"/>
        </w:rPr>
        <w:t>g</w:t>
      </w:r>
      <w:r>
        <w:rPr>
          <w:rStyle w:val="NessunoA"/>
          <w:rFonts w:ascii="Times New Roman" w:hAnsi="Times New Roman"/>
          <w:sz w:val="24"/>
          <w:szCs w:val="24"/>
        </w:rPr>
        <w:t>h</w:t>
      </w:r>
      <w:r>
        <w:rPr>
          <w:rStyle w:val="NessunoA"/>
          <w:rFonts w:ascii="Times New Roman" w:hAnsi="Times New Roman"/>
          <w:sz w:val="24"/>
          <w:szCs w:val="24"/>
        </w:rPr>
        <w:t>t</w:t>
      </w:r>
      <w:r>
        <w:rPr>
          <w:rStyle w:val="NessunoA"/>
          <w:rFonts w:ascii="Times New Roman" w:hAnsi="Times New Roman"/>
          <w:sz w:val="24"/>
          <w:szCs w:val="24"/>
        </w:rPr>
        <w:t>.</w:t>
      </w:r>
      <w:r>
        <w:rPr>
          <w:rStyle w:val="NessunoA"/>
          <w:rFonts w:ascii="Times New Roman" w:eastAsia="Times New Roman" w:hAnsi="Times New Roman" w:cs="Times New Roman"/>
          <w:sz w:val="24"/>
          <w:szCs w:val="24"/>
          <w:vertAlign w:val="superscript"/>
        </w:rPr>
        <w:endnoteReference w:id="91"/>
      </w:r>
      <w:r>
        <w:rPr>
          <w:rStyle w:val="NessunoA"/>
          <w:rFonts w:ascii="Times New Roman" w:hAnsi="Times New Roman"/>
          <w:sz w:val="24"/>
          <w:szCs w:val="24"/>
        </w:rPr>
        <w:t xml:space="preserve"> In Berne, a num</w:t>
      </w:r>
      <w:r>
        <w:rPr>
          <w:rStyle w:val="NessunoA"/>
          <w:rFonts w:ascii="Times New Roman" w:hAnsi="Times New Roman"/>
          <w:sz w:val="24"/>
          <w:szCs w:val="24"/>
        </w:rPr>
        <w:t xml:space="preserve">ber of nationalist associations organised a patriotic commemoration for the Festa dello Statuto in the village of Muttenz. Anarchists, socialists and </w:t>
      </w:r>
      <w:proofErr w:type="gramStart"/>
      <w:r>
        <w:rPr>
          <w:rStyle w:val="NessunoA"/>
          <w:rFonts w:ascii="Times New Roman" w:hAnsi="Times New Roman"/>
          <w:sz w:val="24"/>
          <w:szCs w:val="24"/>
        </w:rPr>
        <w:t>republicans</w:t>
      </w:r>
      <w:proofErr w:type="gramEnd"/>
      <w:r>
        <w:rPr>
          <w:rStyle w:val="NessunoA"/>
          <w:rFonts w:ascii="Times New Roman" w:hAnsi="Times New Roman"/>
          <w:sz w:val="24"/>
          <w:szCs w:val="24"/>
        </w:rPr>
        <w:t xml:space="preserve"> assaulted participants outside the rail station, tearing off their banners and forcing the mus</w:t>
      </w:r>
      <w:r>
        <w:rPr>
          <w:rStyle w:val="NessunoA"/>
          <w:rFonts w:ascii="Times New Roman" w:hAnsi="Times New Roman"/>
          <w:sz w:val="24"/>
          <w:szCs w:val="24"/>
        </w:rPr>
        <w:t>ic band to return to</w:t>
      </w:r>
      <w:r>
        <w:rPr>
          <w:rStyle w:val="NessunoA"/>
          <w:rFonts w:ascii="Times New Roman" w:hAnsi="Times New Roman"/>
          <w:sz w:val="24"/>
          <w:szCs w:val="24"/>
        </w:rPr>
        <w:t xml:space="preserve"> </w:t>
      </w:r>
      <w:r>
        <w:rPr>
          <w:rStyle w:val="NessunoA"/>
          <w:rFonts w:ascii="Times New Roman" w:hAnsi="Times New Roman"/>
          <w:sz w:val="24"/>
          <w:szCs w:val="24"/>
        </w:rPr>
        <w:t>B</w:t>
      </w:r>
      <w:r>
        <w:rPr>
          <w:rStyle w:val="NessunoA"/>
          <w:rFonts w:ascii="Times New Roman" w:hAnsi="Times New Roman"/>
          <w:sz w:val="24"/>
          <w:szCs w:val="24"/>
        </w:rPr>
        <w:t>e</w:t>
      </w:r>
      <w:r>
        <w:rPr>
          <w:rStyle w:val="NessunoA"/>
          <w:rFonts w:ascii="Times New Roman" w:hAnsi="Times New Roman"/>
          <w:sz w:val="24"/>
          <w:szCs w:val="24"/>
        </w:rPr>
        <w:t>r</w:t>
      </w:r>
      <w:r>
        <w:rPr>
          <w:rStyle w:val="NessunoA"/>
          <w:rFonts w:ascii="Times New Roman" w:hAnsi="Times New Roman"/>
          <w:sz w:val="24"/>
          <w:szCs w:val="24"/>
        </w:rPr>
        <w:t>n</w:t>
      </w:r>
      <w:r>
        <w:rPr>
          <w:rStyle w:val="NessunoA"/>
          <w:rFonts w:ascii="Times New Roman" w:hAnsi="Times New Roman"/>
          <w:sz w:val="24"/>
          <w:szCs w:val="24"/>
        </w:rPr>
        <w:t>e</w:t>
      </w:r>
      <w:r>
        <w:rPr>
          <w:rStyle w:val="NessunoA"/>
          <w:rFonts w:ascii="Times New Roman" w:hAnsi="Times New Roman"/>
          <w:sz w:val="24"/>
          <w:szCs w:val="24"/>
        </w:rPr>
        <w:t>.</w:t>
      </w:r>
      <w:r>
        <w:rPr>
          <w:rStyle w:val="NessunoA"/>
          <w:rFonts w:ascii="Times New Roman" w:eastAsia="Times New Roman" w:hAnsi="Times New Roman" w:cs="Times New Roman"/>
          <w:sz w:val="24"/>
          <w:szCs w:val="24"/>
          <w:vertAlign w:val="superscript"/>
        </w:rPr>
        <w:endnoteReference w:id="92"/>
      </w:r>
      <w:r>
        <w:rPr>
          <w:rStyle w:val="NessunoA"/>
          <w:rFonts w:ascii="Times New Roman" w:hAnsi="Times New Roman"/>
          <w:sz w:val="24"/>
          <w:szCs w:val="24"/>
        </w:rPr>
        <w:t xml:space="preserve"> On 14 June a bomb with a partially burned fuse was found inside the Italian cons</w:t>
      </w:r>
      <w:r>
        <w:rPr>
          <w:rStyle w:val="NessunoA"/>
          <w:rFonts w:ascii="Times New Roman" w:hAnsi="Times New Roman"/>
          <w:sz w:val="24"/>
          <w:szCs w:val="24"/>
        </w:rPr>
        <w:t>u</w:t>
      </w:r>
      <w:r>
        <w:rPr>
          <w:rStyle w:val="NessunoA"/>
          <w:rFonts w:ascii="Times New Roman" w:hAnsi="Times New Roman"/>
          <w:sz w:val="24"/>
          <w:szCs w:val="24"/>
        </w:rPr>
        <w:t>late in New York. Two weeks later, 300 anarchists disrupted a patriotic commemoration at the Garibaldi Museum in Staten Island at which the Italia</w:t>
      </w:r>
      <w:r>
        <w:rPr>
          <w:rStyle w:val="NessunoA"/>
          <w:rFonts w:ascii="Times New Roman" w:hAnsi="Times New Roman"/>
          <w:sz w:val="24"/>
          <w:szCs w:val="24"/>
        </w:rPr>
        <w:t>n consul was supposed to</w:t>
      </w:r>
      <w:r>
        <w:rPr>
          <w:rStyle w:val="NessunoA"/>
          <w:rFonts w:ascii="Times New Roman" w:hAnsi="Times New Roman"/>
          <w:sz w:val="24"/>
          <w:szCs w:val="24"/>
        </w:rPr>
        <w:t xml:space="preserve"> </w:t>
      </w:r>
      <w:r>
        <w:rPr>
          <w:rStyle w:val="NessunoA"/>
          <w:rFonts w:ascii="Times New Roman" w:hAnsi="Times New Roman"/>
          <w:sz w:val="24"/>
          <w:szCs w:val="24"/>
        </w:rPr>
        <w:t>s</w:t>
      </w:r>
      <w:r>
        <w:rPr>
          <w:rStyle w:val="NessunoA"/>
          <w:rFonts w:ascii="Times New Roman" w:hAnsi="Times New Roman"/>
          <w:sz w:val="24"/>
          <w:szCs w:val="24"/>
        </w:rPr>
        <w:t>p</w:t>
      </w:r>
      <w:r>
        <w:rPr>
          <w:rStyle w:val="NessunoA"/>
          <w:rFonts w:ascii="Times New Roman" w:hAnsi="Times New Roman"/>
          <w:sz w:val="24"/>
          <w:szCs w:val="24"/>
        </w:rPr>
        <w:t>e</w:t>
      </w:r>
      <w:r>
        <w:rPr>
          <w:rStyle w:val="NessunoA"/>
          <w:rFonts w:ascii="Times New Roman" w:hAnsi="Times New Roman"/>
          <w:sz w:val="24"/>
          <w:szCs w:val="24"/>
        </w:rPr>
        <w:t>a</w:t>
      </w:r>
      <w:r>
        <w:rPr>
          <w:rStyle w:val="NessunoA"/>
          <w:rFonts w:ascii="Times New Roman" w:hAnsi="Times New Roman"/>
          <w:sz w:val="24"/>
          <w:szCs w:val="24"/>
        </w:rPr>
        <w:t>k</w:t>
      </w:r>
      <w:r>
        <w:rPr>
          <w:rStyle w:val="NessunoA"/>
          <w:rFonts w:ascii="Times New Roman" w:hAnsi="Times New Roman"/>
          <w:sz w:val="24"/>
          <w:szCs w:val="24"/>
        </w:rPr>
        <w:t>.</w:t>
      </w:r>
      <w:r>
        <w:rPr>
          <w:rStyle w:val="NessunoA"/>
          <w:rFonts w:ascii="Times New Roman" w:eastAsia="Times New Roman" w:hAnsi="Times New Roman" w:cs="Times New Roman"/>
          <w:sz w:val="24"/>
          <w:szCs w:val="24"/>
          <w:vertAlign w:val="superscript"/>
        </w:rPr>
        <w:endnoteReference w:id="93"/>
      </w:r>
      <w:r>
        <w:rPr>
          <w:rStyle w:val="NessunoA"/>
          <w:rFonts w:ascii="Times New Roman" w:hAnsi="Times New Roman"/>
          <w:sz w:val="24"/>
          <w:szCs w:val="24"/>
          <w:u w:color="0A2092"/>
        </w:rPr>
        <w:t xml:space="preserve"> </w:t>
      </w:r>
      <w:r>
        <w:rPr>
          <w:rStyle w:val="NessunoA"/>
          <w:rFonts w:ascii="Times New Roman" w:hAnsi="Times New Roman"/>
          <w:sz w:val="24"/>
          <w:szCs w:val="24"/>
        </w:rPr>
        <w:t>In July, Maria Rygier spoke in front of 300 people in Marseille and argued that another i</w:t>
      </w:r>
      <w:r>
        <w:rPr>
          <w:rStyle w:val="NessunoA"/>
          <w:rFonts w:ascii="Times New Roman" w:hAnsi="Times New Roman"/>
          <w:sz w:val="24"/>
          <w:szCs w:val="24"/>
        </w:rPr>
        <w:t>n</w:t>
      </w:r>
      <w:r>
        <w:rPr>
          <w:rStyle w:val="NessunoA"/>
          <w:rFonts w:ascii="Times New Roman" w:hAnsi="Times New Roman"/>
          <w:sz w:val="24"/>
          <w:szCs w:val="24"/>
        </w:rPr>
        <w:t xml:space="preserve">surrectional movement was about to explode, but that </w:t>
      </w:r>
      <w:r>
        <w:rPr>
          <w:rStyle w:val="NessunoA"/>
          <w:rFonts w:ascii="Times New Roman" w:hAnsi="Times New Roman"/>
          <w:sz w:val="24"/>
          <w:szCs w:val="24"/>
        </w:rPr>
        <w:t>‘</w:t>
      </w:r>
      <w:r>
        <w:rPr>
          <w:rStyle w:val="NessunoA"/>
          <w:rFonts w:ascii="Times New Roman" w:hAnsi="Times New Roman"/>
          <w:sz w:val="24"/>
          <w:szCs w:val="24"/>
        </w:rPr>
        <w:t xml:space="preserve">its organisation must be carried out by the Italian revolutionaries abroad </w:t>
      </w:r>
      <w:r>
        <w:rPr>
          <w:rStyle w:val="NessunoA"/>
          <w:rFonts w:ascii="Times New Roman" w:hAnsi="Times New Roman"/>
          <w:sz w:val="24"/>
          <w:szCs w:val="24"/>
        </w:rPr>
        <w:t>because it is not possible to prepare it in</w:t>
      </w:r>
      <w:r>
        <w:rPr>
          <w:rStyle w:val="NessunoA"/>
          <w:rFonts w:ascii="Times New Roman" w:hAnsi="Times New Roman"/>
          <w:sz w:val="24"/>
          <w:szCs w:val="24"/>
        </w:rPr>
        <w:t xml:space="preserve"> </w:t>
      </w:r>
      <w:r>
        <w:rPr>
          <w:rStyle w:val="NessunoA"/>
          <w:rFonts w:ascii="Times New Roman" w:hAnsi="Times New Roman"/>
          <w:sz w:val="24"/>
          <w:szCs w:val="24"/>
        </w:rPr>
        <w:t>I</w:t>
      </w:r>
      <w:r>
        <w:rPr>
          <w:rStyle w:val="NessunoA"/>
          <w:rFonts w:ascii="Times New Roman" w:hAnsi="Times New Roman"/>
          <w:sz w:val="24"/>
          <w:szCs w:val="24"/>
        </w:rPr>
        <w:t>t</w:t>
      </w:r>
      <w:r>
        <w:rPr>
          <w:rStyle w:val="NessunoA"/>
          <w:rFonts w:ascii="Times New Roman" w:hAnsi="Times New Roman"/>
          <w:sz w:val="24"/>
          <w:szCs w:val="24"/>
        </w:rPr>
        <w:t>a</w:t>
      </w:r>
      <w:r>
        <w:rPr>
          <w:rStyle w:val="NessunoA"/>
          <w:rFonts w:ascii="Times New Roman" w:hAnsi="Times New Roman"/>
          <w:sz w:val="24"/>
          <w:szCs w:val="24"/>
        </w:rPr>
        <w:t>l</w:t>
      </w:r>
      <w:r>
        <w:rPr>
          <w:rStyle w:val="NessunoA"/>
          <w:rFonts w:ascii="Times New Roman" w:hAnsi="Times New Roman"/>
          <w:sz w:val="24"/>
          <w:szCs w:val="24"/>
        </w:rPr>
        <w:t>y</w:t>
      </w:r>
      <w:r>
        <w:rPr>
          <w:rStyle w:val="NessunoA"/>
          <w:rFonts w:ascii="Times New Roman" w:hAnsi="Times New Roman"/>
          <w:sz w:val="24"/>
          <w:szCs w:val="24"/>
        </w:rPr>
        <w:t>’</w:t>
      </w:r>
      <w:r>
        <w:rPr>
          <w:rStyle w:val="NessunoA"/>
          <w:rFonts w:ascii="Times New Roman" w:hAnsi="Times New Roman"/>
          <w:sz w:val="24"/>
          <w:szCs w:val="24"/>
        </w:rPr>
        <w:t>.</w:t>
      </w:r>
      <w:r>
        <w:rPr>
          <w:rStyle w:val="NessunoA"/>
          <w:rFonts w:ascii="Times New Roman" w:eastAsia="Times New Roman" w:hAnsi="Times New Roman" w:cs="Times New Roman"/>
          <w:sz w:val="24"/>
          <w:szCs w:val="24"/>
          <w:vertAlign w:val="superscript"/>
        </w:rPr>
        <w:endnoteReference w:id="94"/>
      </w:r>
      <w:r>
        <w:rPr>
          <w:rStyle w:val="NessunoA"/>
          <w:rFonts w:ascii="Times New Roman" w:hAnsi="Times New Roman"/>
          <w:sz w:val="24"/>
          <w:szCs w:val="24"/>
        </w:rPr>
        <w:t xml:space="preserve"> Ci</w:t>
      </w:r>
      <w:r>
        <w:rPr>
          <w:rStyle w:val="NessunoA"/>
          <w:rFonts w:ascii="Times New Roman" w:hAnsi="Times New Roman"/>
          <w:sz w:val="24"/>
          <w:szCs w:val="24"/>
        </w:rPr>
        <w:t>r</w:t>
      </w:r>
      <w:r>
        <w:rPr>
          <w:rStyle w:val="NessunoA"/>
          <w:rFonts w:ascii="Times New Roman" w:hAnsi="Times New Roman"/>
          <w:sz w:val="24"/>
          <w:szCs w:val="24"/>
        </w:rPr>
        <w:t>cumstances soon changed, however, and the outbreak of the First World War completely transformed the movement</w:t>
      </w:r>
      <w:r>
        <w:rPr>
          <w:rStyle w:val="NessunoA"/>
          <w:rFonts w:ascii="Times New Roman" w:hAnsi="Times New Roman"/>
          <w:sz w:val="24"/>
          <w:szCs w:val="24"/>
        </w:rPr>
        <w:t>’</w:t>
      </w:r>
      <w:r>
        <w:rPr>
          <w:rStyle w:val="NessunoA"/>
          <w:rFonts w:ascii="Times New Roman" w:hAnsi="Times New Roman"/>
          <w:sz w:val="24"/>
          <w:szCs w:val="24"/>
        </w:rPr>
        <w:t>s momentum. Revolutionary activities were brought to a stan</w:t>
      </w:r>
      <w:r>
        <w:rPr>
          <w:rStyle w:val="NessunoA"/>
          <w:rFonts w:ascii="Times New Roman" w:hAnsi="Times New Roman"/>
          <w:sz w:val="24"/>
          <w:szCs w:val="24"/>
        </w:rPr>
        <w:t>d</w:t>
      </w:r>
      <w:r>
        <w:rPr>
          <w:rStyle w:val="NessunoA"/>
          <w:rFonts w:ascii="Times New Roman" w:hAnsi="Times New Roman"/>
          <w:sz w:val="24"/>
          <w:szCs w:val="24"/>
        </w:rPr>
        <w:t>still, differing political sta</w:t>
      </w:r>
      <w:r>
        <w:rPr>
          <w:rStyle w:val="NessunoA"/>
          <w:rFonts w:ascii="Times New Roman" w:hAnsi="Times New Roman"/>
          <w:sz w:val="24"/>
          <w:szCs w:val="24"/>
        </w:rPr>
        <w:t>nces regarding the war emerged, and international solidarity that had been so evident began to collapse.</w:t>
      </w:r>
    </w:p>
    <w:p w:rsidR="00C8239D" w:rsidRDefault="00652986">
      <w:pPr>
        <w:pStyle w:val="DidefaultA"/>
        <w:spacing w:line="360" w:lineRule="auto"/>
        <w:ind w:right="680" w:firstLine="720"/>
        <w:jc w:val="both"/>
      </w:pPr>
      <w:r>
        <w:rPr>
          <w:rStyle w:val="NessunoA"/>
          <w:rFonts w:ascii="Times New Roman" w:hAnsi="Times New Roman"/>
          <w:sz w:val="24"/>
          <w:szCs w:val="24"/>
          <w:u w:color="CC241A"/>
        </w:rPr>
        <w:t xml:space="preserve">The Italian-Turkish war prompted the anarchists to elaborate alternative values </w:t>
      </w:r>
      <w:proofErr w:type="gramStart"/>
      <w:r>
        <w:rPr>
          <w:rStyle w:val="NessunoA"/>
          <w:rFonts w:ascii="Times New Roman" w:hAnsi="Times New Roman"/>
          <w:sz w:val="24"/>
          <w:szCs w:val="24"/>
          <w:u w:color="CC241A"/>
        </w:rPr>
        <w:t>to  patriotism</w:t>
      </w:r>
      <w:proofErr w:type="gramEnd"/>
      <w:r>
        <w:rPr>
          <w:rStyle w:val="NessunoA"/>
          <w:rFonts w:ascii="Times New Roman" w:hAnsi="Times New Roman"/>
          <w:sz w:val="24"/>
          <w:szCs w:val="24"/>
          <w:u w:color="CC241A"/>
        </w:rPr>
        <w:t xml:space="preserve"> and loyalty to the homeland promoted by the state</w:t>
      </w:r>
      <w:r>
        <w:rPr>
          <w:rStyle w:val="NessunoA"/>
          <w:rFonts w:ascii="Times New Roman" w:hAnsi="Times New Roman"/>
          <w:sz w:val="24"/>
          <w:szCs w:val="24"/>
          <w:u w:color="CC241A"/>
          <w:lang w:val="it-IT"/>
        </w:rPr>
        <w:t xml:space="preserve"> and </w:t>
      </w:r>
      <w:r>
        <w:rPr>
          <w:rStyle w:val="NessunoA"/>
          <w:rFonts w:ascii="Times New Roman" w:hAnsi="Times New Roman"/>
          <w:sz w:val="24"/>
          <w:szCs w:val="24"/>
          <w:u w:color="CC241A"/>
          <w:lang w:val="it-IT"/>
        </w:rPr>
        <w:t>the nationalists</w:t>
      </w:r>
      <w:r>
        <w:rPr>
          <w:rStyle w:val="NessunoA"/>
          <w:rFonts w:ascii="Times New Roman" w:hAnsi="Times New Roman"/>
          <w:sz w:val="24"/>
          <w:szCs w:val="24"/>
          <w:u w:color="CC241A"/>
        </w:rPr>
        <w:t>.</w:t>
      </w:r>
      <w:r>
        <w:rPr>
          <w:rStyle w:val="NessunoA"/>
          <w:rFonts w:ascii="Times New Roman" w:hAnsi="Times New Roman"/>
          <w:sz w:val="24"/>
          <w:szCs w:val="24"/>
          <w:u w:color="CC241A"/>
          <w:lang w:val="it-IT"/>
        </w:rPr>
        <w:t xml:space="preserve"> A</w:t>
      </w:r>
      <w:r>
        <w:rPr>
          <w:rStyle w:val="NessunoA"/>
          <w:rFonts w:ascii="Times New Roman" w:hAnsi="Times New Roman"/>
          <w:sz w:val="24"/>
          <w:szCs w:val="24"/>
          <w:u w:color="CC241A"/>
        </w:rPr>
        <w:t>na</w:t>
      </w:r>
      <w:r>
        <w:rPr>
          <w:rStyle w:val="NessunoA"/>
          <w:rFonts w:ascii="Times New Roman" w:hAnsi="Times New Roman"/>
          <w:sz w:val="24"/>
          <w:szCs w:val="24"/>
          <w:u w:color="CC241A"/>
        </w:rPr>
        <w:t>r</w:t>
      </w:r>
      <w:r>
        <w:rPr>
          <w:rStyle w:val="NessunoA"/>
          <w:rFonts w:ascii="Times New Roman" w:hAnsi="Times New Roman"/>
          <w:sz w:val="24"/>
          <w:szCs w:val="24"/>
          <w:u w:color="CC241A"/>
        </w:rPr>
        <w:t>chists</w:t>
      </w:r>
      <w:r>
        <w:rPr>
          <w:rStyle w:val="NessunoA"/>
          <w:rFonts w:ascii="Times New Roman" w:hAnsi="Times New Roman"/>
          <w:sz w:val="24"/>
          <w:szCs w:val="24"/>
          <w:u w:color="CC241A"/>
        </w:rPr>
        <w:t xml:space="preserve">’ </w:t>
      </w:r>
      <w:r>
        <w:rPr>
          <w:rStyle w:val="NessunoA"/>
          <w:rFonts w:ascii="Times New Roman" w:hAnsi="Times New Roman"/>
          <w:sz w:val="24"/>
          <w:szCs w:val="24"/>
          <w:u w:color="CC241A"/>
        </w:rPr>
        <w:t xml:space="preserve">support for the struggle of the </w:t>
      </w:r>
      <w:r>
        <w:rPr>
          <w:rStyle w:val="NessunoA"/>
          <w:rFonts w:ascii="Times New Roman" w:hAnsi="Times New Roman"/>
          <w:sz w:val="24"/>
          <w:szCs w:val="24"/>
          <w:u w:color="CC241A"/>
        </w:rPr>
        <w:t>‘</w:t>
      </w:r>
      <w:r>
        <w:rPr>
          <w:rStyle w:val="NessunoA"/>
          <w:rFonts w:ascii="Times New Roman" w:hAnsi="Times New Roman"/>
          <w:sz w:val="24"/>
          <w:szCs w:val="24"/>
          <w:u w:color="CC241A"/>
        </w:rPr>
        <w:t>Arabs</w:t>
      </w:r>
      <w:r>
        <w:rPr>
          <w:rStyle w:val="NessunoA"/>
          <w:rFonts w:ascii="Times New Roman" w:hAnsi="Times New Roman"/>
          <w:sz w:val="24"/>
          <w:szCs w:val="24"/>
          <w:u w:color="CC241A"/>
        </w:rPr>
        <w:t xml:space="preserve">’ </w:t>
      </w:r>
      <w:r>
        <w:rPr>
          <w:rStyle w:val="NessunoA"/>
          <w:rFonts w:ascii="Times New Roman" w:hAnsi="Times New Roman"/>
          <w:sz w:val="24"/>
          <w:szCs w:val="24"/>
          <w:u w:color="CC241A"/>
        </w:rPr>
        <w:t>and their independence, and the many refe</w:t>
      </w:r>
      <w:r>
        <w:rPr>
          <w:rStyle w:val="NessunoA"/>
          <w:rFonts w:ascii="Times New Roman" w:hAnsi="Times New Roman"/>
          <w:sz w:val="24"/>
          <w:szCs w:val="24"/>
          <w:u w:color="CC241A"/>
        </w:rPr>
        <w:t>r</w:t>
      </w:r>
      <w:r>
        <w:rPr>
          <w:rStyle w:val="NessunoA"/>
          <w:rFonts w:ascii="Times New Roman" w:hAnsi="Times New Roman"/>
          <w:sz w:val="24"/>
          <w:szCs w:val="24"/>
          <w:u w:color="CC241A"/>
        </w:rPr>
        <w:t>ences in the campaign to the Italian</w:t>
      </w:r>
      <w:r>
        <w:rPr>
          <w:rStyle w:val="NessunoA"/>
          <w:rFonts w:ascii="Times New Roman" w:hAnsi="Times New Roman"/>
          <w:i/>
          <w:iCs/>
          <w:sz w:val="24"/>
          <w:szCs w:val="24"/>
          <w:u w:color="CC241A"/>
        </w:rPr>
        <w:t xml:space="preserve"> Risorgimento</w:t>
      </w:r>
      <w:r>
        <w:rPr>
          <w:rStyle w:val="NessunoA"/>
          <w:rFonts w:ascii="Times New Roman" w:hAnsi="Times New Roman"/>
          <w:sz w:val="24"/>
          <w:szCs w:val="24"/>
          <w:u w:color="CC241A"/>
        </w:rPr>
        <w:t xml:space="preserve"> as a fight for liberation from foreign po</w:t>
      </w:r>
      <w:r>
        <w:rPr>
          <w:rStyle w:val="NessunoA"/>
          <w:rFonts w:ascii="Times New Roman" w:hAnsi="Times New Roman"/>
          <w:sz w:val="24"/>
          <w:szCs w:val="24"/>
          <w:u w:color="CC241A"/>
        </w:rPr>
        <w:t>w</w:t>
      </w:r>
      <w:r>
        <w:rPr>
          <w:rStyle w:val="NessunoA"/>
          <w:rFonts w:ascii="Times New Roman" w:hAnsi="Times New Roman"/>
          <w:sz w:val="24"/>
          <w:szCs w:val="24"/>
          <w:u w:color="CC241A"/>
        </w:rPr>
        <w:t>ers and the praise for its heroes (Mazzini, Garibald</w:t>
      </w:r>
      <w:r>
        <w:rPr>
          <w:rStyle w:val="NessunoA"/>
          <w:rFonts w:ascii="Times New Roman" w:hAnsi="Times New Roman"/>
          <w:sz w:val="24"/>
          <w:szCs w:val="24"/>
          <w:u w:color="CC241A"/>
        </w:rPr>
        <w:t>i</w:t>
      </w:r>
      <w:r>
        <w:rPr>
          <w:rStyle w:val="NessunoA"/>
          <w:rFonts w:ascii="Times New Roman" w:hAnsi="Times New Roman"/>
          <w:sz w:val="24"/>
          <w:szCs w:val="24"/>
          <w:u w:color="CC241A"/>
          <w:lang w:val="it-IT"/>
        </w:rPr>
        <w:t>,</w:t>
      </w:r>
      <w:r>
        <w:rPr>
          <w:rStyle w:val="NessunoA"/>
          <w:rFonts w:ascii="Times New Roman" w:hAnsi="Times New Roman"/>
          <w:sz w:val="24"/>
          <w:szCs w:val="24"/>
          <w:u w:color="CC241A"/>
        </w:rPr>
        <w:t xml:space="preserve"> and Pisacane), suggest some persistence of</w:t>
      </w:r>
      <w:proofErr w:type="gramStart"/>
      <w:r>
        <w:rPr>
          <w:rStyle w:val="NessunoA"/>
          <w:rFonts w:ascii="Times New Roman" w:hAnsi="Times New Roman"/>
          <w:sz w:val="24"/>
          <w:szCs w:val="24"/>
          <w:u w:color="CC241A"/>
        </w:rPr>
        <w:t xml:space="preserve"> </w:t>
      </w:r>
      <w:r>
        <w:rPr>
          <w:rStyle w:val="NessunoA"/>
          <w:rFonts w:ascii="Times New Roman" w:hAnsi="Times New Roman"/>
          <w:sz w:val="24"/>
          <w:szCs w:val="24"/>
          <w:u w:color="CC241A"/>
        </w:rPr>
        <w:t>‘</w:t>
      </w:r>
      <w:proofErr w:type="gramEnd"/>
      <w:r>
        <w:rPr>
          <w:rStyle w:val="NessunoA"/>
          <w:rFonts w:ascii="Times New Roman" w:hAnsi="Times New Roman"/>
          <w:sz w:val="24"/>
          <w:szCs w:val="24"/>
          <w:u w:color="CC241A"/>
        </w:rPr>
        <w:t xml:space="preserve">nationalist' values in the anarchist movement. In some of their writings, the fight for the </w:t>
      </w:r>
      <w:r>
        <w:rPr>
          <w:rStyle w:val="NessunoA"/>
          <w:rFonts w:ascii="Times New Roman" w:hAnsi="Times New Roman"/>
          <w:sz w:val="24"/>
          <w:szCs w:val="24"/>
          <w:u w:color="CC241A"/>
        </w:rPr>
        <w:t>‘</w:t>
      </w:r>
      <w:r>
        <w:rPr>
          <w:rStyle w:val="NessunoA"/>
          <w:rFonts w:ascii="Times New Roman" w:hAnsi="Times New Roman"/>
          <w:sz w:val="24"/>
          <w:szCs w:val="24"/>
          <w:u w:color="CC241A"/>
        </w:rPr>
        <w:t>national</w:t>
      </w:r>
      <w:r>
        <w:rPr>
          <w:rStyle w:val="NessunoA"/>
          <w:rFonts w:ascii="Times New Roman" w:hAnsi="Times New Roman"/>
          <w:sz w:val="24"/>
          <w:szCs w:val="24"/>
          <w:u w:color="CC241A"/>
        </w:rPr>
        <w:t xml:space="preserve">’ </w:t>
      </w:r>
      <w:r>
        <w:rPr>
          <w:rStyle w:val="NessunoA"/>
          <w:rFonts w:ascii="Times New Roman" w:hAnsi="Times New Roman"/>
          <w:sz w:val="24"/>
          <w:szCs w:val="24"/>
          <w:u w:color="CC241A"/>
        </w:rPr>
        <w:t xml:space="preserve">question was </w:t>
      </w:r>
      <w:r>
        <w:rPr>
          <w:rStyle w:val="NessunoA"/>
          <w:rFonts w:ascii="Times New Roman" w:hAnsi="Times New Roman"/>
          <w:sz w:val="24"/>
          <w:szCs w:val="24"/>
          <w:u w:color="CC241A"/>
          <w:lang w:val="it-IT"/>
        </w:rPr>
        <w:t xml:space="preserve">even </w:t>
      </w:r>
      <w:r>
        <w:rPr>
          <w:rStyle w:val="NessunoA"/>
          <w:rFonts w:ascii="Times New Roman" w:hAnsi="Times New Roman"/>
          <w:sz w:val="24"/>
          <w:szCs w:val="24"/>
          <w:u w:color="CC241A"/>
        </w:rPr>
        <w:t xml:space="preserve">given priority over the struggle for </w:t>
      </w:r>
      <w:r>
        <w:rPr>
          <w:rStyle w:val="NessunoA"/>
          <w:rFonts w:ascii="Times New Roman" w:hAnsi="Times New Roman"/>
          <w:sz w:val="24"/>
          <w:szCs w:val="24"/>
          <w:u w:color="CC241A"/>
        </w:rPr>
        <w:t>‘</w:t>
      </w:r>
      <w:r>
        <w:rPr>
          <w:rStyle w:val="NessunoA"/>
          <w:rFonts w:ascii="Times New Roman" w:hAnsi="Times New Roman"/>
          <w:sz w:val="24"/>
          <w:szCs w:val="24"/>
          <w:u w:color="CC241A"/>
        </w:rPr>
        <w:t>social</w:t>
      </w:r>
      <w:r>
        <w:rPr>
          <w:rStyle w:val="NessunoA"/>
          <w:rFonts w:ascii="Times New Roman" w:hAnsi="Times New Roman"/>
          <w:sz w:val="24"/>
          <w:szCs w:val="24"/>
          <w:u w:color="CC241A"/>
        </w:rPr>
        <w:t xml:space="preserve">’ </w:t>
      </w:r>
      <w:r>
        <w:rPr>
          <w:rStyle w:val="NessunoA"/>
          <w:rFonts w:ascii="Times New Roman" w:hAnsi="Times New Roman"/>
          <w:sz w:val="24"/>
          <w:szCs w:val="24"/>
          <w:u w:color="CC241A"/>
        </w:rPr>
        <w:t>liberation. This element is significan</w:t>
      </w:r>
      <w:r>
        <w:rPr>
          <w:rStyle w:val="NessunoA"/>
          <w:rFonts w:ascii="Times New Roman" w:hAnsi="Times New Roman"/>
          <w:sz w:val="24"/>
          <w:szCs w:val="24"/>
          <w:u w:color="CC241A"/>
          <w:lang w:val="it-IT"/>
        </w:rPr>
        <w:t>t</w:t>
      </w:r>
      <w:r>
        <w:rPr>
          <w:rStyle w:val="NessunoA"/>
          <w:rFonts w:ascii="Times New Roman" w:hAnsi="Times New Roman"/>
          <w:sz w:val="24"/>
          <w:szCs w:val="24"/>
          <w:u w:color="CC241A"/>
        </w:rPr>
        <w:t xml:space="preserve"> </w:t>
      </w:r>
      <w:r>
        <w:rPr>
          <w:rStyle w:val="NessunoA"/>
          <w:rFonts w:ascii="Times New Roman" w:hAnsi="Times New Roman"/>
          <w:sz w:val="24"/>
          <w:szCs w:val="24"/>
          <w:u w:color="CC241A"/>
          <w:lang w:val="it-IT"/>
        </w:rPr>
        <w:t xml:space="preserve">for </w:t>
      </w:r>
      <w:r>
        <w:rPr>
          <w:rStyle w:val="NessunoA"/>
          <w:rFonts w:ascii="Times New Roman" w:hAnsi="Times New Roman"/>
          <w:sz w:val="24"/>
          <w:szCs w:val="24"/>
          <w:u w:color="CC241A"/>
        </w:rPr>
        <w:t>the bitter debate</w:t>
      </w:r>
      <w:r>
        <w:rPr>
          <w:rStyle w:val="NessunoA"/>
          <w:rFonts w:ascii="Times New Roman" w:hAnsi="Times New Roman"/>
          <w:sz w:val="24"/>
          <w:szCs w:val="24"/>
          <w:u w:color="CC241A"/>
          <w:lang w:val="it-IT"/>
        </w:rPr>
        <w:t xml:space="preserve"> </w:t>
      </w:r>
      <w:r>
        <w:rPr>
          <w:rStyle w:val="NessunoA"/>
          <w:rFonts w:ascii="Times New Roman" w:hAnsi="Times New Roman"/>
          <w:sz w:val="24"/>
          <w:szCs w:val="24"/>
          <w:u w:color="CC241A"/>
        </w:rPr>
        <w:t xml:space="preserve">that divided the anarchist movement </w:t>
      </w:r>
      <w:r>
        <w:rPr>
          <w:rStyle w:val="NessunoA"/>
          <w:rFonts w:ascii="Times New Roman" w:hAnsi="Times New Roman"/>
          <w:sz w:val="24"/>
          <w:szCs w:val="24"/>
          <w:u w:color="CC241A"/>
          <w:lang w:val="it-IT"/>
        </w:rPr>
        <w:t>between i</w:t>
      </w:r>
      <w:r>
        <w:rPr>
          <w:rStyle w:val="NessunoA"/>
          <w:rFonts w:ascii="Times New Roman" w:hAnsi="Times New Roman"/>
          <w:sz w:val="24"/>
          <w:szCs w:val="24"/>
          <w:u w:color="CC241A"/>
          <w:lang w:val="it-IT"/>
        </w:rPr>
        <w:t>n</w:t>
      </w:r>
      <w:r>
        <w:rPr>
          <w:rStyle w:val="NessunoA"/>
          <w:rFonts w:ascii="Times New Roman" w:hAnsi="Times New Roman"/>
          <w:sz w:val="24"/>
          <w:szCs w:val="24"/>
          <w:u w:color="CC241A"/>
          <w:lang w:val="it-IT"/>
        </w:rPr>
        <w:t xml:space="preserve">terventionists and anti-interventionists </w:t>
      </w:r>
      <w:r>
        <w:rPr>
          <w:rStyle w:val="NessunoA"/>
          <w:rFonts w:ascii="Times New Roman" w:hAnsi="Times New Roman"/>
          <w:sz w:val="24"/>
          <w:szCs w:val="24"/>
          <w:u w:color="CC241A"/>
        </w:rPr>
        <w:t>at the outbreak of the First World War</w:t>
      </w:r>
      <w:r>
        <w:rPr>
          <w:rStyle w:val="NessunoA"/>
          <w:rFonts w:ascii="Times New Roman" w:hAnsi="Times New Roman"/>
          <w:sz w:val="24"/>
          <w:szCs w:val="24"/>
          <w:u w:color="CC241A"/>
          <w:lang w:val="it-IT"/>
        </w:rPr>
        <w:t>. The perm</w:t>
      </w:r>
      <w:r>
        <w:rPr>
          <w:rStyle w:val="NessunoA"/>
          <w:rFonts w:ascii="Times New Roman" w:hAnsi="Times New Roman"/>
          <w:sz w:val="24"/>
          <w:szCs w:val="24"/>
          <w:u w:color="CC241A"/>
          <w:lang w:val="it-IT"/>
        </w:rPr>
        <w:t>a</w:t>
      </w:r>
      <w:r>
        <w:rPr>
          <w:rStyle w:val="NessunoA"/>
          <w:rFonts w:ascii="Times New Roman" w:hAnsi="Times New Roman"/>
          <w:sz w:val="24"/>
          <w:szCs w:val="24"/>
          <w:u w:color="CC241A"/>
          <w:lang w:val="it-IT"/>
        </w:rPr>
        <w:t>nence of these nationalist ideals can contribute to explain the motivations of those militants who</w:t>
      </w:r>
      <w:r>
        <w:rPr>
          <w:rStyle w:val="NessunoA"/>
          <w:rFonts w:ascii="Times New Roman" w:hAnsi="Times New Roman"/>
          <w:sz w:val="24"/>
          <w:szCs w:val="24"/>
          <w:u w:color="CC241A"/>
          <w:lang w:val="it-IT"/>
        </w:rPr>
        <w:t>, despite being part of an eminently</w:t>
      </w:r>
      <w:proofErr w:type="gramStart"/>
      <w:r>
        <w:rPr>
          <w:rStyle w:val="NessunoA"/>
          <w:rFonts w:ascii="Times New Roman" w:hAnsi="Times New Roman"/>
          <w:sz w:val="24"/>
          <w:szCs w:val="24"/>
          <w:u w:color="CC241A"/>
          <w:lang w:val="it-IT"/>
        </w:rPr>
        <w:t xml:space="preserve"> </w:t>
      </w:r>
      <w:r>
        <w:rPr>
          <w:rStyle w:val="NessunoA"/>
          <w:rFonts w:ascii="Times New Roman" w:hAnsi="Times New Roman"/>
          <w:sz w:val="24"/>
          <w:szCs w:val="24"/>
          <w:u w:color="CC241A"/>
          <w:lang w:val="it-IT"/>
        </w:rPr>
        <w:t>‘</w:t>
      </w:r>
      <w:proofErr w:type="gramEnd"/>
      <w:r>
        <w:rPr>
          <w:rStyle w:val="NessunoA"/>
          <w:rFonts w:ascii="Times New Roman" w:hAnsi="Times New Roman"/>
          <w:sz w:val="24"/>
          <w:szCs w:val="24"/>
          <w:u w:color="CC241A"/>
          <w:lang w:val="it-IT"/>
        </w:rPr>
        <w:t>internationalist</w:t>
      </w:r>
      <w:r>
        <w:rPr>
          <w:rStyle w:val="NessunoA"/>
          <w:rFonts w:ascii="Times New Roman" w:hAnsi="Times New Roman"/>
          <w:sz w:val="24"/>
          <w:szCs w:val="24"/>
          <w:u w:color="CC241A"/>
          <w:lang w:val="it-IT"/>
        </w:rPr>
        <w:t xml:space="preserve">’ </w:t>
      </w:r>
      <w:r>
        <w:rPr>
          <w:rStyle w:val="NessunoA"/>
          <w:rFonts w:ascii="Times New Roman" w:hAnsi="Times New Roman"/>
          <w:sz w:val="24"/>
          <w:szCs w:val="24"/>
          <w:u w:color="CC241A"/>
          <w:lang w:val="it-IT"/>
        </w:rPr>
        <w:t>movement, advocated Italy</w:t>
      </w:r>
      <w:r>
        <w:rPr>
          <w:rStyle w:val="NessunoA"/>
          <w:rFonts w:ascii="Times New Roman" w:hAnsi="Times New Roman"/>
          <w:sz w:val="24"/>
          <w:szCs w:val="24"/>
          <w:u w:color="CC241A"/>
          <w:lang w:val="it-IT"/>
        </w:rPr>
        <w:t>’</w:t>
      </w:r>
      <w:r>
        <w:rPr>
          <w:rStyle w:val="NessunoA"/>
          <w:rFonts w:ascii="Times New Roman" w:hAnsi="Times New Roman"/>
          <w:sz w:val="24"/>
          <w:szCs w:val="24"/>
          <w:u w:color="CC241A"/>
          <w:lang w:val="it-IT"/>
        </w:rPr>
        <w:t>s entry into the conflict.</w:t>
      </w:r>
    </w:p>
    <w:p w:rsidR="00C8239D" w:rsidRPr="00243CE9" w:rsidRDefault="00652986">
      <w:pPr>
        <w:pStyle w:val="DidefaultA"/>
        <w:spacing w:after="240" w:line="360" w:lineRule="auto"/>
        <w:ind w:right="680"/>
        <w:jc w:val="both"/>
        <w:rPr>
          <w:rFonts w:ascii="Times New Roman" w:hAnsi="Times New Roman"/>
          <w:sz w:val="24"/>
          <w:szCs w:val="24"/>
          <w:u w:color="CC241A"/>
        </w:rPr>
      </w:pPr>
      <w:r>
        <w:rPr>
          <w:rStyle w:val="NessunoA"/>
          <w:rFonts w:ascii="Times New Roman" w:eastAsia="Times New Roman" w:hAnsi="Times New Roman" w:cs="Times New Roman"/>
          <w:sz w:val="24"/>
          <w:szCs w:val="24"/>
          <w:u w:color="499BC9"/>
        </w:rPr>
        <w:tab/>
      </w:r>
      <w:proofErr w:type="gramStart"/>
      <w:r>
        <w:rPr>
          <w:rStyle w:val="NessunoA"/>
          <w:rFonts w:ascii="Times New Roman" w:hAnsi="Times New Roman"/>
          <w:sz w:val="24"/>
          <w:szCs w:val="24"/>
          <w:u w:color="CC241A"/>
          <w:lang w:val="it-IT"/>
        </w:rPr>
        <w:t>T</w:t>
      </w:r>
      <w:r>
        <w:rPr>
          <w:rStyle w:val="NessunoA"/>
          <w:rFonts w:ascii="Times New Roman" w:hAnsi="Times New Roman"/>
          <w:sz w:val="24"/>
          <w:szCs w:val="24"/>
          <w:u w:color="CC241A"/>
        </w:rPr>
        <w:t>he extension and intensity of antimilitarist opposition to the Italian invasion of Libya, the transnational character of the campaign in su</w:t>
      </w:r>
      <w:proofErr w:type="gramEnd"/>
      <w:r>
        <w:rPr>
          <w:rStyle w:val="NessunoA"/>
          <w:rFonts w:ascii="Times New Roman" w:hAnsi="Times New Roman"/>
          <w:sz w:val="24"/>
          <w:szCs w:val="24"/>
          <w:u w:color="CC241A"/>
        </w:rPr>
        <w:t>pport</w:t>
      </w:r>
      <w:r>
        <w:rPr>
          <w:rStyle w:val="NessunoA"/>
          <w:rFonts w:ascii="Times New Roman" w:hAnsi="Times New Roman"/>
          <w:sz w:val="24"/>
          <w:szCs w:val="24"/>
          <w:u w:color="CC241A"/>
        </w:rPr>
        <w:t xml:space="preserve"> of Masetti and Moroni, and the </w:t>
      </w:r>
      <w:r>
        <w:rPr>
          <w:rStyle w:val="NessunoA"/>
          <w:rFonts w:ascii="Times New Roman" w:hAnsi="Times New Roman"/>
          <w:sz w:val="24"/>
          <w:szCs w:val="24"/>
          <w:u w:color="CC241A"/>
          <w:lang w:val="it-IT"/>
        </w:rPr>
        <w:t>responses</w:t>
      </w:r>
      <w:r>
        <w:rPr>
          <w:rStyle w:val="NessunoA"/>
          <w:rFonts w:ascii="Times New Roman" w:hAnsi="Times New Roman"/>
          <w:sz w:val="24"/>
          <w:szCs w:val="24"/>
          <w:u w:color="CC241A"/>
        </w:rPr>
        <w:t xml:space="preserve"> to the repression </w:t>
      </w:r>
      <w:r>
        <w:rPr>
          <w:rStyle w:val="NessunoA"/>
          <w:rFonts w:ascii="Times New Roman" w:hAnsi="Times New Roman"/>
          <w:sz w:val="24"/>
          <w:szCs w:val="24"/>
          <w:u w:color="CC241A"/>
          <w:lang w:val="it-IT"/>
        </w:rPr>
        <w:t xml:space="preserve">that followed </w:t>
      </w:r>
      <w:r>
        <w:rPr>
          <w:rStyle w:val="NessunoA"/>
          <w:rFonts w:ascii="Times New Roman" w:hAnsi="Times New Roman"/>
          <w:sz w:val="24"/>
          <w:szCs w:val="24"/>
          <w:u w:color="CC241A"/>
        </w:rPr>
        <w:t>the Red Week represent a valuable case study for understanding and reconstructing the radical networks built by anarchist exiles across cont</w:t>
      </w:r>
      <w:r>
        <w:rPr>
          <w:rStyle w:val="NessunoA"/>
          <w:rFonts w:ascii="Times New Roman" w:hAnsi="Times New Roman"/>
          <w:sz w:val="24"/>
          <w:szCs w:val="24"/>
          <w:u w:color="CC241A"/>
        </w:rPr>
        <w:t>i</w:t>
      </w:r>
      <w:r>
        <w:rPr>
          <w:rStyle w:val="NessunoA"/>
          <w:rFonts w:ascii="Times New Roman" w:hAnsi="Times New Roman"/>
          <w:sz w:val="24"/>
          <w:szCs w:val="24"/>
          <w:u w:color="CC241A"/>
        </w:rPr>
        <w:t>nents and permit a closer evaluation of t</w:t>
      </w:r>
      <w:r>
        <w:rPr>
          <w:rStyle w:val="NessunoA"/>
          <w:rFonts w:ascii="Times New Roman" w:hAnsi="Times New Roman"/>
          <w:sz w:val="24"/>
          <w:szCs w:val="24"/>
          <w:u w:color="CC241A"/>
        </w:rPr>
        <w:t>he contributions that exiles made to the movement in Italy. Connections with the motherland remained crucial for anarchist exiles, both for mai</w:t>
      </w:r>
      <w:r>
        <w:rPr>
          <w:rStyle w:val="NessunoA"/>
          <w:rFonts w:ascii="Times New Roman" w:hAnsi="Times New Roman"/>
          <w:sz w:val="24"/>
          <w:szCs w:val="24"/>
          <w:u w:color="CC241A"/>
        </w:rPr>
        <w:t>n</w:t>
      </w:r>
      <w:r>
        <w:rPr>
          <w:rStyle w:val="NessunoA"/>
          <w:rFonts w:ascii="Times New Roman" w:hAnsi="Times New Roman"/>
          <w:sz w:val="24"/>
          <w:szCs w:val="24"/>
          <w:u w:color="CC241A"/>
        </w:rPr>
        <w:t>taining links with the movement at home and for informing their political activities within communities of econo</w:t>
      </w:r>
      <w:r>
        <w:rPr>
          <w:rStyle w:val="NessunoA"/>
          <w:rFonts w:ascii="Times New Roman" w:hAnsi="Times New Roman"/>
          <w:sz w:val="24"/>
          <w:szCs w:val="24"/>
          <w:u w:color="CC241A"/>
        </w:rPr>
        <w:t>mic migrants.</w:t>
      </w:r>
      <w:r>
        <w:rPr>
          <w:rStyle w:val="NessunoA"/>
          <w:rFonts w:ascii="Times New Roman" w:hAnsi="Times New Roman"/>
          <w:sz w:val="24"/>
          <w:szCs w:val="24"/>
          <w:u w:color="0A2092"/>
        </w:rPr>
        <w:t xml:space="preserve"> </w:t>
      </w:r>
      <w:r>
        <w:rPr>
          <w:rStyle w:val="NessunoA"/>
          <w:rFonts w:ascii="Times New Roman" w:hAnsi="Times New Roman"/>
          <w:sz w:val="24"/>
          <w:szCs w:val="24"/>
          <w:u w:color="CC241A"/>
        </w:rPr>
        <w:t>Exiles</w:t>
      </w:r>
      <w:r>
        <w:rPr>
          <w:rStyle w:val="NessunoA"/>
          <w:rFonts w:ascii="Times New Roman" w:hAnsi="Times New Roman"/>
          <w:sz w:val="24"/>
          <w:szCs w:val="24"/>
          <w:u w:color="CC241A"/>
        </w:rPr>
        <w:t xml:space="preserve">’ </w:t>
      </w:r>
      <w:r>
        <w:rPr>
          <w:rStyle w:val="NessunoA"/>
          <w:rFonts w:ascii="Times New Roman" w:hAnsi="Times New Roman"/>
          <w:sz w:val="24"/>
          <w:szCs w:val="24"/>
          <w:u w:color="CC241A"/>
        </w:rPr>
        <w:t>propaganda, particularly in France and Switze</w:t>
      </w:r>
      <w:r>
        <w:rPr>
          <w:rStyle w:val="NessunoA"/>
          <w:rFonts w:ascii="Times New Roman" w:hAnsi="Times New Roman"/>
          <w:sz w:val="24"/>
          <w:szCs w:val="24"/>
          <w:u w:color="CC241A"/>
        </w:rPr>
        <w:t>r</w:t>
      </w:r>
      <w:r>
        <w:rPr>
          <w:rStyle w:val="NessunoA"/>
          <w:rFonts w:ascii="Times New Roman" w:hAnsi="Times New Roman"/>
          <w:sz w:val="24"/>
          <w:szCs w:val="24"/>
          <w:u w:color="CC241A"/>
        </w:rPr>
        <w:t xml:space="preserve">land, targeted seasonal migrants or conscripts as vectors for disseminating anarchist and </w:t>
      </w:r>
      <w:proofErr w:type="gramStart"/>
      <w:r>
        <w:rPr>
          <w:rStyle w:val="NessunoA"/>
          <w:rFonts w:ascii="Times New Roman" w:hAnsi="Times New Roman"/>
          <w:sz w:val="24"/>
          <w:szCs w:val="24"/>
          <w:u w:color="CC241A"/>
        </w:rPr>
        <w:t>antimilitarist</w:t>
      </w:r>
      <w:proofErr w:type="gramEnd"/>
      <w:r>
        <w:rPr>
          <w:rStyle w:val="NessunoA"/>
          <w:rFonts w:ascii="Times New Roman" w:hAnsi="Times New Roman"/>
          <w:sz w:val="24"/>
          <w:szCs w:val="24"/>
          <w:u w:color="CC241A"/>
        </w:rPr>
        <w:t xml:space="preserve"> ideas in the homeland, and making them more receptive to propaganda me</w:t>
      </w:r>
      <w:r>
        <w:rPr>
          <w:rStyle w:val="NessunoA"/>
          <w:rFonts w:ascii="Times New Roman" w:hAnsi="Times New Roman"/>
          <w:sz w:val="24"/>
          <w:szCs w:val="24"/>
          <w:u w:color="CC241A"/>
        </w:rPr>
        <w:t>s</w:t>
      </w:r>
      <w:r>
        <w:rPr>
          <w:rStyle w:val="NessunoA"/>
          <w:rFonts w:ascii="Times New Roman" w:hAnsi="Times New Roman"/>
          <w:sz w:val="24"/>
          <w:szCs w:val="24"/>
          <w:u w:color="CC241A"/>
        </w:rPr>
        <w:t>sages sent b</w:t>
      </w:r>
      <w:r>
        <w:rPr>
          <w:rStyle w:val="NessunoA"/>
          <w:rFonts w:ascii="Times New Roman" w:hAnsi="Times New Roman"/>
          <w:sz w:val="24"/>
          <w:szCs w:val="24"/>
          <w:u w:color="CC241A"/>
        </w:rPr>
        <w:t>y their comrades in Italy.  Support was not restricted to financial contributions</w:t>
      </w:r>
      <w:r>
        <w:rPr>
          <w:rStyle w:val="NessunoA"/>
          <w:rFonts w:ascii="Times New Roman" w:hAnsi="Times New Roman"/>
          <w:sz w:val="24"/>
          <w:szCs w:val="24"/>
          <w:u w:color="0A2092"/>
        </w:rPr>
        <w:t>.</w:t>
      </w:r>
      <w:r>
        <w:rPr>
          <w:rStyle w:val="NessunoA"/>
          <w:rFonts w:ascii="Times New Roman" w:hAnsi="Times New Roman"/>
          <w:sz w:val="24"/>
          <w:szCs w:val="24"/>
          <w:u w:color="CC241A"/>
        </w:rPr>
        <w:t xml:space="preserve"> Between the motherland and the communities abroad there was a continuous flow of a broad range of propaganda materials that was, at times, produced specifically in response </w:t>
      </w:r>
      <w:r>
        <w:rPr>
          <w:rStyle w:val="NessunoA"/>
          <w:rFonts w:ascii="Times New Roman" w:hAnsi="Times New Roman"/>
          <w:sz w:val="24"/>
          <w:szCs w:val="24"/>
          <w:u w:color="CC241A"/>
        </w:rPr>
        <w:t>to r</w:t>
      </w:r>
      <w:r>
        <w:rPr>
          <w:rStyle w:val="NessunoA"/>
          <w:rFonts w:ascii="Times New Roman" w:hAnsi="Times New Roman"/>
          <w:sz w:val="24"/>
          <w:szCs w:val="24"/>
          <w:u w:color="CC241A"/>
        </w:rPr>
        <w:t>e</w:t>
      </w:r>
      <w:r>
        <w:rPr>
          <w:rStyle w:val="NessunoA"/>
          <w:rFonts w:ascii="Times New Roman" w:hAnsi="Times New Roman"/>
          <w:sz w:val="24"/>
          <w:szCs w:val="24"/>
          <w:u w:color="CC241A"/>
        </w:rPr>
        <w:t>quests from militants in Italy.</w:t>
      </w:r>
      <w:r>
        <w:rPr>
          <w:rStyle w:val="NessunoA"/>
          <w:rFonts w:ascii="Times New Roman" w:eastAsia="Times New Roman" w:hAnsi="Times New Roman" w:cs="Times New Roman"/>
          <w:sz w:val="24"/>
          <w:szCs w:val="24"/>
          <w:u w:color="499BC9"/>
        </w:rPr>
        <w:tab/>
      </w:r>
      <w:r>
        <w:rPr>
          <w:rStyle w:val="NessunoA"/>
          <w:rFonts w:ascii="Times New Roman" w:hAnsi="Times New Roman"/>
          <w:sz w:val="24"/>
          <w:szCs w:val="24"/>
          <w:u w:color="CC241A"/>
        </w:rPr>
        <w:t xml:space="preserve">The anti-war and pro-Masetti campaigns </w:t>
      </w:r>
      <w:r>
        <w:rPr>
          <w:rStyle w:val="NessunoA"/>
          <w:rFonts w:ascii="Times New Roman" w:hAnsi="Times New Roman"/>
          <w:sz w:val="24"/>
          <w:szCs w:val="24"/>
          <w:u w:color="CC241A"/>
          <w:lang w:val="it-IT"/>
        </w:rPr>
        <w:t xml:space="preserve">are </w:t>
      </w:r>
      <w:r>
        <w:rPr>
          <w:rStyle w:val="NessunoA"/>
          <w:rFonts w:ascii="Times New Roman" w:hAnsi="Times New Roman"/>
          <w:sz w:val="24"/>
          <w:szCs w:val="24"/>
          <w:u w:color="CC241A"/>
        </w:rPr>
        <w:t>good indicator</w:t>
      </w:r>
      <w:r>
        <w:rPr>
          <w:rStyle w:val="NessunoA"/>
          <w:rFonts w:ascii="Times New Roman" w:hAnsi="Times New Roman"/>
          <w:sz w:val="24"/>
          <w:szCs w:val="24"/>
          <w:u w:color="CC241A"/>
          <w:lang w:val="it-IT"/>
        </w:rPr>
        <w:t>s</w:t>
      </w:r>
      <w:r>
        <w:rPr>
          <w:rStyle w:val="NessunoA"/>
          <w:rFonts w:ascii="Times New Roman" w:hAnsi="Times New Roman"/>
          <w:sz w:val="24"/>
          <w:szCs w:val="24"/>
          <w:u w:color="CC241A"/>
        </w:rPr>
        <w:t xml:space="preserve"> of the significance of informal internationalism in the anarchist movement</w:t>
      </w:r>
      <w:r>
        <w:rPr>
          <w:rStyle w:val="NessunoA"/>
          <w:rFonts w:ascii="Times New Roman" w:hAnsi="Times New Roman"/>
          <w:sz w:val="24"/>
          <w:szCs w:val="24"/>
          <w:u w:color="CC241A"/>
          <w:lang w:val="it-IT"/>
        </w:rPr>
        <w:t xml:space="preserve"> and its effectiveness in keeping ana</w:t>
      </w:r>
      <w:r>
        <w:rPr>
          <w:rStyle w:val="NessunoA"/>
          <w:rFonts w:ascii="Times New Roman" w:hAnsi="Times New Roman"/>
          <w:sz w:val="24"/>
          <w:szCs w:val="24"/>
          <w:u w:color="CC241A"/>
        </w:rPr>
        <w:t>r</w:t>
      </w:r>
      <w:r>
        <w:rPr>
          <w:rStyle w:val="NessunoA"/>
          <w:rFonts w:ascii="Times New Roman" w:hAnsi="Times New Roman"/>
          <w:sz w:val="24"/>
          <w:szCs w:val="24"/>
          <w:u w:color="CC241A"/>
        </w:rPr>
        <w:t>chist transnational networks</w:t>
      </w:r>
      <w:r>
        <w:rPr>
          <w:rStyle w:val="NessunoA"/>
          <w:rFonts w:ascii="Times New Roman" w:hAnsi="Times New Roman"/>
          <w:sz w:val="24"/>
          <w:szCs w:val="24"/>
          <w:u w:color="CC241A"/>
        </w:rPr>
        <w:t xml:space="preserve"> </w:t>
      </w:r>
      <w:r>
        <w:rPr>
          <w:rStyle w:val="NessunoA"/>
          <w:rFonts w:ascii="Times New Roman" w:hAnsi="Times New Roman"/>
          <w:sz w:val="24"/>
          <w:szCs w:val="24"/>
          <w:u w:color="CC241A"/>
        </w:rPr>
        <w:t>a</w:t>
      </w:r>
      <w:r>
        <w:rPr>
          <w:rStyle w:val="NessunoA"/>
          <w:rFonts w:ascii="Times New Roman" w:hAnsi="Times New Roman"/>
          <w:sz w:val="24"/>
          <w:szCs w:val="24"/>
          <w:u w:color="CC241A"/>
        </w:rPr>
        <w:t>l</w:t>
      </w:r>
      <w:r>
        <w:rPr>
          <w:rStyle w:val="NessunoA"/>
          <w:rFonts w:ascii="Times New Roman" w:hAnsi="Times New Roman"/>
          <w:sz w:val="24"/>
          <w:szCs w:val="24"/>
          <w:u w:color="CC241A"/>
        </w:rPr>
        <w:t>i</w:t>
      </w:r>
      <w:r>
        <w:rPr>
          <w:rStyle w:val="NessunoA"/>
          <w:rFonts w:ascii="Times New Roman" w:hAnsi="Times New Roman"/>
          <w:sz w:val="24"/>
          <w:szCs w:val="24"/>
          <w:u w:color="CC241A"/>
        </w:rPr>
        <w:t>v</w:t>
      </w:r>
      <w:r>
        <w:rPr>
          <w:rStyle w:val="NessunoA"/>
          <w:rFonts w:ascii="Times New Roman" w:hAnsi="Times New Roman"/>
          <w:sz w:val="24"/>
          <w:szCs w:val="24"/>
          <w:u w:color="CC241A"/>
        </w:rPr>
        <w:t>e</w:t>
      </w:r>
      <w:r>
        <w:rPr>
          <w:rStyle w:val="NessunoA"/>
          <w:rFonts w:ascii="Times New Roman" w:hAnsi="Times New Roman"/>
          <w:sz w:val="24"/>
          <w:szCs w:val="24"/>
          <w:u w:color="CC241A"/>
        </w:rPr>
        <w:t>.</w:t>
      </w:r>
      <w:r>
        <w:rPr>
          <w:rStyle w:val="NessunoA"/>
          <w:rFonts w:ascii="Times New Roman" w:eastAsia="Times New Roman" w:hAnsi="Times New Roman" w:cs="Times New Roman"/>
          <w:sz w:val="24"/>
          <w:szCs w:val="24"/>
          <w:u w:color="CC241A"/>
          <w:vertAlign w:val="superscript"/>
        </w:rPr>
        <w:endnoteReference w:id="95"/>
      </w:r>
      <w:r>
        <w:rPr>
          <w:rStyle w:val="NessunoA"/>
          <w:rFonts w:ascii="Times New Roman" w:hAnsi="Times New Roman"/>
          <w:sz w:val="24"/>
          <w:szCs w:val="24"/>
          <w:u w:color="499BC9"/>
        </w:rPr>
        <w:t xml:space="preserve"> </w:t>
      </w:r>
      <w:r>
        <w:rPr>
          <w:rStyle w:val="NessunoA"/>
          <w:rFonts w:ascii="Times New Roman" w:hAnsi="Times New Roman"/>
          <w:sz w:val="24"/>
          <w:szCs w:val="24"/>
          <w:u w:color="CC241A"/>
        </w:rPr>
        <w:t xml:space="preserve">The </w:t>
      </w:r>
      <w:r>
        <w:rPr>
          <w:rStyle w:val="NessunoA"/>
          <w:rFonts w:ascii="Times New Roman" w:hAnsi="Times New Roman"/>
          <w:sz w:val="24"/>
          <w:szCs w:val="24"/>
          <w:u w:color="CC241A"/>
        </w:rPr>
        <w:t>organization of these campaigns i</w:t>
      </w:r>
      <w:r>
        <w:rPr>
          <w:rStyle w:val="NessunoA"/>
          <w:rFonts w:ascii="Times New Roman" w:hAnsi="Times New Roman"/>
          <w:sz w:val="24"/>
          <w:szCs w:val="24"/>
          <w:u w:color="CC241A"/>
        </w:rPr>
        <w:t>n</w:t>
      </w:r>
      <w:r>
        <w:rPr>
          <w:rStyle w:val="NessunoA"/>
          <w:rFonts w:ascii="Times New Roman" w:hAnsi="Times New Roman"/>
          <w:sz w:val="24"/>
          <w:szCs w:val="24"/>
          <w:u w:color="CC241A"/>
        </w:rPr>
        <w:t>volved not just the militant elites but a considerable number of grassroots militants as it emerges from launches of fundraising events, their attendance at meetings and rallies, and the large number of pro-Masetti committ</w:t>
      </w:r>
      <w:r>
        <w:rPr>
          <w:rStyle w:val="NessunoA"/>
          <w:rFonts w:ascii="Times New Roman" w:hAnsi="Times New Roman"/>
          <w:sz w:val="24"/>
          <w:szCs w:val="24"/>
          <w:u w:color="CC241A"/>
        </w:rPr>
        <w:t>ees that were established across continents.</w:t>
      </w:r>
      <w:r>
        <w:rPr>
          <w:rStyle w:val="NessunoA"/>
          <w:rFonts w:ascii="Times New Roman" w:hAnsi="Times New Roman"/>
          <w:sz w:val="24"/>
          <w:szCs w:val="24"/>
          <w:u w:color="499BC9"/>
        </w:rPr>
        <w:t xml:space="preserve"> </w:t>
      </w:r>
      <w:r>
        <w:rPr>
          <w:rStyle w:val="NessunoA"/>
          <w:rFonts w:ascii="Times New Roman" w:hAnsi="Times New Roman"/>
          <w:sz w:val="24"/>
          <w:szCs w:val="24"/>
          <w:u w:color="CC241A"/>
        </w:rPr>
        <w:t>A web of personal rel</w:t>
      </w:r>
      <w:r>
        <w:rPr>
          <w:rStyle w:val="NessunoA"/>
          <w:rFonts w:ascii="Times New Roman" w:hAnsi="Times New Roman"/>
          <w:sz w:val="24"/>
          <w:szCs w:val="24"/>
          <w:u w:color="CC241A"/>
        </w:rPr>
        <w:t>a</w:t>
      </w:r>
      <w:r>
        <w:rPr>
          <w:rStyle w:val="NessunoA"/>
          <w:rFonts w:ascii="Times New Roman" w:hAnsi="Times New Roman"/>
          <w:sz w:val="24"/>
          <w:szCs w:val="24"/>
          <w:u w:color="CC241A"/>
        </w:rPr>
        <w:t xml:space="preserve">tionships guaranteed the wide dissemination of publications and propaganda </w:t>
      </w:r>
      <w:proofErr w:type="gramStart"/>
      <w:r>
        <w:rPr>
          <w:rStyle w:val="NessunoA"/>
          <w:rFonts w:ascii="Times New Roman" w:hAnsi="Times New Roman"/>
          <w:sz w:val="24"/>
          <w:szCs w:val="24"/>
          <w:u w:color="CC241A"/>
        </w:rPr>
        <w:t>materials which</w:t>
      </w:r>
      <w:proofErr w:type="gramEnd"/>
      <w:r>
        <w:rPr>
          <w:rStyle w:val="NessunoA"/>
          <w:rFonts w:ascii="Times New Roman" w:hAnsi="Times New Roman"/>
          <w:sz w:val="24"/>
          <w:szCs w:val="24"/>
          <w:u w:color="CC241A"/>
        </w:rPr>
        <w:t xml:space="preserve"> also reached remote localities or places with only a small presence of ana</w:t>
      </w:r>
      <w:r>
        <w:rPr>
          <w:rStyle w:val="NessunoA"/>
          <w:rFonts w:ascii="Times New Roman" w:hAnsi="Times New Roman"/>
          <w:sz w:val="24"/>
          <w:szCs w:val="24"/>
          <w:u w:color="CC241A"/>
        </w:rPr>
        <w:t>r</w:t>
      </w:r>
      <w:r>
        <w:rPr>
          <w:rStyle w:val="NessunoA"/>
          <w:rFonts w:ascii="Times New Roman" w:hAnsi="Times New Roman"/>
          <w:sz w:val="24"/>
          <w:szCs w:val="24"/>
          <w:u w:color="CC241A"/>
        </w:rPr>
        <w:t>chists. Rank-and-file m</w:t>
      </w:r>
      <w:r>
        <w:rPr>
          <w:rStyle w:val="NessunoA"/>
          <w:rFonts w:ascii="Times New Roman" w:hAnsi="Times New Roman"/>
          <w:sz w:val="24"/>
          <w:szCs w:val="24"/>
          <w:u w:color="CC241A"/>
        </w:rPr>
        <w:t>ilitants often invited leading figures of the movement to visit their circles and were key in planning and coordinating these propaganda tours by contacting the comrades in other l</w:t>
      </w:r>
      <w:r>
        <w:rPr>
          <w:rStyle w:val="NessunoA"/>
          <w:rFonts w:ascii="Times New Roman" w:hAnsi="Times New Roman"/>
          <w:sz w:val="24"/>
          <w:szCs w:val="24"/>
          <w:u w:color="CC241A"/>
        </w:rPr>
        <w:t>o</w:t>
      </w:r>
      <w:r>
        <w:rPr>
          <w:rStyle w:val="NessunoA"/>
          <w:rFonts w:ascii="Times New Roman" w:hAnsi="Times New Roman"/>
          <w:sz w:val="24"/>
          <w:szCs w:val="24"/>
          <w:u w:color="CC241A"/>
        </w:rPr>
        <w:t>calities and by raising required funds, as it happened for Galleani</w:t>
      </w:r>
      <w:r>
        <w:rPr>
          <w:rStyle w:val="NessunoA"/>
          <w:rFonts w:ascii="Times New Roman" w:hAnsi="Times New Roman"/>
          <w:sz w:val="24"/>
          <w:szCs w:val="24"/>
          <w:u w:color="CC241A"/>
        </w:rPr>
        <w:t>’</w:t>
      </w:r>
      <w:r>
        <w:rPr>
          <w:rStyle w:val="NessunoA"/>
          <w:rFonts w:ascii="Times New Roman" w:hAnsi="Times New Roman"/>
          <w:sz w:val="24"/>
          <w:szCs w:val="24"/>
          <w:u w:color="CC241A"/>
        </w:rPr>
        <w:t>s and R</w:t>
      </w:r>
      <w:r>
        <w:rPr>
          <w:rStyle w:val="NessunoA"/>
          <w:rFonts w:ascii="Times New Roman" w:hAnsi="Times New Roman"/>
          <w:sz w:val="24"/>
          <w:szCs w:val="24"/>
          <w:u w:color="CC241A"/>
        </w:rPr>
        <w:t>ygier's journeys</w:t>
      </w:r>
      <w:r>
        <w:rPr>
          <w:rStyle w:val="NessunoA"/>
          <w:rFonts w:ascii="Times New Roman" w:hAnsi="Times New Roman"/>
          <w:sz w:val="24"/>
          <w:szCs w:val="24"/>
          <w:u w:color="499BC9"/>
        </w:rPr>
        <w:t xml:space="preserve"> </w:t>
      </w:r>
      <w:r>
        <w:rPr>
          <w:rStyle w:val="NessunoA"/>
          <w:rFonts w:ascii="Times New Roman" w:hAnsi="Times New Roman"/>
          <w:sz w:val="24"/>
          <w:szCs w:val="24"/>
          <w:u w:color="CC241A"/>
        </w:rPr>
        <w:t>in 1912 and 1913</w:t>
      </w:r>
      <w:r>
        <w:rPr>
          <w:rStyle w:val="NessunoA"/>
          <w:rFonts w:ascii="Times New Roman" w:hAnsi="Times New Roman"/>
          <w:sz w:val="24"/>
          <w:szCs w:val="24"/>
          <w:u w:color="499BC9"/>
        </w:rPr>
        <w:t xml:space="preserve">. </w:t>
      </w:r>
      <w:r>
        <w:rPr>
          <w:rStyle w:val="NessunoA"/>
          <w:rFonts w:ascii="Times New Roman" w:hAnsi="Times New Roman"/>
          <w:sz w:val="24"/>
          <w:szCs w:val="24"/>
          <w:u w:color="CC241A"/>
        </w:rPr>
        <w:t>At the same time, these webs of personal relations f</w:t>
      </w:r>
      <w:r>
        <w:rPr>
          <w:rStyle w:val="NessunoA"/>
          <w:rFonts w:ascii="Times New Roman" w:hAnsi="Times New Roman"/>
          <w:sz w:val="24"/>
          <w:szCs w:val="24"/>
          <w:u w:color="CC241A"/>
        </w:rPr>
        <w:t>a</w:t>
      </w:r>
      <w:r>
        <w:rPr>
          <w:rStyle w:val="NessunoA"/>
          <w:rFonts w:ascii="Times New Roman" w:hAnsi="Times New Roman"/>
          <w:sz w:val="24"/>
          <w:szCs w:val="24"/>
          <w:u w:color="CC241A"/>
        </w:rPr>
        <w:t>cilitated the involv</w:t>
      </w:r>
      <w:r>
        <w:rPr>
          <w:rStyle w:val="NessunoA"/>
          <w:rFonts w:ascii="Times New Roman" w:hAnsi="Times New Roman"/>
          <w:sz w:val="24"/>
          <w:szCs w:val="24"/>
          <w:u w:color="CC241A"/>
        </w:rPr>
        <w:t>e</w:t>
      </w:r>
      <w:r>
        <w:rPr>
          <w:rStyle w:val="NessunoA"/>
          <w:rFonts w:ascii="Times New Roman" w:hAnsi="Times New Roman"/>
          <w:sz w:val="24"/>
          <w:szCs w:val="24"/>
          <w:u w:color="CC241A"/>
        </w:rPr>
        <w:t>ment in the antimilitarist campaign of non-Italian militants from the host countries. This highlights the complexity and significance of the exiles</w:t>
      </w:r>
      <w:r>
        <w:rPr>
          <w:rStyle w:val="NessunoA"/>
          <w:rFonts w:ascii="Times New Roman" w:hAnsi="Times New Roman"/>
          <w:sz w:val="24"/>
          <w:szCs w:val="24"/>
          <w:u w:color="CC241A"/>
        </w:rPr>
        <w:t xml:space="preserve">’ </w:t>
      </w:r>
      <w:r>
        <w:rPr>
          <w:rStyle w:val="NessunoA"/>
          <w:rFonts w:ascii="Times New Roman" w:hAnsi="Times New Roman"/>
          <w:sz w:val="24"/>
          <w:szCs w:val="24"/>
          <w:u w:color="CC241A"/>
        </w:rPr>
        <w:t>relationships with the</w:t>
      </w:r>
      <w:r>
        <w:rPr>
          <w:rStyle w:val="NessunoA"/>
          <w:rFonts w:ascii="Times New Roman" w:hAnsi="Times New Roman"/>
          <w:sz w:val="24"/>
          <w:szCs w:val="24"/>
          <w:u w:color="499BC9"/>
        </w:rPr>
        <w:t xml:space="preserve"> </w:t>
      </w:r>
      <w:r>
        <w:rPr>
          <w:rStyle w:val="NessunoA"/>
          <w:rFonts w:ascii="Times New Roman" w:hAnsi="Times New Roman"/>
          <w:sz w:val="24"/>
          <w:szCs w:val="24"/>
          <w:u w:color="CC241A"/>
        </w:rPr>
        <w:t xml:space="preserve">homeland and hostland labour movements; the close collaboration between the Italian anarchist exiles in France and the </w:t>
      </w:r>
      <w:r>
        <w:rPr>
          <w:rStyle w:val="NessunoA"/>
          <w:rFonts w:ascii="Times New Roman" w:hAnsi="Times New Roman"/>
          <w:i/>
          <w:iCs/>
          <w:sz w:val="24"/>
          <w:szCs w:val="24"/>
          <w:u w:color="CC241A"/>
        </w:rPr>
        <w:t>Comit</w:t>
      </w:r>
      <w:r>
        <w:rPr>
          <w:rStyle w:val="NessunoA"/>
          <w:rFonts w:ascii="Times New Roman" w:hAnsi="Times New Roman"/>
          <w:i/>
          <w:iCs/>
          <w:sz w:val="24"/>
          <w:szCs w:val="24"/>
          <w:u w:color="CC241A"/>
        </w:rPr>
        <w:t xml:space="preserve">é </w:t>
      </w:r>
      <w:r>
        <w:rPr>
          <w:rStyle w:val="NessunoA"/>
          <w:rFonts w:ascii="Times New Roman" w:hAnsi="Times New Roman"/>
          <w:i/>
          <w:iCs/>
          <w:sz w:val="24"/>
          <w:szCs w:val="24"/>
          <w:u w:color="CC241A"/>
        </w:rPr>
        <w:t>de D</w:t>
      </w:r>
      <w:r>
        <w:rPr>
          <w:rStyle w:val="NessunoA"/>
          <w:rFonts w:ascii="Times New Roman" w:hAnsi="Times New Roman"/>
          <w:i/>
          <w:iCs/>
          <w:sz w:val="24"/>
          <w:szCs w:val="24"/>
          <w:u w:color="CC241A"/>
        </w:rPr>
        <w:t>é</w:t>
      </w:r>
      <w:r>
        <w:rPr>
          <w:rStyle w:val="NessunoA"/>
          <w:rFonts w:ascii="Times New Roman" w:hAnsi="Times New Roman"/>
          <w:i/>
          <w:iCs/>
          <w:sz w:val="24"/>
          <w:szCs w:val="24"/>
          <w:u w:color="CC241A"/>
        </w:rPr>
        <w:t xml:space="preserve">fense Sociale </w:t>
      </w:r>
      <w:r>
        <w:rPr>
          <w:rStyle w:val="NessunoA"/>
          <w:rFonts w:ascii="Times New Roman" w:hAnsi="Times New Roman"/>
          <w:sz w:val="24"/>
          <w:szCs w:val="24"/>
          <w:u w:color="CC241A"/>
        </w:rPr>
        <w:t>to free Masetti is a case in point</w:t>
      </w:r>
      <w:r>
        <w:rPr>
          <w:rStyle w:val="NessunoA"/>
          <w:rFonts w:ascii="Times New Roman" w:hAnsi="Times New Roman"/>
          <w:b/>
          <w:bCs/>
          <w:sz w:val="24"/>
          <w:szCs w:val="24"/>
          <w:u w:color="CC241A"/>
        </w:rPr>
        <w:t xml:space="preserve">. </w:t>
      </w:r>
      <w:r>
        <w:rPr>
          <w:rStyle w:val="NessunoA"/>
          <w:rFonts w:ascii="Times New Roman" w:hAnsi="Times New Roman"/>
          <w:sz w:val="24"/>
          <w:szCs w:val="24"/>
          <w:u w:color="CC241A"/>
        </w:rPr>
        <w:t>In recent years, transnational studies on radicali</w:t>
      </w:r>
      <w:r>
        <w:rPr>
          <w:rStyle w:val="NessunoA"/>
          <w:rFonts w:ascii="Times New Roman" w:hAnsi="Times New Roman"/>
          <w:sz w:val="24"/>
          <w:szCs w:val="24"/>
          <w:u w:color="CC241A"/>
        </w:rPr>
        <w:t xml:space="preserve">sm have investigated the </w:t>
      </w:r>
      <w:r>
        <w:rPr>
          <w:rStyle w:val="NessunoA"/>
          <w:rFonts w:ascii="Times New Roman" w:hAnsi="Times New Roman"/>
          <w:sz w:val="24"/>
          <w:szCs w:val="24"/>
          <w:u w:color="CC241A"/>
        </w:rPr>
        <w:t>‘</w:t>
      </w:r>
      <w:r>
        <w:rPr>
          <w:rStyle w:val="NessunoA"/>
          <w:rFonts w:ascii="Times New Roman" w:hAnsi="Times New Roman"/>
          <w:sz w:val="24"/>
          <w:szCs w:val="24"/>
          <w:u w:color="CC241A"/>
        </w:rPr>
        <w:t>supran</w:t>
      </w:r>
      <w:r>
        <w:rPr>
          <w:rStyle w:val="NessunoA"/>
          <w:rFonts w:ascii="Times New Roman" w:hAnsi="Times New Roman"/>
          <w:sz w:val="24"/>
          <w:szCs w:val="24"/>
          <w:u w:color="CC241A"/>
        </w:rPr>
        <w:t>a</w:t>
      </w:r>
      <w:r>
        <w:rPr>
          <w:rStyle w:val="NessunoA"/>
          <w:rFonts w:ascii="Times New Roman" w:hAnsi="Times New Roman"/>
          <w:sz w:val="24"/>
          <w:szCs w:val="24"/>
          <w:u w:color="CC241A"/>
        </w:rPr>
        <w:t>tional connections and m</w:t>
      </w:r>
      <w:r>
        <w:rPr>
          <w:rStyle w:val="NessunoA"/>
          <w:rFonts w:ascii="Times New Roman" w:hAnsi="Times New Roman"/>
          <w:sz w:val="24"/>
          <w:szCs w:val="24"/>
          <w:u w:color="CC241A"/>
        </w:rPr>
        <w:t>u</w:t>
      </w:r>
      <w:r>
        <w:rPr>
          <w:rStyle w:val="NessunoA"/>
          <w:rFonts w:ascii="Times New Roman" w:hAnsi="Times New Roman"/>
          <w:sz w:val="24"/>
          <w:szCs w:val="24"/>
          <w:u w:color="CC241A"/>
        </w:rPr>
        <w:t>ltidirectional flows of the ideas, people, finances, and organis</w:t>
      </w:r>
      <w:r>
        <w:rPr>
          <w:rStyle w:val="NessunoA"/>
          <w:rFonts w:ascii="Times New Roman" w:hAnsi="Times New Roman"/>
          <w:sz w:val="24"/>
          <w:szCs w:val="24"/>
          <w:u w:color="CC241A"/>
        </w:rPr>
        <w:t>a</w:t>
      </w:r>
      <w:r>
        <w:rPr>
          <w:rStyle w:val="NessunoA"/>
          <w:rFonts w:ascii="Times New Roman" w:hAnsi="Times New Roman"/>
          <w:sz w:val="24"/>
          <w:szCs w:val="24"/>
          <w:u w:color="CC241A"/>
        </w:rPr>
        <w:t>tional structures that gave rise</w:t>
      </w:r>
      <w:r>
        <w:rPr>
          <w:rStyle w:val="NessunoA"/>
          <w:rFonts w:ascii="Times New Roman" w:hAnsi="Times New Roman"/>
          <w:sz w:val="24"/>
          <w:szCs w:val="24"/>
          <w:u w:color="CC241A"/>
        </w:rPr>
        <w:t xml:space="preserve">’ </w:t>
      </w:r>
      <w:r>
        <w:rPr>
          <w:rStyle w:val="NessunoA"/>
          <w:rFonts w:ascii="Times New Roman" w:hAnsi="Times New Roman"/>
          <w:sz w:val="24"/>
          <w:szCs w:val="24"/>
          <w:u w:color="CC241A"/>
        </w:rPr>
        <w:t>to anarchist and syndicalist</w:t>
      </w:r>
      <w:r>
        <w:rPr>
          <w:rStyle w:val="NessunoA"/>
          <w:rFonts w:ascii="Times New Roman" w:hAnsi="Times New Roman"/>
          <w:sz w:val="24"/>
          <w:szCs w:val="24"/>
          <w:u w:color="CC241A"/>
        </w:rPr>
        <w:t xml:space="preserve"> </w:t>
      </w:r>
      <w:r>
        <w:rPr>
          <w:rStyle w:val="NessunoA"/>
          <w:rFonts w:ascii="Times New Roman" w:hAnsi="Times New Roman"/>
          <w:sz w:val="24"/>
          <w:szCs w:val="24"/>
          <w:u w:color="CC241A"/>
        </w:rPr>
        <w:t>m</w:t>
      </w:r>
      <w:r>
        <w:rPr>
          <w:rStyle w:val="NessunoA"/>
          <w:rFonts w:ascii="Times New Roman" w:hAnsi="Times New Roman"/>
          <w:sz w:val="24"/>
          <w:szCs w:val="24"/>
          <w:u w:color="CC241A"/>
        </w:rPr>
        <w:t>o</w:t>
      </w:r>
      <w:r>
        <w:rPr>
          <w:rStyle w:val="NessunoA"/>
          <w:rFonts w:ascii="Times New Roman" w:hAnsi="Times New Roman"/>
          <w:sz w:val="24"/>
          <w:szCs w:val="24"/>
          <w:u w:color="CC241A"/>
        </w:rPr>
        <w:t>v</w:t>
      </w:r>
      <w:r>
        <w:rPr>
          <w:rStyle w:val="NessunoA"/>
          <w:rFonts w:ascii="Times New Roman" w:hAnsi="Times New Roman"/>
          <w:sz w:val="24"/>
          <w:szCs w:val="24"/>
          <w:u w:color="CC241A"/>
        </w:rPr>
        <w:t>e</w:t>
      </w:r>
      <w:r>
        <w:rPr>
          <w:rStyle w:val="NessunoA"/>
          <w:rFonts w:ascii="Times New Roman" w:hAnsi="Times New Roman"/>
          <w:sz w:val="24"/>
          <w:szCs w:val="24"/>
          <w:u w:color="CC241A"/>
        </w:rPr>
        <w:t>m</w:t>
      </w:r>
      <w:r>
        <w:rPr>
          <w:rStyle w:val="NessunoA"/>
          <w:rFonts w:ascii="Times New Roman" w:hAnsi="Times New Roman"/>
          <w:sz w:val="24"/>
          <w:szCs w:val="24"/>
          <w:u w:color="CC241A"/>
        </w:rPr>
        <w:t>e</w:t>
      </w:r>
      <w:r>
        <w:rPr>
          <w:rStyle w:val="NessunoA"/>
          <w:rFonts w:ascii="Times New Roman" w:hAnsi="Times New Roman"/>
          <w:sz w:val="24"/>
          <w:szCs w:val="24"/>
          <w:u w:color="CC241A"/>
        </w:rPr>
        <w:t>n</w:t>
      </w:r>
      <w:r>
        <w:rPr>
          <w:rStyle w:val="NessunoA"/>
          <w:rFonts w:ascii="Times New Roman" w:hAnsi="Times New Roman"/>
          <w:sz w:val="24"/>
          <w:szCs w:val="24"/>
          <w:u w:color="CC241A"/>
        </w:rPr>
        <w:t>t</w:t>
      </w:r>
      <w:r>
        <w:rPr>
          <w:rStyle w:val="NessunoA"/>
          <w:rFonts w:ascii="Times New Roman" w:hAnsi="Times New Roman"/>
          <w:sz w:val="24"/>
          <w:szCs w:val="24"/>
          <w:u w:color="CC241A"/>
        </w:rPr>
        <w:t>s</w:t>
      </w:r>
      <w:r>
        <w:rPr>
          <w:rStyle w:val="NessunoA"/>
          <w:rFonts w:ascii="Times New Roman" w:hAnsi="Times New Roman"/>
          <w:sz w:val="24"/>
          <w:szCs w:val="24"/>
          <w:u w:color="CC241A"/>
        </w:rPr>
        <w:t>.</w:t>
      </w:r>
      <w:r>
        <w:rPr>
          <w:rStyle w:val="NessunoA"/>
          <w:rFonts w:ascii="Times New Roman" w:eastAsia="Times New Roman" w:hAnsi="Times New Roman" w:cs="Times New Roman"/>
          <w:sz w:val="24"/>
          <w:szCs w:val="24"/>
          <w:u w:color="CC241A"/>
          <w:vertAlign w:val="superscript"/>
        </w:rPr>
        <w:endnoteReference w:id="96"/>
      </w:r>
      <w:r>
        <w:rPr>
          <w:rStyle w:val="NessunoA"/>
          <w:rFonts w:ascii="Times New Roman" w:hAnsi="Times New Roman"/>
          <w:sz w:val="24"/>
          <w:szCs w:val="24"/>
          <w:u w:color="499BC9"/>
        </w:rPr>
        <w:t xml:space="preserve"> </w:t>
      </w:r>
      <w:r>
        <w:rPr>
          <w:rStyle w:val="NessunoA"/>
          <w:rFonts w:ascii="Times New Roman" w:hAnsi="Times New Roman"/>
          <w:sz w:val="24"/>
          <w:szCs w:val="24"/>
          <w:u w:color="CC241A"/>
        </w:rPr>
        <w:t>Much less atte</w:t>
      </w:r>
      <w:r>
        <w:rPr>
          <w:rStyle w:val="NessunoA"/>
          <w:rFonts w:ascii="Times New Roman" w:hAnsi="Times New Roman"/>
          <w:sz w:val="24"/>
          <w:szCs w:val="24"/>
          <w:u w:color="CC241A"/>
        </w:rPr>
        <w:t>n</w:t>
      </w:r>
      <w:r>
        <w:rPr>
          <w:rStyle w:val="NessunoA"/>
          <w:rFonts w:ascii="Times New Roman" w:hAnsi="Times New Roman"/>
          <w:sz w:val="24"/>
          <w:szCs w:val="24"/>
          <w:u w:color="CC241A"/>
        </w:rPr>
        <w:t>tion has been paid to the antimilitarist mo</w:t>
      </w:r>
      <w:r>
        <w:rPr>
          <w:rStyle w:val="NessunoA"/>
          <w:rFonts w:ascii="Times New Roman" w:hAnsi="Times New Roman"/>
          <w:sz w:val="24"/>
          <w:szCs w:val="24"/>
          <w:u w:color="CC241A"/>
        </w:rPr>
        <w:t>vement and its transnational connections.</w:t>
      </w:r>
      <w:r>
        <w:rPr>
          <w:rStyle w:val="NessunoA"/>
          <w:rFonts w:ascii="Times New Roman" w:hAnsi="Times New Roman"/>
          <w:sz w:val="24"/>
          <w:szCs w:val="24"/>
          <w:u w:color="499BC9"/>
        </w:rPr>
        <w:t xml:space="preserve"> </w:t>
      </w:r>
      <w:r>
        <w:rPr>
          <w:rStyle w:val="NessunoA"/>
          <w:rFonts w:ascii="Times New Roman" w:hAnsi="Times New Roman"/>
          <w:sz w:val="24"/>
          <w:szCs w:val="24"/>
          <w:u w:color="CC241A"/>
        </w:rPr>
        <w:t>The a</w:t>
      </w:r>
      <w:r>
        <w:rPr>
          <w:rStyle w:val="NessunoA"/>
          <w:rFonts w:ascii="Times New Roman" w:hAnsi="Times New Roman"/>
          <w:sz w:val="24"/>
          <w:szCs w:val="24"/>
          <w:u w:color="CC241A"/>
        </w:rPr>
        <w:t>n</w:t>
      </w:r>
      <w:r>
        <w:rPr>
          <w:rStyle w:val="NessunoA"/>
          <w:rFonts w:ascii="Times New Roman" w:hAnsi="Times New Roman"/>
          <w:sz w:val="24"/>
          <w:szCs w:val="24"/>
          <w:u w:color="CC241A"/>
        </w:rPr>
        <w:t>a</w:t>
      </w:r>
      <w:r>
        <w:rPr>
          <w:rStyle w:val="NessunoA"/>
          <w:rFonts w:ascii="Times New Roman" w:hAnsi="Times New Roman"/>
          <w:sz w:val="24"/>
          <w:szCs w:val="24"/>
          <w:u w:color="CC241A"/>
        </w:rPr>
        <w:t>r</w:t>
      </w:r>
      <w:r>
        <w:rPr>
          <w:rStyle w:val="NessunoA"/>
          <w:rFonts w:ascii="Times New Roman" w:hAnsi="Times New Roman"/>
          <w:sz w:val="24"/>
          <w:szCs w:val="24"/>
          <w:u w:color="CC241A"/>
        </w:rPr>
        <w:t>chists</w:t>
      </w:r>
      <w:r>
        <w:rPr>
          <w:rStyle w:val="NessunoA"/>
          <w:rFonts w:ascii="Times New Roman" w:hAnsi="Times New Roman"/>
          <w:sz w:val="24"/>
          <w:szCs w:val="24"/>
          <w:u w:color="CC241A"/>
        </w:rPr>
        <w:t xml:space="preserve">’ </w:t>
      </w:r>
      <w:r>
        <w:rPr>
          <w:rStyle w:val="NessunoA"/>
          <w:rFonts w:ascii="Times New Roman" w:hAnsi="Times New Roman"/>
          <w:sz w:val="24"/>
          <w:szCs w:val="24"/>
          <w:u w:color="CC241A"/>
        </w:rPr>
        <w:t>opposition to the invasion of Libya shows that the examination of the antimilitarist movement and its transn</w:t>
      </w:r>
      <w:r>
        <w:rPr>
          <w:rStyle w:val="NessunoA"/>
          <w:rFonts w:ascii="Times New Roman" w:hAnsi="Times New Roman"/>
          <w:sz w:val="24"/>
          <w:szCs w:val="24"/>
          <w:u w:color="CC241A"/>
        </w:rPr>
        <w:t>a</w:t>
      </w:r>
      <w:r>
        <w:rPr>
          <w:rStyle w:val="NessunoA"/>
          <w:rFonts w:ascii="Times New Roman" w:hAnsi="Times New Roman"/>
          <w:sz w:val="24"/>
          <w:szCs w:val="24"/>
          <w:u w:color="CC241A"/>
        </w:rPr>
        <w:t>tional connections, which have received so far only limited atte</w:t>
      </w:r>
      <w:r>
        <w:rPr>
          <w:rStyle w:val="NessunoA"/>
          <w:rFonts w:ascii="Times New Roman" w:hAnsi="Times New Roman"/>
          <w:sz w:val="24"/>
          <w:szCs w:val="24"/>
          <w:u w:color="CC241A"/>
        </w:rPr>
        <w:t>n</w:t>
      </w:r>
      <w:r>
        <w:rPr>
          <w:rStyle w:val="NessunoA"/>
          <w:rFonts w:ascii="Times New Roman" w:hAnsi="Times New Roman"/>
          <w:sz w:val="24"/>
          <w:szCs w:val="24"/>
          <w:u w:color="CC241A"/>
        </w:rPr>
        <w:t>tion, can provide a signif</w:t>
      </w:r>
      <w:r>
        <w:rPr>
          <w:rStyle w:val="NessunoA"/>
          <w:rFonts w:ascii="Times New Roman" w:hAnsi="Times New Roman"/>
          <w:sz w:val="24"/>
          <w:szCs w:val="24"/>
          <w:u w:color="CC241A"/>
        </w:rPr>
        <w:t>i</w:t>
      </w:r>
      <w:r>
        <w:rPr>
          <w:rStyle w:val="NessunoA"/>
          <w:rFonts w:ascii="Times New Roman" w:hAnsi="Times New Roman"/>
          <w:sz w:val="24"/>
          <w:szCs w:val="24"/>
          <w:u w:color="CC241A"/>
        </w:rPr>
        <w:t>cant contribution to labour history and its reconsidera</w:t>
      </w:r>
      <w:r>
        <w:rPr>
          <w:rStyle w:val="NessunoA"/>
          <w:rFonts w:ascii="Times New Roman" w:hAnsi="Times New Roman"/>
          <w:sz w:val="24"/>
          <w:szCs w:val="24"/>
          <w:u w:color="CC241A"/>
        </w:rPr>
        <w:t xml:space="preserve">tion </w:t>
      </w:r>
      <w:r>
        <w:rPr>
          <w:rStyle w:val="NessunoA"/>
          <w:rFonts w:ascii="Times New Roman" w:hAnsi="Times New Roman"/>
          <w:sz w:val="24"/>
          <w:szCs w:val="24"/>
          <w:u w:color="CC241A"/>
        </w:rPr>
        <w:t>‘</w:t>
      </w:r>
      <w:r>
        <w:rPr>
          <w:rStyle w:val="NessunoA"/>
          <w:rFonts w:ascii="Times New Roman" w:hAnsi="Times New Roman"/>
          <w:sz w:val="24"/>
          <w:szCs w:val="24"/>
          <w:u w:color="CC241A"/>
        </w:rPr>
        <w:t>in the light of cross-borders inte</w:t>
      </w:r>
      <w:r>
        <w:rPr>
          <w:rStyle w:val="NessunoA"/>
          <w:rFonts w:ascii="Times New Roman" w:hAnsi="Times New Roman"/>
          <w:sz w:val="24"/>
          <w:szCs w:val="24"/>
          <w:u w:color="CC241A"/>
        </w:rPr>
        <w:t>r</w:t>
      </w:r>
      <w:r>
        <w:rPr>
          <w:rStyle w:val="NessunoA"/>
          <w:rFonts w:ascii="Times New Roman" w:hAnsi="Times New Roman"/>
          <w:sz w:val="24"/>
          <w:szCs w:val="24"/>
          <w:u w:color="CC241A"/>
        </w:rPr>
        <w:t>actions, international exchanges and political</w:t>
      </w:r>
      <w:r>
        <w:rPr>
          <w:rStyle w:val="NessunoA"/>
          <w:rFonts w:ascii="Times New Roman" w:hAnsi="Times New Roman"/>
          <w:sz w:val="24"/>
          <w:szCs w:val="24"/>
          <w:u w:color="CC241A"/>
        </w:rPr>
        <w:t xml:space="preserve"> </w:t>
      </w:r>
      <w:r>
        <w:rPr>
          <w:rStyle w:val="NessunoA"/>
          <w:rFonts w:ascii="Times New Roman" w:hAnsi="Times New Roman"/>
          <w:sz w:val="24"/>
          <w:szCs w:val="24"/>
          <w:u w:color="CC241A"/>
        </w:rPr>
        <w:t>t</w:t>
      </w:r>
      <w:r>
        <w:rPr>
          <w:rStyle w:val="NessunoA"/>
          <w:rFonts w:ascii="Times New Roman" w:hAnsi="Times New Roman"/>
          <w:sz w:val="24"/>
          <w:szCs w:val="24"/>
          <w:u w:color="CC241A"/>
        </w:rPr>
        <w:t>r</w:t>
      </w:r>
      <w:r>
        <w:rPr>
          <w:rStyle w:val="NessunoA"/>
          <w:rFonts w:ascii="Times New Roman" w:hAnsi="Times New Roman"/>
          <w:sz w:val="24"/>
          <w:szCs w:val="24"/>
          <w:u w:color="CC241A"/>
        </w:rPr>
        <w:t>a</w:t>
      </w:r>
      <w:r>
        <w:rPr>
          <w:rStyle w:val="NessunoA"/>
          <w:rFonts w:ascii="Times New Roman" w:hAnsi="Times New Roman"/>
          <w:sz w:val="24"/>
          <w:szCs w:val="24"/>
          <w:u w:color="CC241A"/>
        </w:rPr>
        <w:t>n</w:t>
      </w:r>
      <w:r>
        <w:rPr>
          <w:rStyle w:val="NessunoA"/>
          <w:rFonts w:ascii="Times New Roman" w:hAnsi="Times New Roman"/>
          <w:sz w:val="24"/>
          <w:szCs w:val="24"/>
          <w:u w:color="CC241A"/>
        </w:rPr>
        <w:t>s</w:t>
      </w:r>
      <w:r>
        <w:rPr>
          <w:rStyle w:val="NessunoA"/>
          <w:rFonts w:ascii="Times New Roman" w:hAnsi="Times New Roman"/>
          <w:sz w:val="24"/>
          <w:szCs w:val="24"/>
          <w:u w:color="CC241A"/>
        </w:rPr>
        <w:t>f</w:t>
      </w:r>
      <w:r>
        <w:rPr>
          <w:rStyle w:val="NessunoA"/>
          <w:rFonts w:ascii="Times New Roman" w:hAnsi="Times New Roman"/>
          <w:sz w:val="24"/>
          <w:szCs w:val="24"/>
          <w:u w:color="CC241A"/>
        </w:rPr>
        <w:t>e</w:t>
      </w:r>
      <w:r>
        <w:rPr>
          <w:rStyle w:val="NessunoA"/>
          <w:rFonts w:ascii="Times New Roman" w:hAnsi="Times New Roman"/>
          <w:sz w:val="24"/>
          <w:szCs w:val="24"/>
          <w:u w:color="CC241A"/>
        </w:rPr>
        <w:t>r</w:t>
      </w:r>
      <w:r>
        <w:rPr>
          <w:rStyle w:val="NessunoA"/>
          <w:rFonts w:ascii="Times New Roman" w:hAnsi="Times New Roman"/>
          <w:sz w:val="24"/>
          <w:szCs w:val="24"/>
          <w:u w:color="CC241A"/>
        </w:rPr>
        <w:t>s</w:t>
      </w:r>
      <w:r>
        <w:rPr>
          <w:rStyle w:val="NessunoA"/>
          <w:rFonts w:ascii="Times New Roman" w:hAnsi="Times New Roman"/>
          <w:sz w:val="24"/>
          <w:szCs w:val="24"/>
          <w:u w:color="CC241A"/>
        </w:rPr>
        <w:t>’</w:t>
      </w:r>
      <w:r>
        <w:rPr>
          <w:rStyle w:val="NessunoA"/>
          <w:rFonts w:ascii="Times New Roman" w:hAnsi="Times New Roman"/>
          <w:sz w:val="24"/>
          <w:szCs w:val="24"/>
          <w:u w:color="CC241A"/>
        </w:rPr>
        <w:t>.</w:t>
      </w:r>
      <w:r>
        <w:rPr>
          <w:rStyle w:val="NessunoA"/>
          <w:rFonts w:ascii="Times New Roman" w:eastAsia="Times New Roman" w:hAnsi="Times New Roman" w:cs="Times New Roman"/>
          <w:sz w:val="24"/>
          <w:szCs w:val="24"/>
          <w:u w:color="CC241A"/>
          <w:vertAlign w:val="superscript"/>
        </w:rPr>
        <w:endnoteReference w:id="97"/>
      </w:r>
      <w:r>
        <w:rPr>
          <w:rStyle w:val="NessunoA"/>
          <w:rFonts w:ascii="Times New Roman" w:hAnsi="Times New Roman"/>
          <w:sz w:val="24"/>
          <w:szCs w:val="24"/>
          <w:u w:color="CC241A"/>
        </w:rPr>
        <w:t xml:space="preserve">  </w:t>
      </w:r>
    </w:p>
    <w:p w:rsidR="00C8239D" w:rsidRDefault="00C8239D">
      <w:pPr>
        <w:pStyle w:val="DidefaultA"/>
        <w:spacing w:after="240" w:line="360" w:lineRule="auto"/>
        <w:ind w:right="680"/>
        <w:jc w:val="both"/>
      </w:pPr>
    </w:p>
    <w:p w:rsidR="00C8239D" w:rsidRDefault="00652986">
      <w:pPr>
        <w:pStyle w:val="DidefaultA"/>
        <w:spacing w:after="240" w:line="360" w:lineRule="auto"/>
        <w:ind w:right="680"/>
        <w:jc w:val="both"/>
      </w:pPr>
      <w:r>
        <w:rPr>
          <w:rStyle w:val="NessunoA"/>
          <w:rFonts w:ascii="Times New Roman" w:hAnsi="Times New Roman"/>
          <w:b/>
          <w:bCs/>
          <w:sz w:val="24"/>
          <w:szCs w:val="24"/>
        </w:rPr>
        <w:t>Bibliography</w:t>
      </w:r>
    </w:p>
    <w:p w:rsidR="00C8239D" w:rsidRDefault="00652986">
      <w:pPr>
        <w:pStyle w:val="DidefaultB"/>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right="907"/>
        <w:jc w:val="both"/>
      </w:pPr>
      <w:r>
        <w:rPr>
          <w:rStyle w:val="NessunoA"/>
          <w:rFonts w:ascii="Times New Roman" w:hAnsi="Times New Roman"/>
          <w:sz w:val="20"/>
          <w:szCs w:val="20"/>
        </w:rPr>
        <w:t xml:space="preserve">Bantam, Constance and Bert Altena, </w:t>
      </w:r>
      <w:proofErr w:type="gramStart"/>
      <w:r>
        <w:rPr>
          <w:rStyle w:val="NessunoA"/>
          <w:rFonts w:ascii="Times New Roman" w:hAnsi="Times New Roman"/>
          <w:sz w:val="20"/>
          <w:szCs w:val="20"/>
        </w:rPr>
        <w:t>eds</w:t>
      </w:r>
      <w:proofErr w:type="gramEnd"/>
      <w:r>
        <w:rPr>
          <w:rStyle w:val="NessunoA"/>
          <w:rFonts w:ascii="Times New Roman" w:hAnsi="Times New Roman"/>
          <w:sz w:val="20"/>
          <w:szCs w:val="20"/>
        </w:rPr>
        <w:t xml:space="preserve">. </w:t>
      </w:r>
      <w:r>
        <w:rPr>
          <w:rStyle w:val="NessunoA"/>
          <w:rFonts w:ascii="Times New Roman" w:hAnsi="Times New Roman"/>
          <w:i/>
          <w:iCs/>
          <w:sz w:val="20"/>
          <w:szCs w:val="20"/>
        </w:rPr>
        <w:t xml:space="preserve">Reassessing the Transnational Turn. </w:t>
      </w:r>
      <w:proofErr w:type="gramStart"/>
      <w:r>
        <w:rPr>
          <w:rStyle w:val="NessunoA"/>
          <w:rFonts w:ascii="Times New Roman" w:hAnsi="Times New Roman"/>
          <w:i/>
          <w:iCs/>
          <w:sz w:val="20"/>
          <w:szCs w:val="20"/>
        </w:rPr>
        <w:t>Scales of Analysis in Ana</w:t>
      </w:r>
      <w:r>
        <w:rPr>
          <w:rStyle w:val="NessunoA"/>
          <w:rFonts w:ascii="Times New Roman" w:hAnsi="Times New Roman"/>
          <w:i/>
          <w:iCs/>
          <w:sz w:val="20"/>
          <w:szCs w:val="20"/>
        </w:rPr>
        <w:t>r</w:t>
      </w:r>
      <w:r>
        <w:rPr>
          <w:rStyle w:val="NessunoA"/>
          <w:rFonts w:ascii="Times New Roman" w:hAnsi="Times New Roman"/>
          <w:i/>
          <w:iCs/>
          <w:sz w:val="20"/>
          <w:szCs w:val="20"/>
        </w:rPr>
        <w:t>chist and Syndicalist Studies.</w:t>
      </w:r>
      <w:proofErr w:type="gramEnd"/>
      <w:r>
        <w:rPr>
          <w:rStyle w:val="NessunoA"/>
          <w:rFonts w:ascii="Times New Roman" w:hAnsi="Times New Roman"/>
          <w:i/>
          <w:iCs/>
          <w:sz w:val="20"/>
          <w:szCs w:val="20"/>
        </w:rPr>
        <w:t xml:space="preserve"> </w:t>
      </w:r>
      <w:r>
        <w:rPr>
          <w:rStyle w:val="NessunoA"/>
          <w:rFonts w:ascii="Times New Roman" w:hAnsi="Times New Roman"/>
          <w:sz w:val="20"/>
          <w:szCs w:val="20"/>
        </w:rPr>
        <w:t xml:space="preserve">New </w:t>
      </w:r>
      <w:r>
        <w:rPr>
          <w:rStyle w:val="NessunoA"/>
          <w:rFonts w:ascii="Times New Roman" w:hAnsi="Times New Roman"/>
          <w:sz w:val="20"/>
          <w:szCs w:val="20"/>
        </w:rPr>
        <w:t>York: Routledge, 2015.</w:t>
      </w:r>
    </w:p>
    <w:p w:rsidR="00C8239D" w:rsidRDefault="00C8239D">
      <w:pPr>
        <w:pStyle w:val="DidefaultB"/>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right="907"/>
        <w:jc w:val="both"/>
        <w:rPr>
          <w:rFonts w:ascii="Times New Roman" w:eastAsia="Times New Roman" w:hAnsi="Times New Roman" w:cs="Times New Roman"/>
          <w:sz w:val="20"/>
          <w:szCs w:val="20"/>
        </w:rPr>
      </w:pPr>
    </w:p>
    <w:p w:rsidR="00C8239D" w:rsidRDefault="00652986">
      <w:pPr>
        <w:pStyle w:val="DidefaultB"/>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right="907"/>
        <w:jc w:val="both"/>
      </w:pPr>
      <w:r>
        <w:rPr>
          <w:rStyle w:val="NessunoA"/>
          <w:rFonts w:ascii="Times New Roman" w:hAnsi="Times New Roman"/>
          <w:sz w:val="20"/>
          <w:szCs w:val="20"/>
        </w:rPr>
        <w:t xml:space="preserve">Bantman, Constance. </w:t>
      </w:r>
      <w:r>
        <w:rPr>
          <w:rStyle w:val="NessunoA"/>
          <w:rFonts w:ascii="Times New Roman" w:hAnsi="Times New Roman"/>
          <w:i/>
          <w:iCs/>
          <w:sz w:val="20"/>
          <w:szCs w:val="20"/>
        </w:rPr>
        <w:t xml:space="preserve">The French Anarchists in London, 1880-1914: Exile and Transnationalism in the First Globalisation. </w:t>
      </w:r>
      <w:r>
        <w:rPr>
          <w:rStyle w:val="NessunoA"/>
          <w:rFonts w:ascii="Times New Roman" w:hAnsi="Times New Roman"/>
          <w:sz w:val="20"/>
          <w:szCs w:val="20"/>
        </w:rPr>
        <w:t>Liverpool: LUP, 2013.</w:t>
      </w:r>
    </w:p>
    <w:p w:rsidR="00C8239D" w:rsidRDefault="00C8239D">
      <w:pPr>
        <w:pStyle w:val="DidefaultB"/>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right="907"/>
        <w:jc w:val="both"/>
      </w:pPr>
    </w:p>
    <w:p w:rsidR="00C8239D" w:rsidRDefault="00652986">
      <w:pPr>
        <w:pStyle w:val="NotaapidipaginaA"/>
        <w:ind w:right="567"/>
        <w:jc w:val="both"/>
        <w:rPr>
          <w:rStyle w:val="NessunoA"/>
          <w:rFonts w:eastAsia="Arial Unicode MS" w:cs="Arial Unicode MS"/>
        </w:rPr>
      </w:pPr>
      <w:r>
        <w:rPr>
          <w:rStyle w:val="NessunoA"/>
          <w:rFonts w:ascii="Times New Roman" w:hAnsi="Times New Roman"/>
          <w:sz w:val="20"/>
          <w:szCs w:val="20"/>
        </w:rPr>
        <w:t xml:space="preserve">Bantman, Constance. </w:t>
      </w:r>
      <w:proofErr w:type="gramStart"/>
      <w:r>
        <w:rPr>
          <w:rStyle w:val="NessunoA"/>
          <w:rFonts w:ascii="Times New Roman" w:hAnsi="Times New Roman"/>
          <w:sz w:val="20"/>
          <w:szCs w:val="20"/>
        </w:rPr>
        <w:t>‘</w:t>
      </w:r>
      <w:r>
        <w:rPr>
          <w:rStyle w:val="NessunoA"/>
          <w:rFonts w:ascii="Times New Roman" w:hAnsi="Times New Roman"/>
          <w:sz w:val="20"/>
          <w:szCs w:val="20"/>
        </w:rPr>
        <w:t>Internationalism without an International?</w:t>
      </w:r>
      <w:proofErr w:type="gramEnd"/>
      <w:r>
        <w:rPr>
          <w:rStyle w:val="NessunoA"/>
          <w:rFonts w:ascii="Times New Roman" w:hAnsi="Times New Roman"/>
          <w:sz w:val="20"/>
          <w:szCs w:val="20"/>
        </w:rPr>
        <w:t xml:space="preserve"> Cross-Channel Anarchist Ne</w:t>
      </w:r>
      <w:r>
        <w:rPr>
          <w:rStyle w:val="NessunoA"/>
          <w:rFonts w:ascii="Times New Roman" w:hAnsi="Times New Roman"/>
          <w:sz w:val="20"/>
          <w:szCs w:val="20"/>
        </w:rPr>
        <w:t>tworks, 1880-1914</w:t>
      </w:r>
      <w:r>
        <w:rPr>
          <w:rStyle w:val="NessunoA"/>
          <w:rFonts w:ascii="Times New Roman" w:hAnsi="Times New Roman"/>
          <w:sz w:val="20"/>
          <w:szCs w:val="20"/>
        </w:rPr>
        <w:t>’</w:t>
      </w:r>
      <w:r>
        <w:rPr>
          <w:rStyle w:val="NessunoA"/>
          <w:rFonts w:ascii="Times New Roman" w:hAnsi="Times New Roman"/>
          <w:sz w:val="20"/>
          <w:szCs w:val="20"/>
        </w:rPr>
        <w:t xml:space="preserve">, </w:t>
      </w:r>
      <w:r>
        <w:rPr>
          <w:rStyle w:val="NessunoA"/>
          <w:rFonts w:ascii="Times New Roman" w:hAnsi="Times New Roman"/>
          <w:i/>
          <w:iCs/>
          <w:sz w:val="20"/>
          <w:szCs w:val="20"/>
        </w:rPr>
        <w:t xml:space="preserve">Revue belge de philology </w:t>
      </w:r>
      <w:proofErr w:type="gramStart"/>
      <w:r>
        <w:rPr>
          <w:rStyle w:val="NessunoA"/>
          <w:rFonts w:ascii="Times New Roman" w:hAnsi="Times New Roman"/>
          <w:i/>
          <w:iCs/>
          <w:sz w:val="20"/>
          <w:szCs w:val="20"/>
        </w:rPr>
        <w:t>et</w:t>
      </w:r>
      <w:proofErr w:type="gramEnd"/>
      <w:r>
        <w:rPr>
          <w:rStyle w:val="NessunoA"/>
          <w:rFonts w:ascii="Times New Roman" w:hAnsi="Times New Roman"/>
          <w:i/>
          <w:iCs/>
          <w:sz w:val="20"/>
          <w:szCs w:val="20"/>
        </w:rPr>
        <w:t xml:space="preserve"> d</w:t>
      </w:r>
      <w:r>
        <w:rPr>
          <w:rStyle w:val="NessunoA"/>
          <w:rFonts w:ascii="Times New Roman" w:hAnsi="Times New Roman"/>
          <w:i/>
          <w:iCs/>
          <w:sz w:val="20"/>
          <w:szCs w:val="20"/>
        </w:rPr>
        <w:t>’</w:t>
      </w:r>
      <w:r>
        <w:rPr>
          <w:rStyle w:val="NessunoA"/>
          <w:rFonts w:ascii="Times New Roman" w:hAnsi="Times New Roman"/>
          <w:i/>
          <w:iCs/>
          <w:sz w:val="20"/>
          <w:szCs w:val="20"/>
        </w:rPr>
        <w:t>histoire</w:t>
      </w:r>
      <w:r>
        <w:rPr>
          <w:rStyle w:val="NessunoA"/>
          <w:rFonts w:ascii="Times New Roman" w:hAnsi="Times New Roman"/>
          <w:sz w:val="20"/>
          <w:szCs w:val="20"/>
        </w:rPr>
        <w:t>, 84, no. 4 (2006): 961-981.</w:t>
      </w:r>
    </w:p>
    <w:p w:rsidR="00C8239D" w:rsidRDefault="00C8239D">
      <w:pPr>
        <w:pStyle w:val="NotaapidipaginaA"/>
        <w:ind w:right="567"/>
        <w:jc w:val="both"/>
      </w:pPr>
    </w:p>
    <w:p w:rsidR="00C8239D" w:rsidRDefault="00652986">
      <w:pPr>
        <w:pStyle w:val="DidefaultB"/>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right="907"/>
        <w:jc w:val="both"/>
        <w:rPr>
          <w:rStyle w:val="NessunoA"/>
          <w:rFonts w:eastAsia="Helvetica" w:cs="Helvetica"/>
        </w:rPr>
      </w:pPr>
      <w:r>
        <w:rPr>
          <w:rStyle w:val="NessunoA"/>
          <w:rFonts w:ascii="Times New Roman" w:hAnsi="Times New Roman"/>
          <w:sz w:val="20"/>
          <w:szCs w:val="20"/>
        </w:rPr>
        <w:t xml:space="preserve">Bencivenni, Maria. </w:t>
      </w:r>
      <w:proofErr w:type="gramStart"/>
      <w:r>
        <w:rPr>
          <w:rStyle w:val="NessunoA"/>
          <w:rFonts w:ascii="Times New Roman" w:hAnsi="Times New Roman"/>
          <w:i/>
          <w:iCs/>
          <w:sz w:val="20"/>
          <w:szCs w:val="20"/>
        </w:rPr>
        <w:t>Italian Immigrant Radical Culture.</w:t>
      </w:r>
      <w:proofErr w:type="gramEnd"/>
      <w:r>
        <w:rPr>
          <w:rStyle w:val="NessunoA"/>
          <w:rFonts w:ascii="Times New Roman" w:hAnsi="Times New Roman"/>
          <w:i/>
          <w:iCs/>
          <w:sz w:val="20"/>
          <w:szCs w:val="20"/>
        </w:rPr>
        <w:t xml:space="preserve"> </w:t>
      </w:r>
      <w:proofErr w:type="gramStart"/>
      <w:r>
        <w:rPr>
          <w:rStyle w:val="NessunoA"/>
          <w:rFonts w:ascii="Times New Roman" w:hAnsi="Times New Roman"/>
          <w:i/>
          <w:iCs/>
          <w:sz w:val="20"/>
          <w:szCs w:val="20"/>
        </w:rPr>
        <w:t>The Idealism of the Sovversivi in the United States 1890-1940.</w:t>
      </w:r>
      <w:proofErr w:type="gramEnd"/>
      <w:r>
        <w:rPr>
          <w:rStyle w:val="NessunoA"/>
          <w:rFonts w:ascii="Times New Roman" w:hAnsi="Times New Roman"/>
          <w:i/>
          <w:iCs/>
          <w:sz w:val="20"/>
          <w:szCs w:val="20"/>
        </w:rPr>
        <w:t xml:space="preserve"> </w:t>
      </w:r>
      <w:r>
        <w:rPr>
          <w:rStyle w:val="NessunoA"/>
          <w:rFonts w:ascii="Times New Roman" w:hAnsi="Times New Roman"/>
          <w:sz w:val="20"/>
          <w:szCs w:val="20"/>
        </w:rPr>
        <w:t>New York: New York University Press, 2011.</w:t>
      </w:r>
    </w:p>
    <w:p w:rsidR="00C8239D" w:rsidRDefault="00C8239D">
      <w:pPr>
        <w:pStyle w:val="DidefaultB"/>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right="907"/>
        <w:jc w:val="both"/>
        <w:rPr>
          <w:rFonts w:ascii="Times New Roman" w:eastAsia="Times New Roman" w:hAnsi="Times New Roman" w:cs="Times New Roman"/>
          <w:sz w:val="20"/>
          <w:szCs w:val="20"/>
        </w:rPr>
      </w:pPr>
    </w:p>
    <w:p w:rsidR="00C8239D" w:rsidRDefault="00652986">
      <w:pPr>
        <w:pStyle w:val="DidefaultB"/>
        <w:ind w:right="1060"/>
      </w:pPr>
      <w:r>
        <w:rPr>
          <w:rStyle w:val="NessunoA"/>
          <w:rFonts w:ascii="Times New Roman" w:hAnsi="Times New Roman"/>
          <w:sz w:val="20"/>
          <w:szCs w:val="20"/>
        </w:rPr>
        <w:t xml:space="preserve">Carboni, Valentina. </w:t>
      </w:r>
      <w:proofErr w:type="gramStart"/>
      <w:r>
        <w:rPr>
          <w:rStyle w:val="NessunoA"/>
          <w:rFonts w:ascii="Times New Roman" w:hAnsi="Times New Roman"/>
          <w:i/>
          <w:iCs/>
          <w:sz w:val="20"/>
          <w:szCs w:val="20"/>
        </w:rPr>
        <w:t>Una storia sovversiva.</w:t>
      </w:r>
      <w:proofErr w:type="gramEnd"/>
      <w:r>
        <w:rPr>
          <w:rStyle w:val="NessunoA"/>
          <w:rFonts w:ascii="Times New Roman" w:hAnsi="Times New Roman"/>
          <w:i/>
          <w:iCs/>
          <w:sz w:val="20"/>
          <w:szCs w:val="20"/>
        </w:rPr>
        <w:t xml:space="preserve"> La Settimana Rossa ad Ancona </w:t>
      </w:r>
      <w:r>
        <w:rPr>
          <w:rStyle w:val="NessunoA"/>
          <w:rFonts w:ascii="Times New Roman" w:hAnsi="Times New Roman"/>
          <w:sz w:val="20"/>
          <w:szCs w:val="20"/>
        </w:rPr>
        <w:t>(Ancona: Edizioni Zero in Condotta, 2014).</w:t>
      </w:r>
    </w:p>
    <w:p w:rsidR="00C8239D" w:rsidRDefault="00C8239D">
      <w:pPr>
        <w:pStyle w:val="DidefaultB"/>
        <w:ind w:right="1060"/>
        <w:rPr>
          <w:rFonts w:ascii="Cambria" w:eastAsia="Cambria" w:hAnsi="Cambria" w:cs="Cambria"/>
          <w:sz w:val="24"/>
          <w:szCs w:val="24"/>
        </w:rPr>
      </w:pPr>
    </w:p>
    <w:p w:rsidR="00C8239D" w:rsidRDefault="00652986">
      <w:pPr>
        <w:pStyle w:val="DidefaultB"/>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right="907"/>
        <w:jc w:val="both"/>
      </w:pPr>
      <w:r>
        <w:rPr>
          <w:rStyle w:val="NessunoA"/>
          <w:rFonts w:ascii="Times New Roman" w:hAnsi="Times New Roman"/>
          <w:sz w:val="20"/>
          <w:szCs w:val="20"/>
        </w:rPr>
        <w:t xml:space="preserve">Cerrito, Gino. </w:t>
      </w:r>
      <w:proofErr w:type="gramStart"/>
      <w:r>
        <w:rPr>
          <w:rStyle w:val="NessunoA"/>
          <w:rFonts w:ascii="Times New Roman" w:hAnsi="Times New Roman"/>
          <w:i/>
          <w:iCs/>
          <w:sz w:val="20"/>
          <w:szCs w:val="20"/>
        </w:rPr>
        <w:t>L</w:t>
      </w:r>
      <w:r>
        <w:rPr>
          <w:rStyle w:val="NessunoA"/>
          <w:rFonts w:ascii="Times New Roman" w:hAnsi="Times New Roman"/>
          <w:i/>
          <w:iCs/>
          <w:sz w:val="20"/>
          <w:szCs w:val="20"/>
        </w:rPr>
        <w:t>’</w:t>
      </w:r>
      <w:r>
        <w:rPr>
          <w:rStyle w:val="NessunoA"/>
          <w:rFonts w:ascii="Times New Roman" w:hAnsi="Times New Roman"/>
          <w:i/>
          <w:iCs/>
          <w:sz w:val="20"/>
          <w:szCs w:val="20"/>
        </w:rPr>
        <w:t>Antimilitarismo anarchico in Italia nel primo ventennio del secolo.</w:t>
      </w:r>
      <w:proofErr w:type="gramEnd"/>
      <w:r>
        <w:rPr>
          <w:rStyle w:val="NessunoA"/>
          <w:rFonts w:ascii="Times New Roman" w:hAnsi="Times New Roman"/>
          <w:i/>
          <w:iCs/>
          <w:sz w:val="20"/>
          <w:szCs w:val="20"/>
        </w:rPr>
        <w:t xml:space="preserve"> </w:t>
      </w:r>
      <w:r>
        <w:rPr>
          <w:rStyle w:val="NessunoA"/>
          <w:rFonts w:ascii="Times New Roman" w:hAnsi="Times New Roman"/>
          <w:sz w:val="20"/>
          <w:szCs w:val="20"/>
        </w:rPr>
        <w:t>Pistoia: Edizioni RL, 1977.</w:t>
      </w:r>
    </w:p>
    <w:p w:rsidR="00C8239D" w:rsidRDefault="00C8239D">
      <w:pPr>
        <w:pStyle w:val="DidefaultB"/>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right="907"/>
        <w:jc w:val="both"/>
        <w:rPr>
          <w:rFonts w:ascii="Times New Roman" w:eastAsia="Times New Roman" w:hAnsi="Times New Roman" w:cs="Times New Roman"/>
          <w:sz w:val="20"/>
          <w:szCs w:val="20"/>
        </w:rPr>
      </w:pPr>
    </w:p>
    <w:p w:rsidR="00C8239D" w:rsidRDefault="00652986">
      <w:pPr>
        <w:pStyle w:val="DidefaultB"/>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right="907"/>
        <w:jc w:val="both"/>
      </w:pPr>
      <w:r>
        <w:rPr>
          <w:rStyle w:val="NessunoA"/>
          <w:rFonts w:ascii="Times New Roman" w:hAnsi="Times New Roman"/>
          <w:sz w:val="20"/>
          <w:szCs w:val="20"/>
        </w:rPr>
        <w:t xml:space="preserve">Davranche, Guillaume. </w:t>
      </w:r>
      <w:r>
        <w:rPr>
          <w:rStyle w:val="NessunoA"/>
          <w:rFonts w:ascii="Times New Roman" w:hAnsi="Times New Roman"/>
          <w:i/>
          <w:iCs/>
          <w:sz w:val="20"/>
          <w:szCs w:val="20"/>
        </w:rPr>
        <w:t>Trop</w:t>
      </w:r>
      <w:r>
        <w:rPr>
          <w:rStyle w:val="NessunoA"/>
          <w:rFonts w:ascii="Times New Roman" w:hAnsi="Times New Roman"/>
          <w:i/>
          <w:iCs/>
          <w:sz w:val="20"/>
          <w:szCs w:val="20"/>
        </w:rPr>
        <w:t xml:space="preserve"> Jeunes pour mourir. </w:t>
      </w:r>
      <w:r>
        <w:rPr>
          <w:rStyle w:val="NessunoA"/>
          <w:rFonts w:ascii="Times New Roman" w:hAnsi="Times New Roman"/>
          <w:sz w:val="20"/>
          <w:szCs w:val="20"/>
        </w:rPr>
        <w:t>Montreuil: L</w:t>
      </w:r>
      <w:r>
        <w:rPr>
          <w:rStyle w:val="NessunoA"/>
          <w:rFonts w:ascii="Times New Roman" w:hAnsi="Times New Roman"/>
          <w:sz w:val="20"/>
          <w:szCs w:val="20"/>
        </w:rPr>
        <w:t>’</w:t>
      </w:r>
      <w:r>
        <w:rPr>
          <w:rStyle w:val="NessunoA"/>
          <w:rFonts w:ascii="Times New Roman" w:hAnsi="Times New Roman"/>
          <w:sz w:val="20"/>
          <w:szCs w:val="20"/>
        </w:rPr>
        <w:t>Insomniaque-Libertalia, 2014.</w:t>
      </w:r>
    </w:p>
    <w:p w:rsidR="00C8239D" w:rsidRDefault="00C8239D">
      <w:pPr>
        <w:pStyle w:val="DidefaultB"/>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right="907"/>
        <w:jc w:val="both"/>
        <w:rPr>
          <w:rFonts w:ascii="Times New Roman" w:eastAsia="Times New Roman" w:hAnsi="Times New Roman" w:cs="Times New Roman"/>
          <w:sz w:val="20"/>
          <w:szCs w:val="20"/>
        </w:rPr>
      </w:pPr>
    </w:p>
    <w:p w:rsidR="00C8239D" w:rsidRDefault="00652986">
      <w:pPr>
        <w:pStyle w:val="DidefaultB"/>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right="907"/>
        <w:jc w:val="both"/>
      </w:pPr>
      <w:r>
        <w:rPr>
          <w:rStyle w:val="NessunoA"/>
          <w:rFonts w:ascii="Times New Roman" w:hAnsi="Times New Roman"/>
          <w:sz w:val="20"/>
          <w:szCs w:val="20"/>
        </w:rPr>
        <w:t xml:space="preserve">De Marco, Laura </w:t>
      </w:r>
      <w:proofErr w:type="gramStart"/>
      <w:r>
        <w:rPr>
          <w:rStyle w:val="NessunoA"/>
          <w:rFonts w:ascii="Times New Roman" w:hAnsi="Times New Roman"/>
          <w:i/>
          <w:iCs/>
          <w:sz w:val="20"/>
          <w:szCs w:val="20"/>
        </w:rPr>
        <w:t>Il</w:t>
      </w:r>
      <w:proofErr w:type="gramEnd"/>
      <w:r>
        <w:rPr>
          <w:rStyle w:val="NessunoA"/>
          <w:rFonts w:ascii="Times New Roman" w:hAnsi="Times New Roman"/>
          <w:i/>
          <w:iCs/>
          <w:sz w:val="20"/>
          <w:szCs w:val="20"/>
        </w:rPr>
        <w:t xml:space="preserve"> soldato che disse no alla guerra. </w:t>
      </w:r>
      <w:r>
        <w:rPr>
          <w:rStyle w:val="NessunoA"/>
          <w:rFonts w:ascii="Times New Roman" w:hAnsi="Times New Roman"/>
          <w:sz w:val="20"/>
          <w:szCs w:val="20"/>
        </w:rPr>
        <w:t>Santa Maria Capua Vetere: Spartaco, 2003.</w:t>
      </w:r>
    </w:p>
    <w:p w:rsidR="00C8239D" w:rsidRDefault="00C8239D">
      <w:pPr>
        <w:pStyle w:val="DidefaultB"/>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right="907"/>
        <w:jc w:val="both"/>
        <w:rPr>
          <w:rFonts w:ascii="Times New Roman" w:eastAsia="Times New Roman" w:hAnsi="Times New Roman" w:cs="Times New Roman"/>
          <w:sz w:val="20"/>
          <w:szCs w:val="20"/>
        </w:rPr>
      </w:pPr>
    </w:p>
    <w:p w:rsidR="00C8239D" w:rsidRDefault="00652986">
      <w:pPr>
        <w:pStyle w:val="DidefaultB"/>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right="907"/>
        <w:jc w:val="both"/>
      </w:pPr>
      <w:r>
        <w:rPr>
          <w:rStyle w:val="NessunoA"/>
          <w:rFonts w:ascii="Times New Roman" w:hAnsi="Times New Roman"/>
          <w:sz w:val="20"/>
          <w:szCs w:val="20"/>
        </w:rPr>
        <w:t>Degl</w:t>
      </w:r>
      <w:r>
        <w:rPr>
          <w:rStyle w:val="NessunoA"/>
          <w:rFonts w:ascii="Times New Roman" w:hAnsi="Times New Roman"/>
          <w:sz w:val="20"/>
          <w:szCs w:val="20"/>
        </w:rPr>
        <w:t>’</w:t>
      </w:r>
      <w:r>
        <w:rPr>
          <w:rStyle w:val="NessunoA"/>
          <w:rFonts w:ascii="Times New Roman" w:hAnsi="Times New Roman"/>
          <w:sz w:val="20"/>
          <w:szCs w:val="20"/>
        </w:rPr>
        <w:t xml:space="preserve">Innocenti, Maurizio. </w:t>
      </w:r>
      <w:proofErr w:type="gramStart"/>
      <w:r>
        <w:rPr>
          <w:rStyle w:val="NessunoA"/>
          <w:rFonts w:ascii="Times New Roman" w:hAnsi="Times New Roman"/>
          <w:i/>
          <w:iCs/>
          <w:sz w:val="20"/>
          <w:szCs w:val="20"/>
        </w:rPr>
        <w:t>Il Socialismo Italiano e la Guerra di Libia.</w:t>
      </w:r>
      <w:proofErr w:type="gramEnd"/>
      <w:r>
        <w:rPr>
          <w:rStyle w:val="NessunoA"/>
          <w:rFonts w:ascii="Times New Roman" w:hAnsi="Times New Roman"/>
          <w:sz w:val="20"/>
          <w:szCs w:val="20"/>
        </w:rPr>
        <w:t xml:space="preserve"> Rome: Editori Riuniti, 1</w:t>
      </w:r>
      <w:r>
        <w:rPr>
          <w:rStyle w:val="NessunoA"/>
          <w:rFonts w:ascii="Times New Roman" w:hAnsi="Times New Roman"/>
          <w:sz w:val="20"/>
          <w:szCs w:val="20"/>
        </w:rPr>
        <w:t>976.</w:t>
      </w:r>
    </w:p>
    <w:p w:rsidR="00C8239D" w:rsidRDefault="00C8239D">
      <w:pPr>
        <w:pStyle w:val="DidefaultB"/>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right="907"/>
        <w:jc w:val="both"/>
        <w:rPr>
          <w:rFonts w:ascii="Times New Roman" w:eastAsia="Times New Roman" w:hAnsi="Times New Roman" w:cs="Times New Roman"/>
          <w:sz w:val="20"/>
          <w:szCs w:val="20"/>
        </w:rPr>
      </w:pPr>
    </w:p>
    <w:p w:rsidR="00C8239D" w:rsidRDefault="00652986">
      <w:pPr>
        <w:pStyle w:val="DidefaultB"/>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right="907"/>
        <w:jc w:val="both"/>
      </w:pPr>
      <w:r>
        <w:rPr>
          <w:rStyle w:val="NessunoA"/>
          <w:rFonts w:ascii="Times New Roman" w:hAnsi="Times New Roman"/>
          <w:sz w:val="20"/>
          <w:szCs w:val="20"/>
        </w:rPr>
        <w:t xml:space="preserve">Di Paola, Pietro </w:t>
      </w:r>
      <w:r>
        <w:rPr>
          <w:rStyle w:val="NessunoA"/>
          <w:rFonts w:ascii="Times New Roman" w:hAnsi="Times New Roman"/>
          <w:sz w:val="20"/>
          <w:szCs w:val="20"/>
        </w:rPr>
        <w:t>“</w:t>
      </w:r>
      <w:r>
        <w:rPr>
          <w:rStyle w:val="NessunoA"/>
          <w:rFonts w:ascii="Times New Roman" w:hAnsi="Times New Roman"/>
          <w:sz w:val="20"/>
          <w:szCs w:val="20"/>
        </w:rPr>
        <w:t>The Game of the Goose. Italian Anarchism: Transnational, National, or Local Perspe</w:t>
      </w:r>
      <w:r>
        <w:rPr>
          <w:rStyle w:val="NessunoA"/>
          <w:rFonts w:ascii="Times New Roman" w:hAnsi="Times New Roman"/>
          <w:sz w:val="20"/>
          <w:szCs w:val="20"/>
        </w:rPr>
        <w:t>c</w:t>
      </w:r>
      <w:r>
        <w:rPr>
          <w:rStyle w:val="NessunoA"/>
          <w:rFonts w:ascii="Times New Roman" w:hAnsi="Times New Roman"/>
          <w:sz w:val="20"/>
          <w:szCs w:val="20"/>
        </w:rPr>
        <w:t>tive?</w:t>
      </w:r>
      <w:r>
        <w:rPr>
          <w:rStyle w:val="NessunoA"/>
          <w:rFonts w:ascii="Times New Roman" w:hAnsi="Times New Roman"/>
          <w:sz w:val="20"/>
          <w:szCs w:val="20"/>
        </w:rPr>
        <w:t xml:space="preserve">” </w:t>
      </w:r>
      <w:r>
        <w:rPr>
          <w:rStyle w:val="NessunoA"/>
          <w:rFonts w:ascii="Times New Roman" w:hAnsi="Times New Roman"/>
          <w:sz w:val="20"/>
          <w:szCs w:val="20"/>
        </w:rPr>
        <w:t xml:space="preserve">in </w:t>
      </w:r>
      <w:r>
        <w:rPr>
          <w:rStyle w:val="NessunoA"/>
          <w:rFonts w:ascii="Times New Roman" w:hAnsi="Times New Roman"/>
          <w:i/>
          <w:iCs/>
          <w:sz w:val="20"/>
          <w:szCs w:val="20"/>
        </w:rPr>
        <w:t xml:space="preserve">Reassessing the Transnational Turn. Scales of Analysis in Anarchist and Syndicalist Studies, </w:t>
      </w:r>
      <w:r>
        <w:rPr>
          <w:rStyle w:val="NessunoA"/>
          <w:rFonts w:ascii="Times New Roman" w:hAnsi="Times New Roman"/>
          <w:sz w:val="20"/>
          <w:szCs w:val="20"/>
        </w:rPr>
        <w:t>edited by Constance Bantam and Bert Altena, 11</w:t>
      </w:r>
      <w:r>
        <w:rPr>
          <w:rStyle w:val="NessunoA"/>
          <w:rFonts w:ascii="Times New Roman" w:hAnsi="Times New Roman"/>
          <w:sz w:val="20"/>
          <w:szCs w:val="20"/>
        </w:rPr>
        <w:t>8-138. New York: Routledge, 2015.</w:t>
      </w:r>
    </w:p>
    <w:p w:rsidR="00C8239D" w:rsidRDefault="00C8239D">
      <w:pPr>
        <w:pStyle w:val="DidefaultB"/>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right="907"/>
        <w:jc w:val="both"/>
        <w:rPr>
          <w:rFonts w:ascii="Times New Roman" w:eastAsia="Times New Roman" w:hAnsi="Times New Roman" w:cs="Times New Roman"/>
          <w:sz w:val="20"/>
          <w:szCs w:val="20"/>
        </w:rPr>
      </w:pPr>
    </w:p>
    <w:p w:rsidR="00C8239D" w:rsidRDefault="00652986">
      <w:pPr>
        <w:pStyle w:val="DidefaultB"/>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right="907"/>
        <w:jc w:val="both"/>
      </w:pPr>
      <w:r>
        <w:rPr>
          <w:rStyle w:val="NessunoA"/>
          <w:rFonts w:ascii="Times New Roman" w:hAnsi="Times New Roman"/>
          <w:sz w:val="20"/>
          <w:szCs w:val="20"/>
        </w:rPr>
        <w:t xml:space="preserve">Di Paola, Pietro. </w:t>
      </w:r>
      <w:proofErr w:type="gramStart"/>
      <w:r>
        <w:rPr>
          <w:rStyle w:val="NessunoA"/>
          <w:rFonts w:ascii="Times New Roman" w:hAnsi="Times New Roman"/>
          <w:i/>
          <w:iCs/>
          <w:sz w:val="20"/>
          <w:szCs w:val="20"/>
        </w:rPr>
        <w:t>The Knights Errant of Anarchy.</w:t>
      </w:r>
      <w:proofErr w:type="gramEnd"/>
      <w:r>
        <w:rPr>
          <w:rStyle w:val="NessunoA"/>
          <w:rFonts w:ascii="Times New Roman" w:hAnsi="Times New Roman"/>
          <w:i/>
          <w:iCs/>
          <w:sz w:val="20"/>
          <w:szCs w:val="20"/>
        </w:rPr>
        <w:t xml:space="preserve"> London and the Italian Anarchist Diaspora (1880-1917). </w:t>
      </w:r>
      <w:r>
        <w:rPr>
          <w:rStyle w:val="NessunoA"/>
          <w:rFonts w:ascii="Times New Roman" w:hAnsi="Times New Roman"/>
          <w:sz w:val="20"/>
          <w:szCs w:val="20"/>
        </w:rPr>
        <w:t>Liverpool: LUP, 2013.</w:t>
      </w:r>
    </w:p>
    <w:p w:rsidR="00C8239D" w:rsidRDefault="00C8239D">
      <w:pPr>
        <w:pStyle w:val="DidefaultB"/>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right="907"/>
        <w:jc w:val="both"/>
        <w:rPr>
          <w:rFonts w:ascii="Times New Roman" w:eastAsia="Times New Roman" w:hAnsi="Times New Roman" w:cs="Times New Roman"/>
          <w:sz w:val="20"/>
          <w:szCs w:val="20"/>
        </w:rPr>
      </w:pPr>
    </w:p>
    <w:p w:rsidR="00C8239D" w:rsidRDefault="00652986">
      <w:pPr>
        <w:pStyle w:val="DidefaultB"/>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right="907"/>
        <w:jc w:val="both"/>
      </w:pPr>
      <w:r>
        <w:rPr>
          <w:rStyle w:val="NessunoA"/>
          <w:rFonts w:ascii="Times New Roman" w:hAnsi="Times New Roman"/>
          <w:sz w:val="20"/>
          <w:szCs w:val="20"/>
        </w:rPr>
        <w:t xml:space="preserve">Fiorentino, Fiorenza. </w:t>
      </w:r>
      <w:proofErr w:type="gramStart"/>
      <w:r>
        <w:rPr>
          <w:rStyle w:val="NessunoA"/>
          <w:rFonts w:ascii="Times New Roman" w:hAnsi="Times New Roman"/>
          <w:i/>
          <w:iCs/>
          <w:sz w:val="20"/>
          <w:szCs w:val="20"/>
        </w:rPr>
        <w:t>Ordine Pubblico nell'Italia Giolittiana.</w:t>
      </w:r>
      <w:proofErr w:type="gramEnd"/>
      <w:r>
        <w:rPr>
          <w:rStyle w:val="NessunoA"/>
          <w:rFonts w:ascii="Times New Roman" w:hAnsi="Times New Roman"/>
          <w:i/>
          <w:iCs/>
          <w:sz w:val="20"/>
          <w:szCs w:val="20"/>
        </w:rPr>
        <w:t xml:space="preserve"> </w:t>
      </w:r>
      <w:r>
        <w:rPr>
          <w:rStyle w:val="NessunoA"/>
          <w:rFonts w:ascii="Times New Roman" w:hAnsi="Times New Roman"/>
          <w:sz w:val="20"/>
          <w:szCs w:val="20"/>
        </w:rPr>
        <w:t>Rome: Carecas, 1978.</w:t>
      </w:r>
    </w:p>
    <w:p w:rsidR="00C8239D" w:rsidRDefault="00C8239D">
      <w:pPr>
        <w:pStyle w:val="DidefaultB"/>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right="907"/>
        <w:jc w:val="both"/>
        <w:rPr>
          <w:rFonts w:ascii="Times New Roman" w:eastAsia="Times New Roman" w:hAnsi="Times New Roman" w:cs="Times New Roman"/>
          <w:sz w:val="20"/>
          <w:szCs w:val="20"/>
        </w:rPr>
      </w:pPr>
    </w:p>
    <w:p w:rsidR="00C8239D" w:rsidRDefault="00652986">
      <w:pPr>
        <w:pStyle w:val="DidefaultB"/>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right="1060"/>
        <w:jc w:val="both"/>
      </w:pPr>
      <w:r>
        <w:rPr>
          <w:rStyle w:val="NessunoA"/>
          <w:rFonts w:ascii="Times New Roman" w:hAnsi="Times New Roman"/>
          <w:sz w:val="20"/>
          <w:szCs w:val="20"/>
        </w:rPr>
        <w:t xml:space="preserve">Fiori, Antonio. </w:t>
      </w:r>
      <w:proofErr w:type="gramStart"/>
      <w:r>
        <w:rPr>
          <w:rStyle w:val="NessunoA"/>
          <w:rFonts w:ascii="Times New Roman" w:hAnsi="Times New Roman"/>
          <w:i/>
          <w:iCs/>
          <w:sz w:val="20"/>
          <w:szCs w:val="20"/>
        </w:rPr>
        <w:t>Archivio Centrale dello Stato.</w:t>
      </w:r>
      <w:proofErr w:type="gramEnd"/>
      <w:r>
        <w:rPr>
          <w:rStyle w:val="NessunoA"/>
          <w:rFonts w:ascii="Times New Roman" w:hAnsi="Times New Roman"/>
          <w:i/>
          <w:iCs/>
          <w:sz w:val="20"/>
          <w:szCs w:val="20"/>
        </w:rPr>
        <w:t xml:space="preserve"> Direzione Generale della Pubblica Sicurezza. La stampa italiana nella serie F1 (1894-1926). Inventario. </w:t>
      </w:r>
      <w:r>
        <w:rPr>
          <w:rStyle w:val="NessunoA"/>
          <w:rFonts w:ascii="Times New Roman" w:hAnsi="Times New Roman"/>
          <w:sz w:val="20"/>
          <w:szCs w:val="20"/>
        </w:rPr>
        <w:t>Rome: Ministero per i Beni Culturali e Ambientali, 1995.</w:t>
      </w:r>
    </w:p>
    <w:p w:rsidR="00C8239D" w:rsidRDefault="00C8239D">
      <w:pPr>
        <w:pStyle w:val="DidefaultB"/>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right="1060"/>
        <w:jc w:val="both"/>
        <w:rPr>
          <w:rFonts w:ascii="Times New Roman" w:eastAsia="Times New Roman" w:hAnsi="Times New Roman" w:cs="Times New Roman"/>
          <w:sz w:val="20"/>
          <w:szCs w:val="20"/>
        </w:rPr>
      </w:pPr>
    </w:p>
    <w:p w:rsidR="00C8239D" w:rsidRDefault="00652986">
      <w:pPr>
        <w:pStyle w:val="DidefaultB"/>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right="907"/>
        <w:jc w:val="both"/>
      </w:pPr>
      <w:r>
        <w:rPr>
          <w:rStyle w:val="NessunoA"/>
          <w:rFonts w:ascii="Times New Roman" w:hAnsi="Times New Roman"/>
          <w:sz w:val="20"/>
          <w:szCs w:val="20"/>
        </w:rPr>
        <w:t xml:space="preserve">Gabaccia, Donna and Fraser Ottanelli, </w:t>
      </w:r>
      <w:r>
        <w:rPr>
          <w:rStyle w:val="NessunoA"/>
          <w:rFonts w:ascii="Times New Roman" w:hAnsi="Times New Roman"/>
          <w:i/>
          <w:iCs/>
          <w:sz w:val="20"/>
          <w:szCs w:val="20"/>
        </w:rPr>
        <w:t xml:space="preserve">Italian Workers of the World. Labor Migration and the Formation of Multiethnic States. </w:t>
      </w:r>
      <w:r>
        <w:rPr>
          <w:rStyle w:val="NessunoA"/>
          <w:rFonts w:ascii="Times New Roman" w:hAnsi="Times New Roman"/>
          <w:sz w:val="20"/>
          <w:szCs w:val="20"/>
        </w:rPr>
        <w:t>Urbana: University of Illinois Press, 2001.</w:t>
      </w:r>
    </w:p>
    <w:p w:rsidR="00C8239D" w:rsidRDefault="00C8239D">
      <w:pPr>
        <w:pStyle w:val="DidefaultB"/>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right="907"/>
        <w:jc w:val="both"/>
        <w:rPr>
          <w:rFonts w:ascii="Times New Roman" w:eastAsia="Times New Roman" w:hAnsi="Times New Roman" w:cs="Times New Roman"/>
          <w:sz w:val="20"/>
          <w:szCs w:val="20"/>
        </w:rPr>
      </w:pPr>
    </w:p>
    <w:p w:rsidR="00C8239D" w:rsidRDefault="00652986">
      <w:pPr>
        <w:pStyle w:val="DidefaultB"/>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right="907"/>
        <w:jc w:val="both"/>
      </w:pPr>
      <w:r>
        <w:rPr>
          <w:rStyle w:val="NessunoA"/>
          <w:rFonts w:ascii="Times New Roman" w:hAnsi="Times New Roman"/>
          <w:sz w:val="20"/>
          <w:szCs w:val="20"/>
        </w:rPr>
        <w:t xml:space="preserve">Gabaccia, Donna, Iacovetta Franca, and Fraser Ottanelli, </w:t>
      </w:r>
      <w:r>
        <w:rPr>
          <w:rStyle w:val="NessunoA"/>
          <w:rFonts w:ascii="Times New Roman" w:hAnsi="Times New Roman"/>
          <w:sz w:val="20"/>
          <w:szCs w:val="20"/>
        </w:rPr>
        <w:t>“</w:t>
      </w:r>
      <w:r>
        <w:rPr>
          <w:rStyle w:val="NessunoA"/>
          <w:rFonts w:ascii="Times New Roman" w:hAnsi="Times New Roman"/>
          <w:sz w:val="20"/>
          <w:szCs w:val="20"/>
        </w:rPr>
        <w:t xml:space="preserve">Laboring Across National Borders: Class, Gender, and Militancy in </w:t>
      </w:r>
      <w:r>
        <w:rPr>
          <w:rStyle w:val="NessunoA"/>
          <w:rFonts w:ascii="Times New Roman" w:hAnsi="Times New Roman"/>
          <w:sz w:val="20"/>
          <w:szCs w:val="20"/>
        </w:rPr>
        <w:t>the Proletarian Mass Migrations.</w:t>
      </w:r>
      <w:r>
        <w:rPr>
          <w:rStyle w:val="NessunoA"/>
          <w:rFonts w:ascii="Times New Roman" w:hAnsi="Times New Roman"/>
          <w:sz w:val="20"/>
          <w:szCs w:val="20"/>
        </w:rPr>
        <w:t xml:space="preserve">” </w:t>
      </w:r>
      <w:r>
        <w:rPr>
          <w:rStyle w:val="NessunoA"/>
          <w:rFonts w:ascii="Times New Roman" w:hAnsi="Times New Roman"/>
          <w:i/>
          <w:iCs/>
          <w:sz w:val="20"/>
          <w:szCs w:val="20"/>
        </w:rPr>
        <w:t>International Labor and Working-Class History,</w:t>
      </w:r>
      <w:r>
        <w:rPr>
          <w:rStyle w:val="NessunoA"/>
          <w:rFonts w:ascii="Times New Roman" w:hAnsi="Times New Roman"/>
          <w:sz w:val="20"/>
          <w:szCs w:val="20"/>
        </w:rPr>
        <w:t xml:space="preserve"> 66, (2004): 57-77.</w:t>
      </w:r>
    </w:p>
    <w:p w:rsidR="00C8239D" w:rsidRDefault="00C8239D">
      <w:pPr>
        <w:pStyle w:val="DidefaultB"/>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right="907"/>
        <w:jc w:val="both"/>
        <w:rPr>
          <w:sz w:val="20"/>
          <w:szCs w:val="20"/>
        </w:rPr>
      </w:pPr>
    </w:p>
    <w:p w:rsidR="00C8239D" w:rsidRDefault="00652986">
      <w:pPr>
        <w:pStyle w:val="DidefaultB"/>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right="907"/>
        <w:jc w:val="both"/>
      </w:pPr>
      <w:r>
        <w:rPr>
          <w:rStyle w:val="NessunoA"/>
          <w:rFonts w:ascii="Times New Roman" w:hAnsi="Times New Roman"/>
          <w:sz w:val="20"/>
          <w:szCs w:val="20"/>
        </w:rPr>
        <w:t xml:space="preserve">Hirsch, Steven and Lucien Van der Walt, </w:t>
      </w:r>
      <w:proofErr w:type="gramStart"/>
      <w:r>
        <w:rPr>
          <w:rStyle w:val="NessunoA"/>
          <w:rFonts w:ascii="Times New Roman" w:hAnsi="Times New Roman"/>
          <w:sz w:val="20"/>
          <w:szCs w:val="20"/>
        </w:rPr>
        <w:t>eds</w:t>
      </w:r>
      <w:proofErr w:type="gramEnd"/>
      <w:r>
        <w:rPr>
          <w:rStyle w:val="NessunoA"/>
          <w:rFonts w:ascii="Times New Roman" w:hAnsi="Times New Roman"/>
          <w:sz w:val="20"/>
          <w:szCs w:val="20"/>
        </w:rPr>
        <w:t xml:space="preserve">. </w:t>
      </w:r>
      <w:proofErr w:type="gramStart"/>
      <w:r>
        <w:rPr>
          <w:rStyle w:val="NessunoA"/>
          <w:rFonts w:ascii="Times New Roman" w:hAnsi="Times New Roman"/>
          <w:i/>
          <w:iCs/>
          <w:sz w:val="20"/>
          <w:szCs w:val="20"/>
        </w:rPr>
        <w:t>Anarchism and Syndicalism in the Colonial and Postcolonial World, 1870-1940.</w:t>
      </w:r>
      <w:proofErr w:type="gramEnd"/>
      <w:r>
        <w:rPr>
          <w:rStyle w:val="NessunoA"/>
          <w:rFonts w:ascii="Times New Roman" w:hAnsi="Times New Roman"/>
          <w:i/>
          <w:iCs/>
          <w:sz w:val="20"/>
          <w:szCs w:val="20"/>
        </w:rPr>
        <w:t xml:space="preserve"> </w:t>
      </w:r>
      <w:proofErr w:type="gramStart"/>
      <w:r>
        <w:rPr>
          <w:rStyle w:val="NessunoA"/>
          <w:rFonts w:ascii="Times New Roman" w:hAnsi="Times New Roman"/>
          <w:i/>
          <w:iCs/>
          <w:sz w:val="20"/>
          <w:szCs w:val="20"/>
        </w:rPr>
        <w:t>The Praxis of National Liberation</w:t>
      </w:r>
      <w:r>
        <w:rPr>
          <w:rStyle w:val="NessunoA"/>
          <w:rFonts w:ascii="Times New Roman" w:hAnsi="Times New Roman"/>
          <w:i/>
          <w:iCs/>
          <w:sz w:val="20"/>
          <w:szCs w:val="20"/>
        </w:rPr>
        <w:t>, Internationalism and Social Revolution.</w:t>
      </w:r>
      <w:proofErr w:type="gramEnd"/>
      <w:r>
        <w:rPr>
          <w:rStyle w:val="NessunoA"/>
          <w:rFonts w:ascii="Times New Roman" w:hAnsi="Times New Roman"/>
          <w:sz w:val="20"/>
          <w:szCs w:val="20"/>
        </w:rPr>
        <w:t xml:space="preserve"> Leiden: Brill, 2010.</w:t>
      </w:r>
    </w:p>
    <w:p w:rsidR="00C8239D" w:rsidRDefault="00C8239D">
      <w:pPr>
        <w:pStyle w:val="DidefaultB"/>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right="907"/>
        <w:jc w:val="both"/>
        <w:rPr>
          <w:rFonts w:ascii="Times New Roman" w:eastAsia="Times New Roman" w:hAnsi="Times New Roman" w:cs="Times New Roman"/>
          <w:sz w:val="20"/>
          <w:szCs w:val="20"/>
        </w:rPr>
      </w:pPr>
    </w:p>
    <w:p w:rsidR="00C8239D" w:rsidRDefault="00652986">
      <w:pPr>
        <w:pStyle w:val="DidefaultB"/>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right="907"/>
        <w:jc w:val="both"/>
      </w:pPr>
      <w:r>
        <w:rPr>
          <w:rStyle w:val="NessunoA"/>
          <w:rFonts w:ascii="Times New Roman" w:hAnsi="Times New Roman"/>
          <w:sz w:val="20"/>
          <w:szCs w:val="20"/>
        </w:rPr>
        <w:t xml:space="preserve">Lotti, Luigi. </w:t>
      </w:r>
      <w:r>
        <w:rPr>
          <w:rStyle w:val="NessunoA"/>
          <w:rFonts w:ascii="Times New Roman" w:hAnsi="Times New Roman"/>
          <w:i/>
          <w:iCs/>
          <w:sz w:val="20"/>
          <w:szCs w:val="20"/>
        </w:rPr>
        <w:t xml:space="preserve">La Settimana rossa. </w:t>
      </w:r>
      <w:r>
        <w:rPr>
          <w:rStyle w:val="NessunoA"/>
          <w:rFonts w:ascii="Times New Roman" w:hAnsi="Times New Roman"/>
          <w:sz w:val="20"/>
          <w:szCs w:val="20"/>
        </w:rPr>
        <w:t>Florence: Le Monnier, 1965.</w:t>
      </w:r>
    </w:p>
    <w:p w:rsidR="00C8239D" w:rsidRDefault="00652986">
      <w:pPr>
        <w:pStyle w:val="DidefaultB"/>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right="907"/>
        <w:jc w:val="both"/>
      </w:pPr>
      <w:r>
        <w:rPr>
          <w:rStyle w:val="NessunoA"/>
          <w:rFonts w:ascii="Times New Roman" w:hAnsi="Times New Roman"/>
          <w:sz w:val="20"/>
          <w:szCs w:val="20"/>
        </w:rPr>
        <w:t xml:space="preserve"> Miller, Paul. </w:t>
      </w:r>
      <w:proofErr w:type="gramStart"/>
      <w:r>
        <w:rPr>
          <w:rStyle w:val="NessunoA"/>
          <w:rFonts w:ascii="Times New Roman" w:hAnsi="Times New Roman"/>
          <w:i/>
          <w:iCs/>
          <w:sz w:val="20"/>
          <w:szCs w:val="20"/>
        </w:rPr>
        <w:t>From Revolutionaries to Citizens.</w:t>
      </w:r>
      <w:proofErr w:type="gramEnd"/>
      <w:r>
        <w:rPr>
          <w:rStyle w:val="NessunoA"/>
          <w:rFonts w:ascii="Times New Roman" w:hAnsi="Times New Roman"/>
          <w:i/>
          <w:iCs/>
          <w:sz w:val="20"/>
          <w:szCs w:val="20"/>
        </w:rPr>
        <w:t xml:space="preserve"> </w:t>
      </w:r>
      <w:r>
        <w:rPr>
          <w:rStyle w:val="NessunoA"/>
          <w:rFonts w:ascii="Times New Roman" w:hAnsi="Times New Roman"/>
          <w:sz w:val="20"/>
          <w:szCs w:val="20"/>
        </w:rPr>
        <w:t>Durham: Duke University, 2002.</w:t>
      </w:r>
    </w:p>
    <w:p w:rsidR="00C8239D" w:rsidRDefault="00C8239D">
      <w:pPr>
        <w:pStyle w:val="DidefaultB"/>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right="907"/>
        <w:jc w:val="both"/>
        <w:rPr>
          <w:rFonts w:ascii="Times New Roman" w:eastAsia="Times New Roman" w:hAnsi="Times New Roman" w:cs="Times New Roman"/>
          <w:sz w:val="20"/>
          <w:szCs w:val="20"/>
        </w:rPr>
      </w:pPr>
    </w:p>
    <w:p w:rsidR="00C8239D" w:rsidRDefault="00652986">
      <w:pPr>
        <w:pStyle w:val="DidefaultB"/>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right="907"/>
        <w:jc w:val="both"/>
      </w:pPr>
      <w:r>
        <w:rPr>
          <w:rStyle w:val="NessunoA"/>
          <w:rFonts w:ascii="Times New Roman" w:hAnsi="Times New Roman"/>
          <w:sz w:val="20"/>
          <w:szCs w:val="20"/>
        </w:rPr>
        <w:t>Moya, Jos</w:t>
      </w:r>
      <w:r>
        <w:rPr>
          <w:rStyle w:val="NessunoA"/>
          <w:rFonts w:ascii="Times New Roman" w:hAnsi="Times New Roman"/>
          <w:sz w:val="20"/>
          <w:szCs w:val="20"/>
        </w:rPr>
        <w:t>é</w:t>
      </w:r>
      <w:r>
        <w:rPr>
          <w:rStyle w:val="NessunoA"/>
          <w:rFonts w:ascii="Times New Roman" w:hAnsi="Times New Roman"/>
          <w:sz w:val="20"/>
          <w:szCs w:val="20"/>
        </w:rPr>
        <w:t xml:space="preserve">. </w:t>
      </w:r>
      <w:r>
        <w:rPr>
          <w:rStyle w:val="NessunoA"/>
          <w:rFonts w:ascii="Times New Roman" w:hAnsi="Times New Roman"/>
          <w:sz w:val="20"/>
          <w:szCs w:val="20"/>
        </w:rPr>
        <w:t>“</w:t>
      </w:r>
      <w:r>
        <w:rPr>
          <w:rStyle w:val="NessunoA"/>
          <w:rFonts w:ascii="Times New Roman" w:hAnsi="Times New Roman"/>
          <w:sz w:val="20"/>
          <w:szCs w:val="20"/>
        </w:rPr>
        <w:t>Anarchism</w:t>
      </w:r>
      <w:r>
        <w:rPr>
          <w:rStyle w:val="NessunoA"/>
          <w:rFonts w:ascii="Times New Roman" w:hAnsi="Times New Roman"/>
          <w:sz w:val="20"/>
          <w:szCs w:val="20"/>
        </w:rPr>
        <w:t>”</w:t>
      </w:r>
      <w:r>
        <w:rPr>
          <w:rStyle w:val="NessunoA"/>
          <w:rFonts w:ascii="Times New Roman" w:hAnsi="Times New Roman"/>
          <w:sz w:val="20"/>
          <w:szCs w:val="20"/>
        </w:rPr>
        <w:t xml:space="preserve">, in </w:t>
      </w:r>
      <w:r>
        <w:rPr>
          <w:rStyle w:val="NessunoA"/>
          <w:rFonts w:ascii="Times New Roman" w:hAnsi="Times New Roman"/>
          <w:i/>
          <w:iCs/>
          <w:sz w:val="20"/>
          <w:szCs w:val="20"/>
        </w:rPr>
        <w:t>The Palgrave Dictiona</w:t>
      </w:r>
      <w:r>
        <w:rPr>
          <w:rStyle w:val="NessunoA"/>
          <w:rFonts w:ascii="Times New Roman" w:hAnsi="Times New Roman"/>
          <w:i/>
          <w:iCs/>
          <w:sz w:val="20"/>
          <w:szCs w:val="20"/>
        </w:rPr>
        <w:t xml:space="preserve">ry of Transnational History. </w:t>
      </w:r>
      <w:r>
        <w:rPr>
          <w:rStyle w:val="NessunoA"/>
          <w:rFonts w:ascii="Times New Roman" w:hAnsi="Times New Roman"/>
          <w:sz w:val="20"/>
          <w:szCs w:val="20"/>
        </w:rPr>
        <w:t>Basingstone: Palgrave, 2009.</w:t>
      </w:r>
    </w:p>
    <w:p w:rsidR="00C8239D" w:rsidRDefault="00C8239D">
      <w:pPr>
        <w:pStyle w:val="DidefaultB"/>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right="907"/>
        <w:jc w:val="both"/>
        <w:rPr>
          <w:rFonts w:ascii="Times New Roman" w:eastAsia="Times New Roman" w:hAnsi="Times New Roman" w:cs="Times New Roman"/>
          <w:sz w:val="20"/>
          <w:szCs w:val="20"/>
        </w:rPr>
      </w:pPr>
    </w:p>
    <w:p w:rsidR="00C8239D" w:rsidRDefault="00652986">
      <w:pPr>
        <w:pStyle w:val="DidefaultB"/>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right="907"/>
        <w:jc w:val="both"/>
      </w:pPr>
      <w:r>
        <w:rPr>
          <w:rStyle w:val="NessunoA"/>
          <w:rFonts w:ascii="Times New Roman" w:hAnsi="Times New Roman"/>
          <w:sz w:val="20"/>
          <w:szCs w:val="20"/>
        </w:rPr>
        <w:t xml:space="preserve"> Rosati, Chiara. </w:t>
      </w:r>
      <w:proofErr w:type="gramStart"/>
      <w:r>
        <w:rPr>
          <w:rStyle w:val="NessunoA"/>
          <w:rFonts w:ascii="Times New Roman" w:hAnsi="Times New Roman"/>
          <w:i/>
          <w:iCs/>
          <w:sz w:val="20"/>
          <w:szCs w:val="20"/>
        </w:rPr>
        <w:t>Il processo alla Settimana rossa.</w:t>
      </w:r>
      <w:proofErr w:type="gramEnd"/>
      <w:r>
        <w:rPr>
          <w:rStyle w:val="NessunoA"/>
          <w:rFonts w:ascii="Times New Roman" w:hAnsi="Times New Roman"/>
          <w:i/>
          <w:iCs/>
          <w:sz w:val="20"/>
          <w:szCs w:val="20"/>
        </w:rPr>
        <w:t xml:space="preserve"> </w:t>
      </w:r>
      <w:r>
        <w:rPr>
          <w:rStyle w:val="NessunoA"/>
          <w:rFonts w:ascii="Times New Roman" w:hAnsi="Times New Roman"/>
          <w:sz w:val="20"/>
          <w:szCs w:val="20"/>
        </w:rPr>
        <w:t>Ancona: Affinit</w:t>
      </w:r>
      <w:r>
        <w:rPr>
          <w:rStyle w:val="NessunoA"/>
          <w:rFonts w:ascii="Times New Roman" w:hAnsi="Times New Roman"/>
          <w:sz w:val="20"/>
          <w:szCs w:val="20"/>
        </w:rPr>
        <w:t xml:space="preserve">à </w:t>
      </w:r>
      <w:r>
        <w:rPr>
          <w:rStyle w:val="NessunoA"/>
          <w:rFonts w:ascii="Times New Roman" w:hAnsi="Times New Roman"/>
          <w:sz w:val="20"/>
          <w:szCs w:val="20"/>
        </w:rPr>
        <w:t>Elettive, 2014.</w:t>
      </w:r>
    </w:p>
    <w:p w:rsidR="00C8239D" w:rsidRDefault="00C8239D">
      <w:pPr>
        <w:pStyle w:val="DidefaultB"/>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right="907"/>
        <w:jc w:val="both"/>
        <w:rPr>
          <w:rFonts w:ascii="Times New Roman" w:eastAsia="Times New Roman" w:hAnsi="Times New Roman" w:cs="Times New Roman"/>
          <w:sz w:val="20"/>
          <w:szCs w:val="20"/>
        </w:rPr>
      </w:pPr>
    </w:p>
    <w:p w:rsidR="00C8239D" w:rsidRDefault="00652986">
      <w:pPr>
        <w:pStyle w:val="DidefaultB"/>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right="907"/>
        <w:jc w:val="both"/>
      </w:pPr>
      <w:r>
        <w:rPr>
          <w:rStyle w:val="NessunoA"/>
          <w:rFonts w:ascii="Times New Roman" w:hAnsi="Times New Roman"/>
          <w:sz w:val="20"/>
          <w:szCs w:val="20"/>
        </w:rPr>
        <w:t xml:space="preserve">Tomchuk, Thomas. </w:t>
      </w:r>
      <w:r>
        <w:rPr>
          <w:rStyle w:val="NessunoA"/>
          <w:rFonts w:ascii="Times New Roman" w:hAnsi="Times New Roman"/>
          <w:i/>
          <w:iCs/>
          <w:sz w:val="20"/>
          <w:szCs w:val="20"/>
        </w:rPr>
        <w:t xml:space="preserve">Transnational Radicals. Italian Anarchists in Canada and the US: 1915-1940. </w:t>
      </w:r>
      <w:r>
        <w:rPr>
          <w:rStyle w:val="NessunoA"/>
          <w:rFonts w:ascii="Times New Roman" w:hAnsi="Times New Roman"/>
          <w:sz w:val="20"/>
          <w:szCs w:val="20"/>
        </w:rPr>
        <w:t>Man</w:t>
      </w:r>
      <w:r>
        <w:rPr>
          <w:rStyle w:val="NessunoA"/>
          <w:rFonts w:ascii="Times New Roman" w:hAnsi="Times New Roman"/>
          <w:sz w:val="20"/>
          <w:szCs w:val="20"/>
        </w:rPr>
        <w:t>i</w:t>
      </w:r>
      <w:r>
        <w:rPr>
          <w:rStyle w:val="NessunoA"/>
          <w:rFonts w:ascii="Times New Roman" w:hAnsi="Times New Roman"/>
          <w:sz w:val="20"/>
          <w:szCs w:val="20"/>
        </w:rPr>
        <w:t>toba: Universit</w:t>
      </w:r>
      <w:r>
        <w:rPr>
          <w:rStyle w:val="NessunoA"/>
          <w:rFonts w:ascii="Times New Roman" w:hAnsi="Times New Roman"/>
          <w:sz w:val="20"/>
          <w:szCs w:val="20"/>
        </w:rPr>
        <w:t>y of Manitoba Press, 2015.</w:t>
      </w:r>
    </w:p>
    <w:p w:rsidR="00C8239D" w:rsidRDefault="00C8239D">
      <w:pPr>
        <w:pStyle w:val="DidefaultB"/>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right="907"/>
        <w:jc w:val="both"/>
        <w:rPr>
          <w:rFonts w:ascii="Times New Roman" w:eastAsia="Times New Roman" w:hAnsi="Times New Roman" w:cs="Times New Roman"/>
          <w:sz w:val="20"/>
          <w:szCs w:val="20"/>
        </w:rPr>
      </w:pPr>
    </w:p>
    <w:p w:rsidR="00C8239D" w:rsidRDefault="00652986">
      <w:pPr>
        <w:pStyle w:val="DidefaultB"/>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right="907"/>
        <w:jc w:val="both"/>
      </w:pPr>
      <w:r>
        <w:rPr>
          <w:rStyle w:val="NessunoA"/>
          <w:rFonts w:ascii="Times New Roman" w:hAnsi="Times New Roman"/>
          <w:sz w:val="20"/>
          <w:szCs w:val="20"/>
        </w:rPr>
        <w:t xml:space="preserve">Turcato, Davide. </w:t>
      </w:r>
      <w:r>
        <w:rPr>
          <w:rStyle w:val="NessunoA"/>
          <w:rFonts w:ascii="Times New Roman" w:hAnsi="Times New Roman"/>
          <w:sz w:val="20"/>
          <w:szCs w:val="20"/>
        </w:rPr>
        <w:t>“</w:t>
      </w:r>
      <w:r>
        <w:rPr>
          <w:rStyle w:val="NessunoA"/>
          <w:rFonts w:ascii="Times New Roman" w:hAnsi="Times New Roman"/>
          <w:sz w:val="20"/>
          <w:szCs w:val="20"/>
        </w:rPr>
        <w:t>Italian Anarchism as a Transnational Movement, 1895-1915</w:t>
      </w:r>
      <w:r>
        <w:rPr>
          <w:rStyle w:val="NessunoA"/>
          <w:rFonts w:ascii="Times New Roman" w:hAnsi="Times New Roman"/>
          <w:sz w:val="20"/>
          <w:szCs w:val="20"/>
        </w:rPr>
        <w:t>”</w:t>
      </w:r>
      <w:r>
        <w:rPr>
          <w:rStyle w:val="NessunoA"/>
          <w:rFonts w:ascii="Times New Roman" w:hAnsi="Times New Roman"/>
          <w:sz w:val="20"/>
          <w:szCs w:val="20"/>
        </w:rPr>
        <w:t xml:space="preserve">, </w:t>
      </w:r>
      <w:r>
        <w:rPr>
          <w:rStyle w:val="NessunoA"/>
          <w:rFonts w:ascii="Times New Roman" w:hAnsi="Times New Roman"/>
          <w:i/>
          <w:iCs/>
          <w:sz w:val="20"/>
          <w:szCs w:val="20"/>
        </w:rPr>
        <w:t>International Review of Social History</w:t>
      </w:r>
      <w:r>
        <w:rPr>
          <w:rStyle w:val="NessunoA"/>
          <w:rFonts w:ascii="Times New Roman" w:hAnsi="Times New Roman"/>
          <w:sz w:val="20"/>
          <w:szCs w:val="20"/>
        </w:rPr>
        <w:t>, 52, no. 3 (2007): 407-444.</w:t>
      </w:r>
    </w:p>
    <w:p w:rsidR="00C8239D" w:rsidRDefault="00C8239D">
      <w:pPr>
        <w:pStyle w:val="DidefaultB"/>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right="907"/>
        <w:jc w:val="both"/>
        <w:rPr>
          <w:rFonts w:ascii="Times New Roman" w:eastAsia="Times New Roman" w:hAnsi="Times New Roman" w:cs="Times New Roman"/>
          <w:sz w:val="20"/>
          <w:szCs w:val="20"/>
        </w:rPr>
      </w:pPr>
    </w:p>
    <w:p w:rsidR="00C8239D" w:rsidRDefault="00652986">
      <w:pPr>
        <w:pStyle w:val="DidefaultB"/>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right="907"/>
        <w:jc w:val="both"/>
      </w:pPr>
      <w:r>
        <w:rPr>
          <w:rStyle w:val="NessunoA"/>
          <w:rFonts w:ascii="Times New Roman" w:hAnsi="Times New Roman"/>
          <w:sz w:val="20"/>
          <w:szCs w:val="20"/>
        </w:rPr>
        <w:t xml:space="preserve">Turcato, Davide. </w:t>
      </w:r>
      <w:r>
        <w:rPr>
          <w:rStyle w:val="NessunoA"/>
          <w:rFonts w:ascii="Times New Roman" w:hAnsi="Times New Roman"/>
          <w:i/>
          <w:iCs/>
          <w:sz w:val="20"/>
          <w:szCs w:val="20"/>
        </w:rPr>
        <w:t>Making Sense of Anarchism: Errico Malatesta</w:t>
      </w:r>
      <w:r>
        <w:rPr>
          <w:rStyle w:val="NessunoA"/>
          <w:rFonts w:ascii="Times New Roman" w:hAnsi="Times New Roman"/>
          <w:i/>
          <w:iCs/>
          <w:sz w:val="20"/>
          <w:szCs w:val="20"/>
        </w:rPr>
        <w:t>’</w:t>
      </w:r>
      <w:r>
        <w:rPr>
          <w:rStyle w:val="NessunoA"/>
          <w:rFonts w:ascii="Times New Roman" w:hAnsi="Times New Roman"/>
          <w:i/>
          <w:iCs/>
          <w:sz w:val="20"/>
          <w:szCs w:val="20"/>
        </w:rPr>
        <w:t xml:space="preserve">s Experiments With Revolution. </w:t>
      </w:r>
      <w:r>
        <w:rPr>
          <w:rStyle w:val="NessunoA"/>
          <w:rFonts w:ascii="Times New Roman" w:hAnsi="Times New Roman"/>
          <w:sz w:val="20"/>
          <w:szCs w:val="20"/>
        </w:rPr>
        <w:t>London: Palgrave-Macmillan, 2012).</w:t>
      </w:r>
    </w:p>
    <w:p w:rsidR="00C8239D" w:rsidRDefault="00C8239D">
      <w:pPr>
        <w:pStyle w:val="DidefaultB"/>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right="907"/>
        <w:jc w:val="both"/>
        <w:rPr>
          <w:rFonts w:ascii="Times New Roman" w:eastAsia="Times New Roman" w:hAnsi="Times New Roman" w:cs="Times New Roman"/>
          <w:sz w:val="20"/>
          <w:szCs w:val="20"/>
        </w:rPr>
      </w:pPr>
    </w:p>
    <w:p w:rsidR="00C8239D" w:rsidRDefault="00652986">
      <w:pPr>
        <w:pStyle w:val="DidefaultB"/>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right="907"/>
        <w:jc w:val="both"/>
      </w:pPr>
      <w:r>
        <w:rPr>
          <w:rStyle w:val="NessunoA"/>
          <w:rFonts w:ascii="Times New Roman" w:hAnsi="Times New Roman"/>
          <w:sz w:val="20"/>
          <w:szCs w:val="20"/>
        </w:rPr>
        <w:t xml:space="preserve">Zimmer, Kenyon. </w:t>
      </w:r>
      <w:proofErr w:type="gramStart"/>
      <w:r>
        <w:rPr>
          <w:rStyle w:val="NessunoA"/>
          <w:rFonts w:ascii="Times New Roman" w:hAnsi="Times New Roman"/>
          <w:i/>
          <w:iCs/>
          <w:sz w:val="20"/>
          <w:szCs w:val="20"/>
        </w:rPr>
        <w:t>Immigrants Against the State.</w:t>
      </w:r>
      <w:proofErr w:type="gramEnd"/>
      <w:r>
        <w:rPr>
          <w:rStyle w:val="NessunoA"/>
          <w:rFonts w:ascii="Times New Roman" w:hAnsi="Times New Roman"/>
          <w:i/>
          <w:iCs/>
          <w:sz w:val="20"/>
          <w:szCs w:val="20"/>
        </w:rPr>
        <w:t xml:space="preserve"> Yiddish and Italian Anarchism in America. </w:t>
      </w:r>
      <w:r>
        <w:rPr>
          <w:rStyle w:val="NessunoA"/>
          <w:rFonts w:ascii="Times New Roman" w:hAnsi="Times New Roman"/>
          <w:sz w:val="20"/>
          <w:szCs w:val="20"/>
        </w:rPr>
        <w:t>Urbana: Unive</w:t>
      </w:r>
      <w:r>
        <w:rPr>
          <w:rStyle w:val="NessunoA"/>
          <w:rFonts w:ascii="Times New Roman" w:hAnsi="Times New Roman"/>
          <w:sz w:val="20"/>
          <w:szCs w:val="20"/>
        </w:rPr>
        <w:t>r</w:t>
      </w:r>
      <w:r>
        <w:rPr>
          <w:rStyle w:val="NessunoA"/>
          <w:rFonts w:ascii="Times New Roman" w:hAnsi="Times New Roman"/>
          <w:sz w:val="20"/>
          <w:szCs w:val="20"/>
        </w:rPr>
        <w:t>sity of Illinois Press, 2015.</w:t>
      </w:r>
    </w:p>
    <w:p w:rsidR="00C8239D" w:rsidRDefault="00C8239D">
      <w:pPr>
        <w:pStyle w:val="NotaapidipaginaA"/>
        <w:ind w:right="567"/>
        <w:jc w:val="both"/>
        <w:rPr>
          <w:rFonts w:ascii="Times New Roman" w:eastAsia="Times New Roman" w:hAnsi="Times New Roman" w:cs="Times New Roman"/>
          <w:sz w:val="20"/>
          <w:szCs w:val="20"/>
          <w:lang w:val="en-US"/>
        </w:rPr>
      </w:pPr>
    </w:p>
    <w:p w:rsidR="00C8239D" w:rsidRDefault="00652986">
      <w:pPr>
        <w:pStyle w:val="NotaapidipaginaA"/>
        <w:ind w:right="567"/>
        <w:jc w:val="both"/>
      </w:pPr>
      <w:r>
        <w:rPr>
          <w:rStyle w:val="EndnoteReference"/>
        </w:rPr>
        <w:endnoteReference w:id="98"/>
      </w:r>
    </w:p>
    <w:sectPr w:rsidR="00C8239D" w:rsidSect="00C8239D">
      <w:headerReference w:type="default" r:id="rId5"/>
      <w:footerReference w:type="default" r:id="rId6"/>
      <w:pgSz w:w="11900" w:h="16840"/>
      <w:pgMar w:top="1134" w:right="1134" w:bottom="1134" w:left="1134" w:header="709" w:footer="850" w:gutter="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8239D" w:rsidRDefault="00652986">
      <w:r>
        <w:separator/>
      </w:r>
    </w:p>
  </w:endnote>
  <w:endnote w:type="continuationSeparator" w:id="0">
    <w:p w:rsidR="00C8239D" w:rsidRDefault="00652986">
      <w:r>
        <w:continuationSeparator/>
      </w:r>
    </w:p>
  </w:endnote>
  <w:endnote w:type="continuationNotice" w:id="1">
    <w:p w:rsidR="00C8239D" w:rsidRDefault="00C8239D"/>
  </w:endnote>
  <w:endnote w:id="2">
    <w:p w:rsidR="00C8239D" w:rsidRDefault="00652986">
      <w:pPr>
        <w:pStyle w:val="NotaapidipaginaA"/>
        <w:ind w:right="567"/>
        <w:jc w:val="both"/>
      </w:pPr>
      <w:r>
        <w:rPr>
          <w:rStyle w:val="NessunoA"/>
          <w:rFonts w:ascii="Times New Roman" w:eastAsia="Times New Roman" w:hAnsi="Times New Roman" w:cs="Times New Roman"/>
          <w:i/>
          <w:iCs/>
          <w:sz w:val="20"/>
          <w:szCs w:val="20"/>
          <w:vertAlign w:val="superscript"/>
        </w:rPr>
        <w:endnoteRef/>
      </w:r>
      <w:r>
        <w:rPr>
          <w:rStyle w:val="NessunoA"/>
          <w:rFonts w:ascii="Times New Roman" w:hAnsi="Times New Roman"/>
          <w:sz w:val="20"/>
          <w:szCs w:val="20"/>
          <w:lang w:val="it-IT"/>
        </w:rPr>
        <w:t xml:space="preserve"> </w:t>
      </w:r>
      <w:proofErr w:type="gramStart"/>
      <w:r>
        <w:rPr>
          <w:rStyle w:val="NessunoA"/>
          <w:rFonts w:ascii="Times New Roman" w:hAnsi="Times New Roman"/>
          <w:sz w:val="20"/>
          <w:szCs w:val="20"/>
          <w:lang w:val="it-IT"/>
        </w:rPr>
        <w:t>‘</w:t>
      </w:r>
      <w:r>
        <w:rPr>
          <w:rStyle w:val="NessunoA"/>
          <w:rFonts w:ascii="Times New Roman" w:hAnsi="Times New Roman"/>
          <w:sz w:val="20"/>
          <w:szCs w:val="20"/>
          <w:lang w:val="it-IT"/>
        </w:rPr>
        <w:t>Stornelli d</w:t>
      </w:r>
      <w:r>
        <w:rPr>
          <w:rStyle w:val="NessunoA"/>
          <w:rFonts w:ascii="Times New Roman" w:hAnsi="Times New Roman"/>
          <w:sz w:val="20"/>
          <w:szCs w:val="20"/>
          <w:lang w:val="it-IT"/>
        </w:rPr>
        <w:t>’</w:t>
      </w:r>
      <w:r>
        <w:rPr>
          <w:rStyle w:val="NessunoA"/>
          <w:rFonts w:ascii="Times New Roman" w:hAnsi="Times New Roman"/>
          <w:sz w:val="20"/>
          <w:szCs w:val="20"/>
          <w:lang w:val="it-IT"/>
        </w:rPr>
        <w:t>esilio</w:t>
      </w:r>
      <w:r>
        <w:rPr>
          <w:rStyle w:val="NessunoA"/>
          <w:rFonts w:ascii="Times New Roman" w:hAnsi="Times New Roman"/>
          <w:sz w:val="20"/>
          <w:szCs w:val="20"/>
          <w:lang w:val="it-IT"/>
        </w:rPr>
        <w:t>’</w:t>
      </w:r>
      <w:r>
        <w:rPr>
          <w:rStyle w:val="NessunoA"/>
          <w:rFonts w:ascii="Times New Roman" w:hAnsi="Times New Roman"/>
          <w:sz w:val="20"/>
          <w:szCs w:val="20"/>
          <w:lang w:val="it-IT"/>
        </w:rPr>
        <w:t>, International Institute of Social History (IISH), Nettlau papers, mf. 2796</w:t>
      </w:r>
      <w:proofErr w:type="gramEnd"/>
      <w:r>
        <w:rPr>
          <w:rStyle w:val="NessunoA"/>
          <w:rFonts w:ascii="Times New Roman" w:hAnsi="Times New Roman"/>
          <w:sz w:val="20"/>
          <w:szCs w:val="20"/>
          <w:lang w:val="it-IT"/>
        </w:rPr>
        <w:t xml:space="preserve">. </w:t>
      </w:r>
      <w:r>
        <w:rPr>
          <w:rStyle w:val="NessunoA"/>
          <w:rFonts w:ascii="Times New Roman" w:hAnsi="Times New Roman"/>
          <w:i/>
          <w:iCs/>
          <w:sz w:val="20"/>
          <w:szCs w:val="20"/>
          <w:lang w:val="it-IT"/>
        </w:rPr>
        <w:t>Stornello</w:t>
      </w:r>
      <w:r>
        <w:rPr>
          <w:rStyle w:val="NessunoA"/>
          <w:rFonts w:ascii="Times New Roman" w:hAnsi="Times New Roman"/>
          <w:sz w:val="20"/>
          <w:szCs w:val="20"/>
          <w:lang w:val="it-IT"/>
        </w:rPr>
        <w:t xml:space="preserve"> is a kind of folk song. </w:t>
      </w:r>
      <w:proofErr w:type="gramStart"/>
      <w:r>
        <w:rPr>
          <w:rStyle w:val="NessunoA"/>
          <w:rFonts w:ascii="Times New Roman" w:hAnsi="Times New Roman"/>
          <w:sz w:val="20"/>
          <w:szCs w:val="20"/>
          <w:lang w:val="it-IT"/>
        </w:rPr>
        <w:t>(Oh</w:t>
      </w:r>
      <w:proofErr w:type="gramEnd"/>
      <w:r>
        <w:rPr>
          <w:rStyle w:val="NessunoA"/>
          <w:rFonts w:ascii="Times New Roman" w:hAnsi="Times New Roman"/>
          <w:sz w:val="20"/>
          <w:szCs w:val="20"/>
          <w:lang w:val="it-IT"/>
        </w:rPr>
        <w:t xml:space="preserve"> Italian fugitives/we trust to luck/with neither regrets nor fear/the whole word is our fathe</w:t>
      </w:r>
      <w:r>
        <w:rPr>
          <w:rStyle w:val="NessunoA"/>
          <w:rFonts w:ascii="Times New Roman" w:hAnsi="Times New Roman"/>
          <w:sz w:val="20"/>
          <w:szCs w:val="20"/>
          <w:lang w:val="it-IT"/>
        </w:rPr>
        <w:t>r</w:t>
      </w:r>
      <w:r>
        <w:rPr>
          <w:rStyle w:val="NessunoA"/>
          <w:rFonts w:ascii="Times New Roman" w:hAnsi="Times New Roman"/>
          <w:sz w:val="20"/>
          <w:szCs w:val="20"/>
          <w:lang w:val="it-IT"/>
        </w:rPr>
        <w:t xml:space="preserve">land/liberty is our law/wherever the exploited </w:t>
      </w:r>
      <w:r>
        <w:rPr>
          <w:rStyle w:val="NessunoA"/>
          <w:rFonts w:ascii="Times New Roman" w:hAnsi="Times New Roman"/>
          <w:sz w:val="20"/>
          <w:szCs w:val="20"/>
          <w:lang w:val="it-IT"/>
        </w:rPr>
        <w:t>rebels/we will find ranks of brothers/but Italy, your outlaws will return to brandish the torch of rights).</w:t>
      </w:r>
    </w:p>
  </w:endnote>
  <w:endnote w:id="3">
    <w:p w:rsidR="00C8239D" w:rsidRDefault="00652986">
      <w:pPr>
        <w:pStyle w:val="NotaapidipaginaA"/>
        <w:ind w:right="567"/>
        <w:jc w:val="both"/>
      </w:pPr>
      <w:r>
        <w:rPr>
          <w:rStyle w:val="NessunoA"/>
          <w:rFonts w:ascii="Times New Roman" w:eastAsia="Times New Roman" w:hAnsi="Times New Roman" w:cs="Times New Roman"/>
          <w:sz w:val="24"/>
          <w:szCs w:val="24"/>
          <w:vertAlign w:val="superscript"/>
        </w:rPr>
        <w:endnoteRef/>
      </w:r>
      <w:r>
        <w:rPr>
          <w:rStyle w:val="NessunoA"/>
          <w:rFonts w:ascii="Times New Roman" w:hAnsi="Times New Roman"/>
          <w:sz w:val="20"/>
          <w:szCs w:val="20"/>
          <w:lang w:val="it-IT"/>
        </w:rPr>
        <w:t xml:space="preserve"> Bantam and Altena, </w:t>
      </w:r>
      <w:proofErr w:type="gramStart"/>
      <w:r>
        <w:rPr>
          <w:rStyle w:val="NessunoA"/>
          <w:rFonts w:ascii="Times New Roman" w:hAnsi="Times New Roman"/>
          <w:sz w:val="20"/>
          <w:szCs w:val="20"/>
          <w:lang w:val="it-IT"/>
        </w:rPr>
        <w:t>eds.</w:t>
      </w:r>
      <w:proofErr w:type="gramEnd"/>
      <w:r>
        <w:rPr>
          <w:rStyle w:val="NessunoA"/>
          <w:rFonts w:ascii="Times New Roman" w:hAnsi="Times New Roman"/>
          <w:sz w:val="20"/>
          <w:szCs w:val="20"/>
          <w:lang w:val="it-IT"/>
        </w:rPr>
        <w:t xml:space="preserve">, </w:t>
      </w:r>
      <w:r>
        <w:rPr>
          <w:rStyle w:val="NessunoA"/>
          <w:rFonts w:ascii="Times New Roman" w:hAnsi="Times New Roman"/>
          <w:i/>
          <w:iCs/>
          <w:sz w:val="20"/>
          <w:szCs w:val="20"/>
          <w:lang w:val="it-IT"/>
        </w:rPr>
        <w:t>Reassessing the Transnational Turn</w:t>
      </w:r>
      <w:r>
        <w:rPr>
          <w:rStyle w:val="NessunoA"/>
          <w:rFonts w:ascii="Times New Roman" w:hAnsi="Times New Roman"/>
          <w:sz w:val="20"/>
          <w:szCs w:val="20"/>
          <w:lang w:val="it-IT"/>
        </w:rPr>
        <w:t>, 8.</w:t>
      </w:r>
    </w:p>
  </w:endnote>
  <w:endnote w:id="4">
    <w:p w:rsidR="00C8239D" w:rsidRDefault="00652986">
      <w:pPr>
        <w:pStyle w:val="NotaapidipaginaA"/>
        <w:ind w:right="567"/>
        <w:jc w:val="both"/>
      </w:pPr>
      <w:r>
        <w:rPr>
          <w:rStyle w:val="NessunoA"/>
          <w:rFonts w:ascii="Times New Roman" w:eastAsia="Times New Roman" w:hAnsi="Times New Roman" w:cs="Times New Roman"/>
          <w:sz w:val="24"/>
          <w:szCs w:val="24"/>
          <w:vertAlign w:val="superscript"/>
        </w:rPr>
        <w:endnoteRef/>
      </w:r>
      <w:r>
        <w:rPr>
          <w:rStyle w:val="NessunoA"/>
          <w:rFonts w:ascii="Times New Roman" w:hAnsi="Times New Roman"/>
          <w:sz w:val="20"/>
          <w:szCs w:val="20"/>
          <w:lang w:val="it-IT"/>
        </w:rPr>
        <w:t xml:space="preserve"> Ambassador in Berne to Minister of Interior, </w:t>
      </w:r>
      <w:proofErr w:type="gramStart"/>
      <w:r>
        <w:rPr>
          <w:rStyle w:val="NessunoA"/>
          <w:rFonts w:ascii="Times New Roman" w:hAnsi="Times New Roman"/>
          <w:sz w:val="20"/>
          <w:szCs w:val="20"/>
          <w:lang w:val="it-IT"/>
        </w:rPr>
        <w:t>11</w:t>
      </w:r>
      <w:proofErr w:type="gramEnd"/>
      <w:r>
        <w:rPr>
          <w:rStyle w:val="NessunoA"/>
          <w:rFonts w:ascii="Times New Roman" w:hAnsi="Times New Roman"/>
          <w:sz w:val="20"/>
          <w:szCs w:val="20"/>
          <w:lang w:val="it-IT"/>
        </w:rPr>
        <w:t xml:space="preserve"> January 1912, Archivio Centrale dello Stato (ACS), Divisione Generale Pubblica Sicurezza (DGPS), 1912, b. 36, f. Zurigo.</w:t>
      </w:r>
    </w:p>
  </w:endnote>
  <w:endnote w:id="5">
    <w:p w:rsidR="00C8239D" w:rsidRDefault="00652986">
      <w:pPr>
        <w:pStyle w:val="NotaapidipaginaA"/>
        <w:ind w:right="567"/>
        <w:jc w:val="both"/>
      </w:pPr>
      <w:r>
        <w:rPr>
          <w:rStyle w:val="NessunoA"/>
          <w:rFonts w:ascii="Times New Roman" w:eastAsia="Times New Roman" w:hAnsi="Times New Roman" w:cs="Times New Roman"/>
          <w:sz w:val="24"/>
          <w:szCs w:val="24"/>
          <w:vertAlign w:val="superscript"/>
        </w:rPr>
        <w:endnoteRef/>
      </w:r>
      <w:r>
        <w:rPr>
          <w:rStyle w:val="NessunoA"/>
          <w:rFonts w:ascii="Times New Roman" w:hAnsi="Times New Roman"/>
          <w:sz w:val="20"/>
          <w:szCs w:val="20"/>
          <w:lang w:val="it-IT"/>
        </w:rPr>
        <w:t xml:space="preserve"> Moya,</w:t>
      </w:r>
      <w:proofErr w:type="gramStart"/>
      <w:r>
        <w:rPr>
          <w:rStyle w:val="NessunoA"/>
          <w:rFonts w:ascii="Times New Roman" w:hAnsi="Times New Roman"/>
          <w:sz w:val="20"/>
          <w:szCs w:val="20"/>
          <w:lang w:val="it-IT"/>
        </w:rPr>
        <w:t xml:space="preserve"> </w:t>
      </w:r>
      <w:r>
        <w:rPr>
          <w:rStyle w:val="NessunoA"/>
          <w:rFonts w:ascii="Times New Roman" w:hAnsi="Times New Roman"/>
          <w:sz w:val="20"/>
          <w:szCs w:val="20"/>
          <w:lang w:val="it-IT"/>
        </w:rPr>
        <w:t>‘</w:t>
      </w:r>
      <w:proofErr w:type="gramEnd"/>
      <w:r>
        <w:rPr>
          <w:rStyle w:val="NessunoA"/>
          <w:rFonts w:ascii="Times New Roman" w:hAnsi="Times New Roman"/>
          <w:sz w:val="20"/>
          <w:szCs w:val="20"/>
          <w:lang w:val="it-IT"/>
        </w:rPr>
        <w:t>Anarchism</w:t>
      </w:r>
      <w:r>
        <w:rPr>
          <w:rStyle w:val="NessunoA"/>
          <w:rFonts w:ascii="Times New Roman" w:hAnsi="Times New Roman"/>
          <w:sz w:val="20"/>
          <w:szCs w:val="20"/>
          <w:lang w:val="it-IT"/>
        </w:rPr>
        <w:t>’</w:t>
      </w:r>
      <w:r>
        <w:rPr>
          <w:rStyle w:val="NessunoA"/>
          <w:rFonts w:ascii="Times New Roman" w:hAnsi="Times New Roman"/>
          <w:sz w:val="20"/>
          <w:szCs w:val="20"/>
          <w:lang w:val="it-IT"/>
        </w:rPr>
        <w:t xml:space="preserve">, 40; Di Paola, </w:t>
      </w:r>
      <w:r>
        <w:rPr>
          <w:rStyle w:val="NessunoA"/>
          <w:rFonts w:ascii="Times New Roman" w:hAnsi="Times New Roman"/>
          <w:i/>
          <w:iCs/>
          <w:sz w:val="20"/>
          <w:szCs w:val="20"/>
          <w:lang w:val="it-IT"/>
        </w:rPr>
        <w:t xml:space="preserve">The Knights Errant, </w:t>
      </w:r>
      <w:r>
        <w:rPr>
          <w:rStyle w:val="NessunoA"/>
          <w:rFonts w:ascii="Times New Roman" w:hAnsi="Times New Roman"/>
          <w:sz w:val="20"/>
          <w:szCs w:val="20"/>
          <w:lang w:val="it-IT"/>
        </w:rPr>
        <w:t xml:space="preserve">3. </w:t>
      </w:r>
    </w:p>
  </w:endnote>
  <w:endnote w:id="6">
    <w:p w:rsidR="00C8239D" w:rsidRDefault="00652986">
      <w:pPr>
        <w:pStyle w:val="NotaapidipaginaA"/>
        <w:ind w:right="567"/>
        <w:jc w:val="both"/>
      </w:pPr>
      <w:r>
        <w:rPr>
          <w:rStyle w:val="NessunoA"/>
          <w:rFonts w:ascii="Times New Roman" w:eastAsia="Times New Roman" w:hAnsi="Times New Roman" w:cs="Times New Roman"/>
          <w:sz w:val="24"/>
          <w:szCs w:val="24"/>
          <w:vertAlign w:val="superscript"/>
        </w:rPr>
        <w:endnoteRef/>
      </w:r>
      <w:r>
        <w:rPr>
          <w:rStyle w:val="NessunoA"/>
          <w:rFonts w:ascii="Times New Roman" w:hAnsi="Times New Roman"/>
          <w:sz w:val="20"/>
          <w:szCs w:val="20"/>
          <w:lang w:val="it-IT"/>
        </w:rPr>
        <w:t xml:space="preserve"> Gabaccia et al., "</w:t>
      </w:r>
      <w:r>
        <w:rPr>
          <w:rStyle w:val="NessunoA"/>
          <w:rFonts w:ascii="Times New Roman" w:hAnsi="Times New Roman"/>
          <w:sz w:val="20"/>
          <w:szCs w:val="20"/>
        </w:rPr>
        <w:t>Laborin</w:t>
      </w:r>
      <w:r>
        <w:rPr>
          <w:rStyle w:val="NessunoA"/>
          <w:rFonts w:ascii="Times New Roman" w:hAnsi="Times New Roman"/>
          <w:sz w:val="20"/>
          <w:szCs w:val="20"/>
        </w:rPr>
        <w:t>g Across National Borders</w:t>
      </w:r>
      <w:r>
        <w:rPr>
          <w:rStyle w:val="NessunoA"/>
          <w:rFonts w:ascii="Times New Roman" w:hAnsi="Times New Roman"/>
          <w:sz w:val="20"/>
          <w:szCs w:val="20"/>
        </w:rPr>
        <w:t>”</w:t>
      </w:r>
      <w:r>
        <w:rPr>
          <w:rStyle w:val="NessunoA"/>
          <w:rFonts w:ascii="Times New Roman" w:hAnsi="Times New Roman"/>
          <w:sz w:val="20"/>
          <w:szCs w:val="20"/>
          <w:lang w:val="it-IT"/>
        </w:rPr>
        <w:t>, 62-63.</w:t>
      </w:r>
    </w:p>
  </w:endnote>
  <w:endnote w:id="7">
    <w:p w:rsidR="00C8239D" w:rsidRDefault="00652986">
      <w:pPr>
        <w:pStyle w:val="NotaapidipaginaA"/>
        <w:ind w:right="567"/>
        <w:jc w:val="both"/>
      </w:pPr>
      <w:r>
        <w:rPr>
          <w:rStyle w:val="NessunoA"/>
          <w:rFonts w:ascii="Times New Roman" w:eastAsia="Times New Roman" w:hAnsi="Times New Roman" w:cs="Times New Roman"/>
          <w:sz w:val="24"/>
          <w:szCs w:val="24"/>
          <w:vertAlign w:val="superscript"/>
        </w:rPr>
        <w:endnoteRef/>
      </w:r>
      <w:r>
        <w:rPr>
          <w:rStyle w:val="NessunoA"/>
          <w:rFonts w:ascii="Times New Roman" w:hAnsi="Times New Roman"/>
          <w:sz w:val="20"/>
          <w:szCs w:val="20"/>
          <w:lang w:val="it-IT"/>
        </w:rPr>
        <w:t xml:space="preserve"> Gabaccia and Ottanelli, </w:t>
      </w:r>
      <w:proofErr w:type="gramStart"/>
      <w:r>
        <w:rPr>
          <w:rStyle w:val="NessunoA"/>
          <w:rFonts w:ascii="Times New Roman" w:hAnsi="Times New Roman"/>
          <w:sz w:val="20"/>
          <w:szCs w:val="20"/>
          <w:lang w:val="it-IT"/>
        </w:rPr>
        <w:t>eds.</w:t>
      </w:r>
      <w:proofErr w:type="gramEnd"/>
      <w:r>
        <w:rPr>
          <w:rStyle w:val="NessunoA"/>
          <w:rFonts w:ascii="Times New Roman" w:hAnsi="Times New Roman"/>
          <w:sz w:val="20"/>
          <w:szCs w:val="20"/>
          <w:lang w:val="it-IT"/>
        </w:rPr>
        <w:t xml:space="preserve">, </w:t>
      </w:r>
      <w:r>
        <w:rPr>
          <w:rStyle w:val="NessunoA"/>
          <w:rFonts w:ascii="Times New Roman" w:hAnsi="Times New Roman"/>
          <w:i/>
          <w:iCs/>
          <w:sz w:val="20"/>
          <w:szCs w:val="20"/>
          <w:lang w:val="it-IT"/>
        </w:rPr>
        <w:t>Italian Workers of the World</w:t>
      </w:r>
      <w:r>
        <w:rPr>
          <w:rStyle w:val="NessunoA"/>
          <w:rFonts w:ascii="Times New Roman" w:hAnsi="Times New Roman"/>
          <w:sz w:val="20"/>
          <w:szCs w:val="20"/>
          <w:lang w:val="it-IT"/>
        </w:rPr>
        <w:t>, 3.</w:t>
      </w:r>
    </w:p>
  </w:endnote>
  <w:endnote w:id="8">
    <w:p w:rsidR="00C8239D" w:rsidRDefault="00652986">
      <w:pPr>
        <w:pStyle w:val="NotaapidipaginaA"/>
        <w:ind w:right="567"/>
        <w:jc w:val="both"/>
      </w:pPr>
      <w:r>
        <w:rPr>
          <w:rStyle w:val="NessunoA"/>
          <w:rFonts w:ascii="Times New Roman" w:eastAsia="Times New Roman" w:hAnsi="Times New Roman" w:cs="Times New Roman"/>
          <w:sz w:val="24"/>
          <w:szCs w:val="24"/>
          <w:vertAlign w:val="superscript"/>
        </w:rPr>
        <w:endnoteRef/>
      </w:r>
      <w:r>
        <w:rPr>
          <w:rStyle w:val="NessunoA"/>
          <w:rFonts w:ascii="Times New Roman" w:hAnsi="Times New Roman"/>
          <w:sz w:val="20"/>
          <w:szCs w:val="20"/>
          <w:lang w:val="it-IT"/>
        </w:rPr>
        <w:t xml:space="preserve"> ‘</w:t>
      </w:r>
      <w:r>
        <w:rPr>
          <w:rStyle w:val="NessunoA"/>
          <w:rFonts w:ascii="Times New Roman" w:hAnsi="Times New Roman"/>
          <w:sz w:val="20"/>
          <w:szCs w:val="20"/>
          <w:lang w:val="it-IT"/>
        </w:rPr>
        <w:t>Federazione Socialista Anarchica</w:t>
      </w:r>
      <w:r>
        <w:rPr>
          <w:rStyle w:val="NessunoA"/>
          <w:rFonts w:ascii="Times New Roman" w:hAnsi="Times New Roman"/>
          <w:sz w:val="20"/>
          <w:szCs w:val="20"/>
          <w:lang w:val="it-IT"/>
        </w:rPr>
        <w:t>’</w:t>
      </w:r>
      <w:r>
        <w:rPr>
          <w:rStyle w:val="NessunoA"/>
          <w:rFonts w:ascii="Times New Roman" w:hAnsi="Times New Roman"/>
          <w:sz w:val="20"/>
          <w:szCs w:val="20"/>
          <w:lang w:val="it-IT"/>
        </w:rPr>
        <w:t xml:space="preserve">, </w:t>
      </w:r>
      <w:r>
        <w:rPr>
          <w:rStyle w:val="NessunoA"/>
          <w:rFonts w:ascii="Times New Roman" w:hAnsi="Times New Roman"/>
          <w:i/>
          <w:iCs/>
          <w:sz w:val="20"/>
          <w:szCs w:val="20"/>
          <w:lang w:val="it-IT"/>
        </w:rPr>
        <w:t>La Questione Sociale</w:t>
      </w:r>
      <w:r>
        <w:rPr>
          <w:rStyle w:val="NessunoA"/>
          <w:rFonts w:ascii="Times New Roman" w:hAnsi="Times New Roman"/>
          <w:sz w:val="20"/>
          <w:szCs w:val="20"/>
          <w:lang w:val="it-IT"/>
        </w:rPr>
        <w:t xml:space="preserve">, </w:t>
      </w:r>
      <w:proofErr w:type="gramStart"/>
      <w:r>
        <w:rPr>
          <w:rStyle w:val="NessunoA"/>
          <w:rFonts w:ascii="Times New Roman" w:hAnsi="Times New Roman"/>
          <w:sz w:val="20"/>
          <w:szCs w:val="20"/>
          <w:lang w:val="it-IT"/>
        </w:rPr>
        <w:t>23</w:t>
      </w:r>
      <w:proofErr w:type="gramEnd"/>
      <w:r>
        <w:rPr>
          <w:rStyle w:val="NessunoA"/>
          <w:rFonts w:ascii="Times New Roman" w:hAnsi="Times New Roman"/>
          <w:sz w:val="20"/>
          <w:szCs w:val="20"/>
          <w:lang w:val="it-IT"/>
        </w:rPr>
        <w:t xml:space="preserve"> September 1899, in Turcato, </w:t>
      </w:r>
      <w:r>
        <w:rPr>
          <w:rStyle w:val="NessunoA"/>
          <w:rFonts w:ascii="Times New Roman" w:hAnsi="Times New Roman"/>
          <w:i/>
          <w:iCs/>
          <w:sz w:val="20"/>
          <w:szCs w:val="20"/>
          <w:lang w:val="it-IT"/>
        </w:rPr>
        <w:t xml:space="preserve">Making Sense of Anarchism, </w:t>
      </w:r>
      <w:r>
        <w:rPr>
          <w:rStyle w:val="NessunoA"/>
          <w:rFonts w:ascii="Times New Roman" w:hAnsi="Times New Roman"/>
          <w:sz w:val="20"/>
          <w:szCs w:val="20"/>
          <w:lang w:val="it-IT"/>
        </w:rPr>
        <w:t>206.</w:t>
      </w:r>
    </w:p>
  </w:endnote>
  <w:endnote w:id="9">
    <w:p w:rsidR="00C8239D" w:rsidRDefault="00652986">
      <w:pPr>
        <w:pStyle w:val="NotaapidipaginaA"/>
        <w:ind w:right="567"/>
        <w:jc w:val="both"/>
      </w:pPr>
      <w:r>
        <w:rPr>
          <w:rStyle w:val="NessunoA"/>
          <w:rFonts w:ascii="Times New Roman" w:eastAsia="Times New Roman" w:hAnsi="Times New Roman" w:cs="Times New Roman"/>
          <w:sz w:val="24"/>
          <w:szCs w:val="24"/>
          <w:vertAlign w:val="superscript"/>
        </w:rPr>
        <w:endnoteRef/>
      </w:r>
      <w:r>
        <w:rPr>
          <w:rStyle w:val="NessunoA"/>
          <w:rFonts w:ascii="Times New Roman" w:hAnsi="Times New Roman"/>
          <w:sz w:val="20"/>
          <w:szCs w:val="20"/>
          <w:lang w:val="it-IT"/>
        </w:rPr>
        <w:t xml:space="preserve"> ‘</w:t>
      </w:r>
      <w:r>
        <w:rPr>
          <w:rStyle w:val="NessunoA"/>
          <w:rFonts w:ascii="Times New Roman" w:hAnsi="Times New Roman"/>
          <w:sz w:val="20"/>
          <w:szCs w:val="20"/>
          <w:lang w:val="it-IT"/>
        </w:rPr>
        <w:t xml:space="preserve">Circolare, </w:t>
      </w:r>
      <w:r>
        <w:rPr>
          <w:rStyle w:val="NessunoA"/>
          <w:rFonts w:ascii="Times New Roman" w:hAnsi="Times New Roman"/>
          <w:i/>
          <w:iCs/>
          <w:sz w:val="20"/>
          <w:szCs w:val="20"/>
          <w:lang w:val="it-IT"/>
        </w:rPr>
        <w:t>L</w:t>
      </w:r>
      <w:r>
        <w:rPr>
          <w:rStyle w:val="NessunoA"/>
          <w:rFonts w:ascii="Times New Roman" w:hAnsi="Times New Roman"/>
          <w:i/>
          <w:iCs/>
          <w:sz w:val="20"/>
          <w:szCs w:val="20"/>
          <w:lang w:val="it-IT"/>
        </w:rPr>
        <w:t>’</w:t>
      </w:r>
      <w:r>
        <w:rPr>
          <w:rStyle w:val="NessunoA"/>
          <w:rFonts w:ascii="Times New Roman" w:hAnsi="Times New Roman"/>
          <w:i/>
          <w:iCs/>
          <w:sz w:val="20"/>
          <w:szCs w:val="20"/>
          <w:lang w:val="it-IT"/>
        </w:rPr>
        <w:t>Internazionale</w:t>
      </w:r>
      <w:r>
        <w:rPr>
          <w:rStyle w:val="NessunoA"/>
          <w:rFonts w:ascii="Times New Roman" w:hAnsi="Times New Roman"/>
          <w:i/>
          <w:iCs/>
          <w:sz w:val="20"/>
          <w:szCs w:val="20"/>
          <w:lang w:val="it-IT"/>
        </w:rPr>
        <w:t>’</w:t>
      </w:r>
      <w:r>
        <w:rPr>
          <w:rStyle w:val="NessunoA"/>
          <w:rFonts w:ascii="Times New Roman" w:hAnsi="Times New Roman"/>
          <w:sz w:val="20"/>
          <w:szCs w:val="20"/>
          <w:lang w:val="it-IT"/>
        </w:rPr>
        <w:t xml:space="preserve">, </w:t>
      </w:r>
      <w:r>
        <w:rPr>
          <w:rStyle w:val="NessunoA"/>
          <w:rFonts w:ascii="Times New Roman" w:hAnsi="Times New Roman"/>
          <w:sz w:val="20"/>
          <w:szCs w:val="20"/>
          <w:lang w:val="it-IT"/>
        </w:rPr>
        <w:t>1901, IISH, Fabbri papers, b. 29.</w:t>
      </w:r>
    </w:p>
  </w:endnote>
  <w:endnote w:id="10">
    <w:p w:rsidR="00C8239D" w:rsidRDefault="00652986">
      <w:pPr>
        <w:pStyle w:val="Footer"/>
        <w:tabs>
          <w:tab w:val="clear" w:pos="4153"/>
          <w:tab w:val="clear" w:pos="8306"/>
        </w:tabs>
        <w:jc w:val="both"/>
      </w:pPr>
      <w:r>
        <w:rPr>
          <w:rStyle w:val="NessunoA"/>
          <w:vertAlign w:val="superscript"/>
          <w:lang w:val="it-IT"/>
        </w:rPr>
        <w:endnoteRef/>
      </w:r>
      <w:r>
        <w:rPr>
          <w:rStyle w:val="NessunoA"/>
          <w:sz w:val="20"/>
          <w:szCs w:val="20"/>
          <w:lang w:val="it-IT"/>
        </w:rPr>
        <w:t xml:space="preserve"> Fiori, </w:t>
      </w:r>
      <w:r>
        <w:rPr>
          <w:rStyle w:val="NessunoA"/>
          <w:i/>
          <w:iCs/>
          <w:sz w:val="20"/>
          <w:szCs w:val="20"/>
          <w:lang w:val="it-IT"/>
        </w:rPr>
        <w:t>La stampa italiana nella serie F1 (1894-1926)</w:t>
      </w:r>
      <w:r>
        <w:rPr>
          <w:rStyle w:val="NessunoA"/>
          <w:sz w:val="20"/>
          <w:szCs w:val="20"/>
          <w:lang w:val="it-IT"/>
        </w:rPr>
        <w:t>, 11.</w:t>
      </w:r>
    </w:p>
  </w:endnote>
  <w:endnote w:id="11">
    <w:p w:rsidR="00C8239D" w:rsidRDefault="00652986">
      <w:pPr>
        <w:pStyle w:val="NotaapidipaginaA"/>
        <w:ind w:right="567"/>
        <w:jc w:val="both"/>
      </w:pPr>
      <w:r>
        <w:rPr>
          <w:rStyle w:val="NessunoA"/>
          <w:rFonts w:ascii="Times New Roman" w:eastAsia="Times New Roman" w:hAnsi="Times New Roman" w:cs="Times New Roman"/>
          <w:sz w:val="24"/>
          <w:szCs w:val="24"/>
          <w:vertAlign w:val="superscript"/>
        </w:rPr>
        <w:endnoteRef/>
      </w:r>
      <w:r>
        <w:rPr>
          <w:rStyle w:val="NessunoA"/>
          <w:rFonts w:ascii="Times New Roman" w:hAnsi="Times New Roman"/>
          <w:sz w:val="20"/>
          <w:szCs w:val="20"/>
          <w:lang w:val="it-IT"/>
        </w:rPr>
        <w:t xml:space="preserve"> Di Paola,</w:t>
      </w:r>
      <w:proofErr w:type="gramStart"/>
      <w:r>
        <w:rPr>
          <w:rStyle w:val="NessunoA"/>
          <w:rFonts w:ascii="Times New Roman" w:hAnsi="Times New Roman"/>
          <w:sz w:val="20"/>
          <w:szCs w:val="20"/>
          <w:lang w:val="it-IT"/>
        </w:rPr>
        <w:t xml:space="preserve"> </w:t>
      </w:r>
      <w:r>
        <w:rPr>
          <w:rStyle w:val="NessunoA"/>
          <w:rFonts w:ascii="Times New Roman" w:hAnsi="Times New Roman"/>
          <w:sz w:val="20"/>
          <w:szCs w:val="20"/>
          <w:lang w:val="it-IT"/>
        </w:rPr>
        <w:t>‘</w:t>
      </w:r>
      <w:proofErr w:type="gramEnd"/>
      <w:r>
        <w:rPr>
          <w:rStyle w:val="NessunoA"/>
          <w:rFonts w:ascii="Times New Roman" w:hAnsi="Times New Roman"/>
          <w:sz w:val="20"/>
          <w:szCs w:val="20"/>
          <w:lang w:val="it-IT"/>
        </w:rPr>
        <w:t>The Game of the Goose</w:t>
      </w:r>
      <w:r>
        <w:rPr>
          <w:rStyle w:val="NessunoA"/>
          <w:rFonts w:ascii="Times New Roman" w:hAnsi="Times New Roman"/>
          <w:sz w:val="20"/>
          <w:szCs w:val="20"/>
          <w:lang w:val="it-IT"/>
        </w:rPr>
        <w:t>’</w:t>
      </w:r>
      <w:r>
        <w:rPr>
          <w:rStyle w:val="NessunoA"/>
          <w:rFonts w:ascii="Times New Roman" w:hAnsi="Times New Roman"/>
          <w:sz w:val="20"/>
          <w:szCs w:val="20"/>
          <w:lang w:val="it-IT"/>
        </w:rPr>
        <w:t xml:space="preserve">, 118-135. </w:t>
      </w:r>
    </w:p>
  </w:endnote>
  <w:endnote w:id="12">
    <w:p w:rsidR="00C8239D" w:rsidRDefault="00652986">
      <w:pPr>
        <w:pStyle w:val="NotaapidipaginaA"/>
        <w:ind w:right="567"/>
        <w:jc w:val="both"/>
      </w:pPr>
      <w:r>
        <w:rPr>
          <w:rStyle w:val="NessunoA"/>
          <w:rFonts w:ascii="Times New Roman" w:eastAsia="Times New Roman" w:hAnsi="Times New Roman" w:cs="Times New Roman"/>
          <w:sz w:val="24"/>
          <w:szCs w:val="24"/>
          <w:vertAlign w:val="superscript"/>
        </w:rPr>
        <w:endnoteRef/>
      </w:r>
      <w:r>
        <w:rPr>
          <w:rStyle w:val="NessunoA"/>
          <w:rFonts w:ascii="Times New Roman" w:hAnsi="Times New Roman"/>
          <w:sz w:val="20"/>
          <w:szCs w:val="20"/>
          <w:lang w:val="it-IT"/>
        </w:rPr>
        <w:t xml:space="preserve"> Turcato,</w:t>
      </w:r>
      <w:proofErr w:type="gramStart"/>
      <w:r>
        <w:rPr>
          <w:rStyle w:val="NessunoA"/>
          <w:rFonts w:ascii="Times New Roman" w:hAnsi="Times New Roman"/>
          <w:sz w:val="20"/>
          <w:szCs w:val="20"/>
          <w:lang w:val="it-IT"/>
        </w:rPr>
        <w:t xml:space="preserve"> </w:t>
      </w:r>
      <w:r>
        <w:rPr>
          <w:rStyle w:val="NessunoA"/>
          <w:rFonts w:ascii="Times New Roman" w:hAnsi="Times New Roman"/>
          <w:sz w:val="20"/>
          <w:szCs w:val="20"/>
          <w:lang w:val="it-IT"/>
        </w:rPr>
        <w:t>‘</w:t>
      </w:r>
      <w:proofErr w:type="gramEnd"/>
      <w:r>
        <w:rPr>
          <w:rStyle w:val="NessunoA"/>
          <w:rFonts w:ascii="Times New Roman" w:hAnsi="Times New Roman"/>
          <w:sz w:val="20"/>
          <w:szCs w:val="20"/>
          <w:lang w:val="it-IT"/>
        </w:rPr>
        <w:t>Italian Anarchism</w:t>
      </w:r>
      <w:r>
        <w:rPr>
          <w:rStyle w:val="NessunoA"/>
          <w:rFonts w:ascii="Times New Roman" w:hAnsi="Times New Roman"/>
          <w:sz w:val="20"/>
          <w:szCs w:val="20"/>
          <w:lang w:val="it-IT"/>
        </w:rPr>
        <w:t>’</w:t>
      </w:r>
      <w:r>
        <w:rPr>
          <w:rStyle w:val="NessunoA"/>
          <w:rFonts w:ascii="Times New Roman" w:hAnsi="Times New Roman"/>
          <w:sz w:val="20"/>
          <w:szCs w:val="20"/>
          <w:lang w:val="it-IT"/>
        </w:rPr>
        <w:t>, 407-444.</w:t>
      </w:r>
    </w:p>
  </w:endnote>
  <w:endnote w:id="13">
    <w:p w:rsidR="00C8239D" w:rsidRDefault="00652986">
      <w:pPr>
        <w:pStyle w:val="NotaapidipaginaA"/>
        <w:ind w:right="567"/>
        <w:jc w:val="both"/>
      </w:pPr>
      <w:r>
        <w:rPr>
          <w:rStyle w:val="NessunoA"/>
          <w:rFonts w:ascii="Times New Roman" w:eastAsia="Times New Roman" w:hAnsi="Times New Roman" w:cs="Times New Roman"/>
          <w:sz w:val="24"/>
          <w:szCs w:val="24"/>
          <w:vertAlign w:val="superscript"/>
        </w:rPr>
        <w:endnoteRef/>
      </w:r>
      <w:r>
        <w:rPr>
          <w:rStyle w:val="NessunoA"/>
          <w:rFonts w:ascii="Times New Roman" w:hAnsi="Times New Roman"/>
          <w:sz w:val="20"/>
          <w:szCs w:val="20"/>
          <w:lang w:val="it-IT"/>
        </w:rPr>
        <w:t xml:space="preserve"> Bantman,</w:t>
      </w:r>
      <w:proofErr w:type="gramStart"/>
      <w:r>
        <w:rPr>
          <w:rStyle w:val="NessunoA"/>
          <w:rFonts w:ascii="Times New Roman" w:hAnsi="Times New Roman"/>
          <w:sz w:val="20"/>
          <w:szCs w:val="20"/>
          <w:lang w:val="it-IT"/>
        </w:rPr>
        <w:t xml:space="preserve"> </w:t>
      </w:r>
      <w:r>
        <w:rPr>
          <w:rStyle w:val="NessunoA"/>
          <w:rFonts w:ascii="Times New Roman" w:hAnsi="Times New Roman"/>
          <w:sz w:val="20"/>
          <w:szCs w:val="20"/>
          <w:lang w:val="it-IT"/>
        </w:rPr>
        <w:t>‘</w:t>
      </w:r>
      <w:proofErr w:type="gramEnd"/>
      <w:r>
        <w:rPr>
          <w:rStyle w:val="NessunoA"/>
          <w:rFonts w:ascii="Times New Roman" w:hAnsi="Times New Roman"/>
          <w:sz w:val="20"/>
          <w:szCs w:val="20"/>
          <w:lang w:val="it-IT"/>
        </w:rPr>
        <w:t>I</w:t>
      </w:r>
      <w:r>
        <w:rPr>
          <w:rStyle w:val="NessunoA"/>
          <w:rFonts w:ascii="Times New Roman" w:hAnsi="Times New Roman"/>
          <w:sz w:val="20"/>
          <w:szCs w:val="20"/>
        </w:rPr>
        <w:t>nternationalism without an International?</w:t>
      </w:r>
      <w:r>
        <w:rPr>
          <w:rStyle w:val="NessunoA"/>
          <w:rFonts w:ascii="Times New Roman" w:hAnsi="Times New Roman"/>
          <w:sz w:val="20"/>
          <w:szCs w:val="20"/>
        </w:rPr>
        <w:t>’</w:t>
      </w:r>
      <w:r>
        <w:rPr>
          <w:rStyle w:val="NessunoA"/>
          <w:rFonts w:ascii="Times New Roman" w:hAnsi="Times New Roman"/>
          <w:sz w:val="20"/>
          <w:szCs w:val="20"/>
          <w:lang w:val="it-IT"/>
        </w:rPr>
        <w:t>.</w:t>
      </w:r>
    </w:p>
  </w:endnote>
  <w:endnote w:id="14">
    <w:p w:rsidR="00C8239D" w:rsidRDefault="00652986">
      <w:pPr>
        <w:pStyle w:val="NotaapidipaginaA"/>
        <w:ind w:right="567"/>
        <w:jc w:val="both"/>
      </w:pPr>
      <w:r>
        <w:rPr>
          <w:rStyle w:val="NessunoA"/>
          <w:rFonts w:ascii="Times New Roman" w:eastAsia="Times New Roman" w:hAnsi="Times New Roman" w:cs="Times New Roman"/>
          <w:sz w:val="24"/>
          <w:szCs w:val="24"/>
          <w:vertAlign w:val="superscript"/>
        </w:rPr>
        <w:endnoteRef/>
      </w:r>
      <w:r>
        <w:rPr>
          <w:rStyle w:val="NessunoA"/>
          <w:rFonts w:ascii="Times New Roman" w:hAnsi="Times New Roman"/>
          <w:sz w:val="20"/>
          <w:szCs w:val="20"/>
          <w:lang w:val="it-IT"/>
        </w:rPr>
        <w:t xml:space="preserve"> </w:t>
      </w:r>
      <w:proofErr w:type="gramStart"/>
      <w:r>
        <w:rPr>
          <w:rStyle w:val="NessunoA"/>
          <w:rFonts w:ascii="Times New Roman" w:hAnsi="Times New Roman"/>
          <w:sz w:val="20"/>
          <w:szCs w:val="20"/>
          <w:lang w:val="it-IT"/>
        </w:rPr>
        <w:t>Degl'</w:t>
      </w:r>
      <w:proofErr w:type="gramEnd"/>
      <w:r>
        <w:rPr>
          <w:rStyle w:val="NessunoA"/>
          <w:rFonts w:ascii="Times New Roman" w:hAnsi="Times New Roman"/>
          <w:sz w:val="20"/>
          <w:szCs w:val="20"/>
          <w:lang w:val="it-IT"/>
        </w:rPr>
        <w:t xml:space="preserve">Innocenti, </w:t>
      </w:r>
      <w:r>
        <w:rPr>
          <w:rStyle w:val="NessunoA"/>
          <w:rFonts w:ascii="Times New Roman" w:hAnsi="Times New Roman"/>
          <w:i/>
          <w:iCs/>
          <w:sz w:val="20"/>
          <w:szCs w:val="20"/>
          <w:lang w:val="it-IT"/>
        </w:rPr>
        <w:t>Il Socialismo Italiano</w:t>
      </w:r>
      <w:r>
        <w:rPr>
          <w:rStyle w:val="NessunoA"/>
          <w:rFonts w:ascii="Times New Roman" w:hAnsi="Times New Roman"/>
          <w:sz w:val="20"/>
          <w:szCs w:val="20"/>
          <w:lang w:val="it-IT"/>
        </w:rPr>
        <w:t>.</w:t>
      </w:r>
    </w:p>
  </w:endnote>
  <w:endnote w:id="15">
    <w:p w:rsidR="00C8239D" w:rsidRDefault="00652986">
      <w:pPr>
        <w:pStyle w:val="NotaapidipaginaA"/>
        <w:ind w:right="567"/>
        <w:jc w:val="both"/>
      </w:pPr>
      <w:r>
        <w:rPr>
          <w:rStyle w:val="NessunoA"/>
          <w:rFonts w:ascii="Times New Roman" w:eastAsia="Times New Roman" w:hAnsi="Times New Roman" w:cs="Times New Roman"/>
          <w:sz w:val="24"/>
          <w:szCs w:val="24"/>
          <w:vertAlign w:val="superscript"/>
        </w:rPr>
        <w:endnoteRef/>
      </w:r>
      <w:r>
        <w:rPr>
          <w:rStyle w:val="NessunoA"/>
          <w:rFonts w:ascii="Times New Roman" w:hAnsi="Times New Roman"/>
          <w:sz w:val="20"/>
          <w:szCs w:val="20"/>
          <w:lang w:val="it-IT"/>
        </w:rPr>
        <w:t xml:space="preserve"> Cerrito, </w:t>
      </w:r>
      <w:r>
        <w:rPr>
          <w:rStyle w:val="NessunoA"/>
          <w:rFonts w:ascii="Times New Roman" w:hAnsi="Times New Roman"/>
          <w:i/>
          <w:iCs/>
          <w:sz w:val="20"/>
          <w:szCs w:val="20"/>
          <w:lang w:val="it-IT"/>
        </w:rPr>
        <w:t>L</w:t>
      </w:r>
      <w:r>
        <w:rPr>
          <w:rStyle w:val="NessunoA"/>
          <w:rFonts w:ascii="Times New Roman" w:hAnsi="Times New Roman"/>
          <w:i/>
          <w:iCs/>
          <w:sz w:val="20"/>
          <w:szCs w:val="20"/>
          <w:lang w:val="it-IT"/>
        </w:rPr>
        <w:t>’</w:t>
      </w:r>
      <w:r>
        <w:rPr>
          <w:rStyle w:val="NessunoA"/>
          <w:rFonts w:ascii="Times New Roman" w:hAnsi="Times New Roman"/>
          <w:i/>
          <w:iCs/>
          <w:sz w:val="20"/>
          <w:szCs w:val="20"/>
          <w:lang w:val="it-IT"/>
        </w:rPr>
        <w:t xml:space="preserve">Antimilitarismo anarchico, </w:t>
      </w:r>
      <w:r>
        <w:rPr>
          <w:rStyle w:val="NessunoA"/>
          <w:rFonts w:ascii="Times New Roman" w:hAnsi="Times New Roman"/>
          <w:sz w:val="20"/>
          <w:szCs w:val="20"/>
          <w:lang w:val="it-IT"/>
        </w:rPr>
        <w:t xml:space="preserve">10-11; Davranche, </w:t>
      </w:r>
      <w:r>
        <w:rPr>
          <w:rStyle w:val="NessunoA"/>
          <w:rFonts w:ascii="Times New Roman" w:hAnsi="Times New Roman"/>
          <w:i/>
          <w:iCs/>
          <w:sz w:val="20"/>
          <w:szCs w:val="20"/>
          <w:lang w:val="it-IT"/>
        </w:rPr>
        <w:t>Trop Jeunes pour mourir</w:t>
      </w:r>
      <w:r>
        <w:rPr>
          <w:rStyle w:val="NessunoA"/>
          <w:rFonts w:ascii="Times New Roman" w:hAnsi="Times New Roman"/>
          <w:sz w:val="20"/>
          <w:szCs w:val="20"/>
          <w:lang w:val="it-IT"/>
        </w:rPr>
        <w:t>.</w:t>
      </w:r>
    </w:p>
  </w:endnote>
  <w:endnote w:id="16">
    <w:p w:rsidR="00C8239D" w:rsidRDefault="00652986">
      <w:pPr>
        <w:pStyle w:val="NotaapidipaginaA"/>
        <w:ind w:right="567"/>
        <w:jc w:val="both"/>
      </w:pPr>
      <w:r>
        <w:rPr>
          <w:rStyle w:val="NessunoA"/>
          <w:rFonts w:ascii="Times New Roman" w:eastAsia="Times New Roman" w:hAnsi="Times New Roman" w:cs="Times New Roman"/>
          <w:sz w:val="24"/>
          <w:szCs w:val="24"/>
          <w:vertAlign w:val="superscript"/>
        </w:rPr>
        <w:endnoteRef/>
      </w:r>
      <w:r>
        <w:rPr>
          <w:rStyle w:val="NessunoA"/>
          <w:rFonts w:ascii="Times New Roman" w:hAnsi="Times New Roman"/>
          <w:sz w:val="20"/>
          <w:szCs w:val="20"/>
          <w:lang w:val="it-IT"/>
        </w:rPr>
        <w:t xml:space="preserve"> ‘</w:t>
      </w:r>
      <w:r>
        <w:rPr>
          <w:rStyle w:val="NessunoA"/>
          <w:rFonts w:ascii="Times New Roman" w:hAnsi="Times New Roman"/>
          <w:sz w:val="20"/>
          <w:szCs w:val="20"/>
          <w:lang w:val="it-IT"/>
        </w:rPr>
        <w:t>Abbasso la guerra!</w:t>
      </w:r>
      <w:r>
        <w:rPr>
          <w:rStyle w:val="NessunoA"/>
          <w:rFonts w:ascii="Times New Roman" w:hAnsi="Times New Roman"/>
          <w:sz w:val="20"/>
          <w:szCs w:val="20"/>
          <w:lang w:val="it-IT"/>
        </w:rPr>
        <w:t>’</w:t>
      </w:r>
      <w:r>
        <w:rPr>
          <w:rStyle w:val="NessunoA"/>
          <w:rFonts w:ascii="Times New Roman" w:hAnsi="Times New Roman"/>
          <w:sz w:val="20"/>
          <w:szCs w:val="20"/>
          <w:lang w:val="it-IT"/>
        </w:rPr>
        <w:t xml:space="preserve">, </w:t>
      </w:r>
      <w:r>
        <w:rPr>
          <w:rStyle w:val="NessunoA"/>
          <w:rFonts w:ascii="Times New Roman" w:hAnsi="Times New Roman"/>
          <w:i/>
          <w:iCs/>
          <w:sz w:val="20"/>
          <w:szCs w:val="20"/>
          <w:lang w:val="it-IT"/>
        </w:rPr>
        <w:t>Il Risveglio</w:t>
      </w:r>
      <w:r>
        <w:rPr>
          <w:rStyle w:val="NessunoA"/>
          <w:rFonts w:ascii="Times New Roman" w:hAnsi="Times New Roman"/>
          <w:sz w:val="20"/>
          <w:szCs w:val="20"/>
          <w:lang w:val="it-IT"/>
        </w:rPr>
        <w:t xml:space="preserve">, Geneva, </w:t>
      </w:r>
      <w:proofErr w:type="gramStart"/>
      <w:r>
        <w:rPr>
          <w:rStyle w:val="NessunoA"/>
          <w:rFonts w:ascii="Times New Roman" w:hAnsi="Times New Roman"/>
          <w:sz w:val="20"/>
          <w:szCs w:val="20"/>
          <w:lang w:val="it-IT"/>
        </w:rPr>
        <w:t>7</w:t>
      </w:r>
      <w:proofErr w:type="gramEnd"/>
      <w:r>
        <w:rPr>
          <w:rStyle w:val="NessunoA"/>
          <w:rFonts w:ascii="Times New Roman" w:hAnsi="Times New Roman"/>
          <w:sz w:val="20"/>
          <w:szCs w:val="20"/>
          <w:lang w:val="it-IT"/>
        </w:rPr>
        <w:t xml:space="preserve"> October 1911; </w:t>
      </w:r>
      <w:r>
        <w:rPr>
          <w:rStyle w:val="NessunoA"/>
          <w:rFonts w:ascii="Times New Roman" w:hAnsi="Times New Roman"/>
          <w:sz w:val="20"/>
          <w:szCs w:val="20"/>
          <w:lang w:val="it-IT"/>
        </w:rPr>
        <w:t>‘</w:t>
      </w:r>
      <w:r>
        <w:rPr>
          <w:rStyle w:val="NessunoA"/>
          <w:rFonts w:ascii="Times New Roman" w:hAnsi="Times New Roman"/>
          <w:sz w:val="20"/>
          <w:szCs w:val="20"/>
          <w:lang w:val="it-IT"/>
        </w:rPr>
        <w:t>Il brigantaggio Italiano in Tripolitania</w:t>
      </w:r>
      <w:r>
        <w:rPr>
          <w:rStyle w:val="NessunoA"/>
          <w:rFonts w:ascii="Times New Roman" w:hAnsi="Times New Roman"/>
          <w:sz w:val="20"/>
          <w:szCs w:val="20"/>
          <w:lang w:val="it-IT"/>
        </w:rPr>
        <w:t>’</w:t>
      </w:r>
      <w:r>
        <w:rPr>
          <w:rStyle w:val="NessunoA"/>
          <w:rFonts w:ascii="Times New Roman" w:hAnsi="Times New Roman"/>
          <w:sz w:val="20"/>
          <w:szCs w:val="20"/>
          <w:lang w:val="it-IT"/>
        </w:rPr>
        <w:t xml:space="preserve">, </w:t>
      </w:r>
      <w:r>
        <w:rPr>
          <w:rStyle w:val="NessunoA"/>
          <w:rFonts w:ascii="Times New Roman" w:hAnsi="Times New Roman"/>
          <w:i/>
          <w:iCs/>
          <w:sz w:val="20"/>
          <w:szCs w:val="20"/>
          <w:lang w:val="it-IT"/>
        </w:rPr>
        <w:t>La Ba</w:t>
      </w:r>
      <w:r>
        <w:rPr>
          <w:rStyle w:val="NessunoA"/>
          <w:rFonts w:ascii="Times New Roman" w:hAnsi="Times New Roman"/>
          <w:i/>
          <w:iCs/>
          <w:sz w:val="20"/>
          <w:szCs w:val="20"/>
          <w:lang w:val="it-IT"/>
        </w:rPr>
        <w:t>t</w:t>
      </w:r>
      <w:r>
        <w:rPr>
          <w:rStyle w:val="NessunoA"/>
          <w:rFonts w:ascii="Times New Roman" w:hAnsi="Times New Roman"/>
          <w:i/>
          <w:iCs/>
          <w:sz w:val="20"/>
          <w:szCs w:val="20"/>
          <w:lang w:val="it-IT"/>
        </w:rPr>
        <w:t>taglia</w:t>
      </w:r>
      <w:r>
        <w:rPr>
          <w:rStyle w:val="NessunoA"/>
          <w:rFonts w:ascii="Times New Roman" w:hAnsi="Times New Roman"/>
          <w:sz w:val="20"/>
          <w:szCs w:val="20"/>
          <w:lang w:val="it-IT"/>
        </w:rPr>
        <w:t xml:space="preserve">, S. Paulo, 9 October 1911; </w:t>
      </w:r>
      <w:r>
        <w:rPr>
          <w:rStyle w:val="NessunoA"/>
          <w:rFonts w:ascii="Times New Roman" w:hAnsi="Times New Roman"/>
          <w:sz w:val="20"/>
          <w:szCs w:val="20"/>
          <w:lang w:val="it-IT"/>
        </w:rPr>
        <w:t>‘</w:t>
      </w:r>
      <w:r>
        <w:rPr>
          <w:rStyle w:val="NessunoA"/>
          <w:rFonts w:ascii="Times New Roman" w:hAnsi="Times New Roman"/>
          <w:sz w:val="20"/>
          <w:szCs w:val="20"/>
          <w:lang w:val="it-IT"/>
        </w:rPr>
        <w:t>Marcia Reale, e Avanti Sempre Savoia!</w:t>
      </w:r>
      <w:r>
        <w:rPr>
          <w:rStyle w:val="NessunoA"/>
          <w:rFonts w:ascii="Times New Roman" w:hAnsi="Times New Roman"/>
          <w:sz w:val="20"/>
          <w:szCs w:val="20"/>
          <w:lang w:val="it-IT"/>
        </w:rPr>
        <w:t>’</w:t>
      </w:r>
      <w:r>
        <w:rPr>
          <w:rStyle w:val="NessunoA"/>
          <w:rFonts w:ascii="Times New Roman" w:hAnsi="Times New Roman"/>
          <w:sz w:val="20"/>
          <w:szCs w:val="20"/>
          <w:lang w:val="it-IT"/>
        </w:rPr>
        <w:t xml:space="preserve">, </w:t>
      </w:r>
      <w:r>
        <w:rPr>
          <w:rStyle w:val="NessunoA"/>
          <w:rFonts w:ascii="Times New Roman" w:hAnsi="Times New Roman"/>
          <w:i/>
          <w:iCs/>
          <w:sz w:val="20"/>
          <w:szCs w:val="20"/>
          <w:lang w:val="it-IT"/>
        </w:rPr>
        <w:t>La Cronaca Sovversiva</w:t>
      </w:r>
      <w:r>
        <w:rPr>
          <w:rStyle w:val="NessunoA"/>
          <w:rFonts w:ascii="Times New Roman" w:hAnsi="Times New Roman"/>
          <w:sz w:val="20"/>
          <w:szCs w:val="20"/>
          <w:lang w:val="it-IT"/>
        </w:rPr>
        <w:t>, Barre Ve</w:t>
      </w:r>
      <w:r>
        <w:rPr>
          <w:rStyle w:val="NessunoA"/>
          <w:rFonts w:ascii="Times New Roman" w:hAnsi="Times New Roman"/>
          <w:sz w:val="20"/>
          <w:szCs w:val="20"/>
          <w:lang w:val="it-IT"/>
        </w:rPr>
        <w:t>r</w:t>
      </w:r>
      <w:r>
        <w:rPr>
          <w:rStyle w:val="NessunoA"/>
          <w:rFonts w:ascii="Times New Roman" w:hAnsi="Times New Roman"/>
          <w:sz w:val="20"/>
          <w:szCs w:val="20"/>
          <w:lang w:val="it-IT"/>
        </w:rPr>
        <w:t xml:space="preserve">mont, 7 October 1911; </w:t>
      </w:r>
      <w:r>
        <w:rPr>
          <w:rStyle w:val="NessunoA"/>
          <w:rFonts w:ascii="Times New Roman" w:hAnsi="Times New Roman"/>
          <w:sz w:val="20"/>
          <w:szCs w:val="20"/>
          <w:lang w:val="it-IT"/>
        </w:rPr>
        <w:t>‘</w:t>
      </w:r>
      <w:r>
        <w:rPr>
          <w:rStyle w:val="NessunoA"/>
          <w:rFonts w:ascii="Times New Roman" w:hAnsi="Times New Roman"/>
          <w:sz w:val="20"/>
          <w:szCs w:val="20"/>
          <w:lang w:val="it-IT"/>
        </w:rPr>
        <w:t>Abbasso la guerra!</w:t>
      </w:r>
      <w:r>
        <w:rPr>
          <w:rStyle w:val="NessunoA"/>
          <w:rFonts w:ascii="Times New Roman" w:hAnsi="Times New Roman"/>
          <w:sz w:val="20"/>
          <w:szCs w:val="20"/>
          <w:lang w:val="it-IT"/>
        </w:rPr>
        <w:t>’</w:t>
      </w:r>
      <w:r>
        <w:rPr>
          <w:rStyle w:val="NessunoA"/>
          <w:rFonts w:ascii="Times New Roman" w:hAnsi="Times New Roman"/>
          <w:sz w:val="20"/>
          <w:szCs w:val="20"/>
          <w:lang w:val="it-IT"/>
        </w:rPr>
        <w:t xml:space="preserve">, </w:t>
      </w:r>
      <w:r>
        <w:rPr>
          <w:rStyle w:val="NessunoA"/>
          <w:rFonts w:ascii="Times New Roman" w:hAnsi="Times New Roman"/>
          <w:i/>
          <w:iCs/>
          <w:sz w:val="20"/>
          <w:szCs w:val="20"/>
          <w:lang w:val="it-IT"/>
        </w:rPr>
        <w:t xml:space="preserve">La Comune, </w:t>
      </w:r>
      <w:r>
        <w:rPr>
          <w:rStyle w:val="NessunoA"/>
          <w:rFonts w:ascii="Times New Roman" w:hAnsi="Times New Roman"/>
          <w:sz w:val="20"/>
          <w:szCs w:val="20"/>
          <w:lang w:val="it-IT"/>
        </w:rPr>
        <w:t>Philadelphia Pa, 1 October 1911.</w:t>
      </w:r>
    </w:p>
  </w:endnote>
  <w:endnote w:id="17">
    <w:p w:rsidR="00C8239D" w:rsidRDefault="00652986">
      <w:pPr>
        <w:pStyle w:val="NotaapidipaginaB"/>
        <w:ind w:right="567"/>
        <w:jc w:val="both"/>
      </w:pPr>
      <w:r>
        <w:rPr>
          <w:rStyle w:val="NessunoA"/>
          <w:rFonts w:ascii="Times New Roman" w:eastAsia="Times New Roman" w:hAnsi="Times New Roman" w:cs="Times New Roman"/>
          <w:sz w:val="24"/>
          <w:szCs w:val="24"/>
          <w:vertAlign w:val="superscript"/>
        </w:rPr>
        <w:endnoteRef/>
      </w:r>
      <w:r>
        <w:rPr>
          <w:rStyle w:val="NessunoA"/>
          <w:rFonts w:ascii="Times New Roman" w:hAnsi="Times New Roman"/>
          <w:sz w:val="20"/>
          <w:szCs w:val="20"/>
          <w:lang w:val="it-IT"/>
        </w:rPr>
        <w:t xml:space="preserve"> Ambassador in Berne to Ministry of Interior, </w:t>
      </w:r>
      <w:proofErr w:type="gramStart"/>
      <w:r>
        <w:rPr>
          <w:rStyle w:val="NessunoA"/>
          <w:rFonts w:ascii="Times New Roman" w:hAnsi="Times New Roman"/>
          <w:sz w:val="20"/>
          <w:szCs w:val="20"/>
          <w:lang w:val="it-IT"/>
        </w:rPr>
        <w:t>9</w:t>
      </w:r>
      <w:proofErr w:type="gramEnd"/>
      <w:r>
        <w:rPr>
          <w:rStyle w:val="NessunoA"/>
          <w:rFonts w:ascii="Times New Roman" w:hAnsi="Times New Roman"/>
          <w:sz w:val="20"/>
          <w:szCs w:val="20"/>
          <w:lang w:val="it-IT"/>
        </w:rPr>
        <w:t xml:space="preserve"> October 1911, ACS,</w:t>
      </w:r>
      <w:r>
        <w:rPr>
          <w:rStyle w:val="NessunoA"/>
          <w:rFonts w:ascii="Times New Roman" w:hAnsi="Times New Roman"/>
          <w:i/>
          <w:iCs/>
          <w:sz w:val="20"/>
          <w:szCs w:val="20"/>
          <w:lang w:val="it-IT"/>
        </w:rPr>
        <w:t xml:space="preserve"> DGPS 1911</w:t>
      </w:r>
      <w:r>
        <w:rPr>
          <w:rStyle w:val="NessunoA"/>
          <w:rFonts w:ascii="Times New Roman" w:hAnsi="Times New Roman"/>
          <w:sz w:val="20"/>
          <w:szCs w:val="20"/>
          <w:lang w:val="it-IT"/>
        </w:rPr>
        <w:t xml:space="preserve">, b. 46, f. 24; F. B., </w:t>
      </w:r>
      <w:r>
        <w:rPr>
          <w:rStyle w:val="NessunoA"/>
          <w:rFonts w:ascii="Times New Roman" w:hAnsi="Times New Roman"/>
          <w:sz w:val="20"/>
          <w:szCs w:val="20"/>
          <w:lang w:val="it-IT"/>
        </w:rPr>
        <w:t>‘</w:t>
      </w:r>
      <w:r>
        <w:rPr>
          <w:rStyle w:val="NessunoA"/>
          <w:rFonts w:ascii="Times New Roman" w:hAnsi="Times New Roman"/>
          <w:sz w:val="20"/>
          <w:szCs w:val="20"/>
          <w:lang w:val="it-IT"/>
        </w:rPr>
        <w:t>Contro la spedizione tripolina</w:t>
      </w:r>
      <w:r>
        <w:rPr>
          <w:rStyle w:val="NessunoA"/>
          <w:rFonts w:ascii="Times New Roman" w:hAnsi="Times New Roman"/>
          <w:sz w:val="20"/>
          <w:szCs w:val="20"/>
          <w:lang w:val="it-IT"/>
        </w:rPr>
        <w:t>’</w:t>
      </w:r>
      <w:r>
        <w:rPr>
          <w:rStyle w:val="NessunoA"/>
          <w:rFonts w:ascii="Times New Roman" w:hAnsi="Times New Roman"/>
          <w:sz w:val="20"/>
          <w:szCs w:val="20"/>
          <w:lang w:val="it-IT"/>
        </w:rPr>
        <w:t xml:space="preserve">, </w:t>
      </w:r>
      <w:r>
        <w:rPr>
          <w:rStyle w:val="NessunoA"/>
          <w:rFonts w:ascii="Times New Roman" w:hAnsi="Times New Roman"/>
          <w:i/>
          <w:iCs/>
          <w:sz w:val="20"/>
          <w:szCs w:val="20"/>
          <w:lang w:val="it-IT"/>
        </w:rPr>
        <w:t>Il Risveglio</w:t>
      </w:r>
      <w:r>
        <w:rPr>
          <w:rStyle w:val="NessunoA"/>
          <w:rFonts w:ascii="Times New Roman" w:hAnsi="Times New Roman"/>
          <w:sz w:val="20"/>
          <w:szCs w:val="20"/>
          <w:lang w:val="it-IT"/>
        </w:rPr>
        <w:t>, 21 October 1911.</w:t>
      </w:r>
    </w:p>
  </w:endnote>
  <w:endnote w:id="18">
    <w:p w:rsidR="00C8239D" w:rsidRDefault="00652986">
      <w:pPr>
        <w:pStyle w:val="NotaapidipaginaA"/>
        <w:ind w:right="567"/>
        <w:jc w:val="both"/>
      </w:pPr>
      <w:r>
        <w:rPr>
          <w:rStyle w:val="NessunoA"/>
          <w:rFonts w:ascii="Times New Roman" w:eastAsia="Times New Roman" w:hAnsi="Times New Roman" w:cs="Times New Roman"/>
          <w:sz w:val="24"/>
          <w:szCs w:val="24"/>
          <w:vertAlign w:val="superscript"/>
        </w:rPr>
        <w:endnoteRef/>
      </w:r>
      <w:r>
        <w:rPr>
          <w:rStyle w:val="NessunoA"/>
          <w:rFonts w:ascii="Times New Roman" w:hAnsi="Times New Roman"/>
          <w:sz w:val="20"/>
          <w:szCs w:val="20"/>
          <w:lang w:val="it-IT"/>
        </w:rPr>
        <w:t xml:space="preserve"> Inspector Frosali</w:t>
      </w:r>
      <w:r>
        <w:rPr>
          <w:rStyle w:val="NessunoA"/>
          <w:rFonts w:ascii="Times New Roman" w:hAnsi="Times New Roman"/>
          <w:sz w:val="20"/>
          <w:szCs w:val="20"/>
          <w:lang w:val="it-IT"/>
        </w:rPr>
        <w:t>’</w:t>
      </w:r>
      <w:r>
        <w:rPr>
          <w:rStyle w:val="NessunoA"/>
          <w:rFonts w:ascii="Times New Roman" w:hAnsi="Times New Roman"/>
          <w:sz w:val="20"/>
          <w:szCs w:val="20"/>
          <w:lang w:val="it-IT"/>
        </w:rPr>
        <w:t xml:space="preserve">s report to Ministry of Interior, </w:t>
      </w:r>
      <w:proofErr w:type="gramStart"/>
      <w:r>
        <w:rPr>
          <w:rStyle w:val="NessunoA"/>
          <w:rFonts w:ascii="Times New Roman" w:hAnsi="Times New Roman"/>
          <w:sz w:val="20"/>
          <w:szCs w:val="20"/>
          <w:lang w:val="it-IT"/>
        </w:rPr>
        <w:t>28</w:t>
      </w:r>
      <w:proofErr w:type="gramEnd"/>
      <w:r>
        <w:rPr>
          <w:rStyle w:val="NessunoA"/>
          <w:rFonts w:ascii="Times New Roman" w:hAnsi="Times New Roman"/>
          <w:sz w:val="20"/>
          <w:szCs w:val="20"/>
          <w:lang w:val="it-IT"/>
        </w:rPr>
        <w:t xml:space="preserve"> October 1911, ACS, Casellario Politico Centrale (CPC), b. 2950, f. Malatesta Errico.</w:t>
      </w:r>
    </w:p>
  </w:endnote>
  <w:endnote w:id="19">
    <w:p w:rsidR="00C8239D" w:rsidRDefault="00652986">
      <w:pPr>
        <w:pStyle w:val="NotaapidipaginaB"/>
        <w:ind w:right="567"/>
        <w:jc w:val="both"/>
      </w:pPr>
      <w:r>
        <w:rPr>
          <w:rStyle w:val="NessunoA"/>
          <w:rFonts w:ascii="Times New Roman" w:eastAsia="Times New Roman" w:hAnsi="Times New Roman" w:cs="Times New Roman"/>
          <w:sz w:val="24"/>
          <w:szCs w:val="24"/>
          <w:vertAlign w:val="superscript"/>
        </w:rPr>
        <w:endnoteRef/>
      </w:r>
      <w:r>
        <w:rPr>
          <w:rStyle w:val="NessunoA"/>
          <w:rFonts w:ascii="Times New Roman" w:hAnsi="Times New Roman"/>
          <w:sz w:val="20"/>
          <w:szCs w:val="20"/>
          <w:lang w:val="it-IT"/>
        </w:rPr>
        <w:t xml:space="preserve"> Italian ambass</w:t>
      </w:r>
      <w:r>
        <w:rPr>
          <w:rStyle w:val="NessunoA"/>
          <w:rFonts w:ascii="Times New Roman" w:hAnsi="Times New Roman"/>
          <w:sz w:val="20"/>
          <w:szCs w:val="20"/>
          <w:lang w:val="it-IT"/>
        </w:rPr>
        <w:t xml:space="preserve">ador in Paris to Ministry of Interior, </w:t>
      </w:r>
      <w:proofErr w:type="gramStart"/>
      <w:r>
        <w:rPr>
          <w:rStyle w:val="NessunoA"/>
          <w:rFonts w:ascii="Times New Roman" w:hAnsi="Times New Roman"/>
          <w:sz w:val="20"/>
          <w:szCs w:val="20"/>
          <w:lang w:val="it-IT"/>
        </w:rPr>
        <w:t>27</w:t>
      </w:r>
      <w:proofErr w:type="gramEnd"/>
      <w:r>
        <w:rPr>
          <w:rStyle w:val="NessunoA"/>
          <w:rFonts w:ascii="Times New Roman" w:hAnsi="Times New Roman"/>
          <w:sz w:val="20"/>
          <w:szCs w:val="20"/>
          <w:lang w:val="it-IT"/>
        </w:rPr>
        <w:t xml:space="preserve"> November 1911, ACS, DGPS, 1911, b. 46. </w:t>
      </w:r>
    </w:p>
  </w:endnote>
  <w:endnote w:id="20">
    <w:p w:rsidR="00C8239D" w:rsidRDefault="00652986">
      <w:pPr>
        <w:pStyle w:val="NotaapidipaginaB"/>
        <w:ind w:right="567"/>
        <w:jc w:val="both"/>
      </w:pPr>
      <w:r>
        <w:rPr>
          <w:rStyle w:val="NessunoA"/>
          <w:rFonts w:ascii="Times New Roman" w:eastAsia="Times New Roman" w:hAnsi="Times New Roman" w:cs="Times New Roman"/>
          <w:sz w:val="24"/>
          <w:szCs w:val="24"/>
          <w:vertAlign w:val="superscript"/>
        </w:rPr>
        <w:endnoteRef/>
      </w:r>
      <w:r>
        <w:rPr>
          <w:rStyle w:val="NessunoA"/>
          <w:rFonts w:ascii="Times New Roman" w:hAnsi="Times New Roman"/>
          <w:sz w:val="20"/>
          <w:szCs w:val="20"/>
          <w:lang w:val="it-IT"/>
        </w:rPr>
        <w:t xml:space="preserve"> Italian Police Inspector</w:t>
      </w:r>
      <w:r>
        <w:rPr>
          <w:rStyle w:val="NessunoA"/>
          <w:rFonts w:ascii="Times New Roman" w:hAnsi="Times New Roman"/>
          <w:sz w:val="20"/>
          <w:szCs w:val="20"/>
        </w:rPr>
        <w:t xml:space="preserve"> in Paris to Ministry of Interior, </w:t>
      </w:r>
      <w:proofErr w:type="gramStart"/>
      <w:r>
        <w:rPr>
          <w:rStyle w:val="NessunoA"/>
          <w:rFonts w:ascii="Times New Roman" w:hAnsi="Times New Roman"/>
          <w:sz w:val="20"/>
          <w:szCs w:val="20"/>
        </w:rPr>
        <w:t>2</w:t>
      </w:r>
      <w:r>
        <w:rPr>
          <w:rStyle w:val="NessunoA"/>
          <w:rFonts w:ascii="Times New Roman" w:hAnsi="Times New Roman"/>
          <w:sz w:val="20"/>
          <w:szCs w:val="20"/>
          <w:lang w:val="it-IT"/>
        </w:rPr>
        <w:t>1</w:t>
      </w:r>
      <w:proofErr w:type="gramEnd"/>
      <w:r>
        <w:rPr>
          <w:rStyle w:val="NessunoA"/>
          <w:rFonts w:ascii="Times New Roman" w:hAnsi="Times New Roman"/>
          <w:sz w:val="20"/>
          <w:szCs w:val="20"/>
        </w:rPr>
        <w:t xml:space="preserve"> November 1911, ACS, DGPS 1911, b. 46.</w:t>
      </w:r>
    </w:p>
  </w:endnote>
  <w:endnote w:id="21">
    <w:p w:rsidR="00C8239D" w:rsidRDefault="00652986">
      <w:pPr>
        <w:pStyle w:val="NotaapidipaginaB"/>
        <w:ind w:right="567"/>
        <w:jc w:val="both"/>
      </w:pPr>
      <w:r>
        <w:rPr>
          <w:rStyle w:val="NessunoA"/>
          <w:rFonts w:ascii="Times New Roman" w:eastAsia="Times New Roman" w:hAnsi="Times New Roman" w:cs="Times New Roman"/>
          <w:sz w:val="24"/>
          <w:szCs w:val="24"/>
          <w:vertAlign w:val="superscript"/>
        </w:rPr>
        <w:endnoteRef/>
      </w:r>
      <w:r>
        <w:rPr>
          <w:rStyle w:val="NessunoA"/>
          <w:rFonts w:ascii="Times New Roman" w:hAnsi="Times New Roman"/>
          <w:sz w:val="20"/>
          <w:szCs w:val="20"/>
          <w:lang w:val="it-IT"/>
        </w:rPr>
        <w:t xml:space="preserve"> Ambassador in Paris to Ministry of Interior, </w:t>
      </w:r>
      <w:proofErr w:type="gramStart"/>
      <w:r>
        <w:rPr>
          <w:rStyle w:val="NessunoA"/>
          <w:rFonts w:ascii="Times New Roman" w:hAnsi="Times New Roman"/>
          <w:sz w:val="20"/>
          <w:szCs w:val="20"/>
          <w:lang w:val="it-IT"/>
        </w:rPr>
        <w:t>13</w:t>
      </w:r>
      <w:proofErr w:type="gramEnd"/>
      <w:r>
        <w:rPr>
          <w:rStyle w:val="NessunoA"/>
          <w:rFonts w:ascii="Times New Roman" w:hAnsi="Times New Roman"/>
          <w:sz w:val="20"/>
          <w:szCs w:val="20"/>
        </w:rPr>
        <w:t xml:space="preserve"> December</w:t>
      </w:r>
      <w:r>
        <w:rPr>
          <w:rStyle w:val="NessunoA"/>
          <w:rFonts w:ascii="Times New Roman" w:hAnsi="Times New Roman"/>
          <w:sz w:val="20"/>
          <w:szCs w:val="20"/>
          <w:lang w:val="it-IT"/>
        </w:rPr>
        <w:t xml:space="preserve"> 1911. ACS, DG</w:t>
      </w:r>
      <w:r>
        <w:rPr>
          <w:rStyle w:val="NessunoA"/>
          <w:rFonts w:ascii="Times New Roman" w:hAnsi="Times New Roman"/>
          <w:sz w:val="20"/>
          <w:szCs w:val="20"/>
          <w:lang w:val="it-IT"/>
        </w:rPr>
        <w:t>PS, b. 46.</w:t>
      </w:r>
    </w:p>
  </w:endnote>
  <w:endnote w:id="22">
    <w:p w:rsidR="00C8239D" w:rsidRDefault="00652986">
      <w:pPr>
        <w:pStyle w:val="NotaapidipaginaA"/>
        <w:ind w:right="567"/>
        <w:jc w:val="both"/>
      </w:pPr>
      <w:r>
        <w:rPr>
          <w:rStyle w:val="NessunoA"/>
          <w:rFonts w:ascii="Times New Roman" w:eastAsia="Times New Roman" w:hAnsi="Times New Roman" w:cs="Times New Roman"/>
          <w:sz w:val="24"/>
          <w:szCs w:val="24"/>
          <w:vertAlign w:val="superscript"/>
        </w:rPr>
        <w:endnoteRef/>
      </w:r>
      <w:r>
        <w:rPr>
          <w:rStyle w:val="NessunoA"/>
          <w:rFonts w:ascii="Times New Roman" w:hAnsi="Times New Roman"/>
          <w:sz w:val="20"/>
          <w:szCs w:val="20"/>
          <w:lang w:val="it-IT"/>
        </w:rPr>
        <w:t xml:space="preserve"> Italian consul in Buenos Aires to Ministry of Interior, </w:t>
      </w:r>
      <w:proofErr w:type="gramStart"/>
      <w:r>
        <w:rPr>
          <w:rStyle w:val="NessunoA"/>
          <w:rFonts w:ascii="Times New Roman" w:hAnsi="Times New Roman"/>
          <w:sz w:val="20"/>
          <w:szCs w:val="20"/>
          <w:lang w:val="it-IT"/>
        </w:rPr>
        <w:t>15</w:t>
      </w:r>
      <w:proofErr w:type="gramEnd"/>
      <w:r>
        <w:rPr>
          <w:rStyle w:val="NessunoA"/>
          <w:rFonts w:ascii="Times New Roman" w:hAnsi="Times New Roman"/>
          <w:sz w:val="20"/>
          <w:szCs w:val="20"/>
          <w:lang w:val="it-IT"/>
        </w:rPr>
        <w:t xml:space="preserve"> December 1911. ACS, DGPS 1913, b. 41, f. Buenos Aires.</w:t>
      </w:r>
    </w:p>
  </w:endnote>
  <w:endnote w:id="23">
    <w:p w:rsidR="00C8239D" w:rsidRDefault="00652986">
      <w:pPr>
        <w:pStyle w:val="NotaapidipaginaB"/>
        <w:ind w:right="567"/>
        <w:jc w:val="both"/>
      </w:pPr>
      <w:r>
        <w:rPr>
          <w:rStyle w:val="NessunoA"/>
          <w:rFonts w:ascii="Times New Roman" w:eastAsia="Times New Roman" w:hAnsi="Times New Roman" w:cs="Times New Roman"/>
          <w:sz w:val="24"/>
          <w:szCs w:val="24"/>
          <w:vertAlign w:val="superscript"/>
        </w:rPr>
        <w:endnoteRef/>
      </w:r>
      <w:r>
        <w:rPr>
          <w:rStyle w:val="NessunoA"/>
          <w:rFonts w:ascii="Times New Roman" w:hAnsi="Times New Roman"/>
          <w:sz w:val="20"/>
          <w:szCs w:val="20"/>
          <w:lang w:val="it-IT"/>
        </w:rPr>
        <w:t xml:space="preserve"> 26 December 1911, Secret Service</w:t>
      </w:r>
      <w:proofErr w:type="gramStart"/>
      <w:r>
        <w:rPr>
          <w:rStyle w:val="NessunoA"/>
          <w:rFonts w:ascii="Times New Roman" w:hAnsi="Times New Roman"/>
          <w:sz w:val="20"/>
          <w:szCs w:val="20"/>
          <w:lang w:val="it-IT"/>
        </w:rPr>
        <w:t xml:space="preserve"> ,</w:t>
      </w:r>
      <w:proofErr w:type="gramEnd"/>
      <w:r>
        <w:rPr>
          <w:rStyle w:val="NessunoA"/>
          <w:rFonts w:ascii="Times New Roman" w:hAnsi="Times New Roman"/>
          <w:sz w:val="20"/>
          <w:szCs w:val="20"/>
          <w:lang w:val="it-IT"/>
        </w:rPr>
        <w:t xml:space="preserve"> ACS, DGPS, 1912, b. 35, f. Chicago.</w:t>
      </w:r>
    </w:p>
  </w:endnote>
  <w:endnote w:id="24">
    <w:p w:rsidR="00C8239D" w:rsidRDefault="00652986">
      <w:pPr>
        <w:pStyle w:val="NotaapidipaginaB"/>
        <w:ind w:right="567"/>
        <w:jc w:val="both"/>
      </w:pPr>
      <w:r>
        <w:rPr>
          <w:rStyle w:val="NessunoA"/>
          <w:rFonts w:ascii="Times New Roman" w:eastAsia="Times New Roman" w:hAnsi="Times New Roman" w:cs="Times New Roman"/>
          <w:sz w:val="24"/>
          <w:szCs w:val="24"/>
          <w:vertAlign w:val="superscript"/>
        </w:rPr>
        <w:endnoteRef/>
      </w:r>
      <w:r>
        <w:rPr>
          <w:rStyle w:val="NessunoA"/>
          <w:rFonts w:ascii="Times New Roman" w:hAnsi="Times New Roman"/>
          <w:sz w:val="20"/>
          <w:szCs w:val="20"/>
          <w:lang w:val="it-IT"/>
        </w:rPr>
        <w:t xml:space="preserve"> 94</w:t>
      </w:r>
      <w:r>
        <w:rPr>
          <w:rStyle w:val="NessunoA"/>
          <w:rFonts w:ascii="Times New Roman" w:hAnsi="Times New Roman"/>
          <w:sz w:val="20"/>
          <w:szCs w:val="20"/>
          <w:lang w:val="it-IT"/>
        </w:rPr>
        <w:t xml:space="preserve">° </w:t>
      </w:r>
      <w:r>
        <w:rPr>
          <w:rStyle w:val="NessunoA"/>
          <w:rFonts w:ascii="Times New Roman" w:hAnsi="Times New Roman"/>
          <w:sz w:val="20"/>
          <w:szCs w:val="20"/>
          <w:lang w:val="it-IT"/>
        </w:rPr>
        <w:t>Reggimento Fanteria Ufficio Comando e Maggiorit</w:t>
      </w:r>
      <w:r>
        <w:rPr>
          <w:rStyle w:val="NessunoA"/>
          <w:rFonts w:ascii="Times New Roman" w:hAnsi="Times New Roman"/>
          <w:sz w:val="20"/>
          <w:szCs w:val="20"/>
          <w:lang w:val="it-IT"/>
        </w:rPr>
        <w:t xml:space="preserve">à </w:t>
      </w:r>
      <w:r>
        <w:rPr>
          <w:rStyle w:val="NessunoA"/>
          <w:rFonts w:ascii="Times New Roman" w:hAnsi="Times New Roman"/>
          <w:sz w:val="20"/>
          <w:szCs w:val="20"/>
          <w:lang w:val="it-IT"/>
        </w:rPr>
        <w:t>t</w:t>
      </w:r>
      <w:r>
        <w:rPr>
          <w:rStyle w:val="NessunoA"/>
          <w:rFonts w:ascii="Times New Roman" w:hAnsi="Times New Roman"/>
          <w:sz w:val="20"/>
          <w:szCs w:val="20"/>
          <w:lang w:val="it-IT"/>
        </w:rPr>
        <w:t>o Comando di Ancona. 16 November 1911, M</w:t>
      </w:r>
      <w:r>
        <w:rPr>
          <w:rStyle w:val="NessunoA"/>
          <w:rFonts w:ascii="Times New Roman" w:hAnsi="Times New Roman"/>
          <w:sz w:val="20"/>
          <w:szCs w:val="20"/>
          <w:lang w:val="it-IT"/>
        </w:rPr>
        <w:t>i</w:t>
      </w:r>
      <w:r>
        <w:rPr>
          <w:rStyle w:val="NessunoA"/>
          <w:rFonts w:ascii="Times New Roman" w:hAnsi="Times New Roman"/>
          <w:sz w:val="20"/>
          <w:szCs w:val="20"/>
          <w:lang w:val="it-IT"/>
        </w:rPr>
        <w:t xml:space="preserve">nistry of Interior to the Prefect of Como, </w:t>
      </w:r>
      <w:proofErr w:type="gramStart"/>
      <w:r>
        <w:rPr>
          <w:rStyle w:val="NessunoA"/>
          <w:rFonts w:ascii="Times New Roman" w:hAnsi="Times New Roman"/>
          <w:sz w:val="20"/>
          <w:szCs w:val="20"/>
          <w:lang w:val="it-IT"/>
        </w:rPr>
        <w:t>30</w:t>
      </w:r>
      <w:proofErr w:type="gramEnd"/>
      <w:r>
        <w:rPr>
          <w:rStyle w:val="NessunoA"/>
          <w:rFonts w:ascii="Times New Roman" w:hAnsi="Times New Roman"/>
          <w:sz w:val="20"/>
          <w:szCs w:val="20"/>
          <w:lang w:val="it-IT"/>
        </w:rPr>
        <w:t xml:space="preserve"> November 1911. ACS, DGPS, 1911, b. 44, f. Fano. </w:t>
      </w:r>
    </w:p>
  </w:endnote>
  <w:endnote w:id="25">
    <w:p w:rsidR="00C8239D" w:rsidRDefault="00652986">
      <w:pPr>
        <w:pStyle w:val="NotaapidipaginaA"/>
        <w:ind w:right="567"/>
        <w:jc w:val="both"/>
      </w:pPr>
      <w:r>
        <w:rPr>
          <w:rStyle w:val="NessunoA"/>
          <w:rFonts w:ascii="Times New Roman" w:eastAsia="Times New Roman" w:hAnsi="Times New Roman" w:cs="Times New Roman"/>
          <w:sz w:val="24"/>
          <w:szCs w:val="24"/>
          <w:vertAlign w:val="superscript"/>
        </w:rPr>
        <w:endnoteRef/>
      </w:r>
      <w:r>
        <w:rPr>
          <w:rStyle w:val="NessunoA"/>
          <w:rFonts w:ascii="Times New Roman" w:hAnsi="Times New Roman"/>
          <w:sz w:val="20"/>
          <w:szCs w:val="20"/>
          <w:lang w:val="it-IT"/>
        </w:rPr>
        <w:t xml:space="preserve"> ‘</w:t>
      </w:r>
      <w:r>
        <w:rPr>
          <w:rStyle w:val="NessunoA"/>
          <w:rFonts w:ascii="Times New Roman" w:hAnsi="Times New Roman"/>
          <w:sz w:val="20"/>
          <w:szCs w:val="20"/>
          <w:lang w:val="it-IT"/>
        </w:rPr>
        <w:t>Sul monumento che sorger</w:t>
      </w:r>
      <w:r>
        <w:rPr>
          <w:rStyle w:val="NessunoA"/>
          <w:rFonts w:ascii="Times New Roman" w:hAnsi="Times New Roman"/>
          <w:sz w:val="20"/>
          <w:szCs w:val="20"/>
          <w:lang w:val="it-IT"/>
        </w:rPr>
        <w:t xml:space="preserve">à </w:t>
      </w:r>
      <w:r>
        <w:rPr>
          <w:rStyle w:val="NessunoA"/>
          <w:rFonts w:ascii="Times New Roman" w:hAnsi="Times New Roman"/>
          <w:sz w:val="20"/>
          <w:szCs w:val="20"/>
          <w:lang w:val="it-IT"/>
        </w:rPr>
        <w:t>a Tripoli, Derna, Bengasi</w:t>
      </w:r>
      <w:r>
        <w:rPr>
          <w:rStyle w:val="NessunoA"/>
          <w:rFonts w:ascii="Times New Roman" w:hAnsi="Times New Roman"/>
          <w:sz w:val="20"/>
          <w:szCs w:val="20"/>
          <w:lang w:val="it-IT"/>
        </w:rPr>
        <w:t>’</w:t>
      </w:r>
      <w:r>
        <w:rPr>
          <w:rStyle w:val="NessunoA"/>
          <w:rFonts w:ascii="Times New Roman" w:hAnsi="Times New Roman"/>
          <w:sz w:val="20"/>
          <w:szCs w:val="20"/>
          <w:lang w:val="it-IT"/>
        </w:rPr>
        <w:t xml:space="preserve">, leaflet. </w:t>
      </w:r>
      <w:proofErr w:type="gramStart"/>
      <w:r>
        <w:rPr>
          <w:rStyle w:val="NessunoA"/>
          <w:rFonts w:ascii="Times New Roman" w:hAnsi="Times New Roman"/>
          <w:sz w:val="20"/>
          <w:szCs w:val="20"/>
          <w:lang w:val="it-IT"/>
        </w:rPr>
        <w:t>ACS, DGPS 1911, b. 44, f. Pistoia.</w:t>
      </w:r>
      <w:proofErr w:type="gramEnd"/>
    </w:p>
  </w:endnote>
  <w:endnote w:id="26">
    <w:p w:rsidR="00C8239D" w:rsidRDefault="00652986">
      <w:pPr>
        <w:pStyle w:val="NotaapidipaginaB"/>
        <w:ind w:right="567"/>
        <w:jc w:val="both"/>
      </w:pPr>
      <w:r>
        <w:rPr>
          <w:rStyle w:val="NessunoA"/>
          <w:rFonts w:ascii="Times New Roman" w:eastAsia="Times New Roman" w:hAnsi="Times New Roman" w:cs="Times New Roman"/>
          <w:sz w:val="24"/>
          <w:szCs w:val="24"/>
          <w:vertAlign w:val="superscript"/>
        </w:rPr>
        <w:endnoteRef/>
      </w:r>
      <w:r>
        <w:rPr>
          <w:rStyle w:val="NessunoA"/>
          <w:rFonts w:ascii="Times New Roman" w:hAnsi="Times New Roman"/>
          <w:sz w:val="20"/>
          <w:szCs w:val="20"/>
          <w:lang w:val="it-IT"/>
        </w:rPr>
        <w:t xml:space="preserve"> Prefect of Florence to Ministry of Interior, </w:t>
      </w:r>
      <w:proofErr w:type="gramStart"/>
      <w:r>
        <w:rPr>
          <w:rStyle w:val="NessunoA"/>
          <w:rFonts w:ascii="Times New Roman" w:hAnsi="Times New Roman"/>
          <w:sz w:val="20"/>
          <w:szCs w:val="20"/>
          <w:lang w:val="it-IT"/>
        </w:rPr>
        <w:t>22</w:t>
      </w:r>
      <w:proofErr w:type="gramEnd"/>
      <w:r>
        <w:rPr>
          <w:rStyle w:val="NessunoA"/>
          <w:rFonts w:ascii="Times New Roman" w:hAnsi="Times New Roman"/>
          <w:sz w:val="20"/>
          <w:szCs w:val="20"/>
          <w:lang w:val="it-IT"/>
        </w:rPr>
        <w:t xml:space="preserve"> December 1911. ACS, DGPS 1911 b. 44, f. Pistoia. </w:t>
      </w:r>
    </w:p>
  </w:endnote>
  <w:endnote w:id="27">
    <w:p w:rsidR="00C8239D" w:rsidRDefault="00652986">
      <w:pPr>
        <w:pStyle w:val="NotaapidipaginaA"/>
        <w:ind w:right="567"/>
        <w:jc w:val="both"/>
      </w:pPr>
      <w:r>
        <w:rPr>
          <w:rStyle w:val="NessunoA"/>
          <w:rFonts w:ascii="Times New Roman" w:eastAsia="Times New Roman" w:hAnsi="Times New Roman" w:cs="Times New Roman"/>
          <w:sz w:val="24"/>
          <w:szCs w:val="24"/>
          <w:vertAlign w:val="superscript"/>
        </w:rPr>
        <w:endnoteRef/>
      </w:r>
      <w:r>
        <w:rPr>
          <w:rStyle w:val="NessunoA"/>
          <w:rFonts w:ascii="Times New Roman" w:hAnsi="Times New Roman"/>
          <w:sz w:val="20"/>
          <w:szCs w:val="20"/>
          <w:lang w:val="it-IT"/>
        </w:rPr>
        <w:t xml:space="preserve"> Police Commissioner in Tripoli to Ministry of Interior, </w:t>
      </w:r>
      <w:proofErr w:type="gramStart"/>
      <w:r>
        <w:rPr>
          <w:rStyle w:val="NessunoA"/>
          <w:rFonts w:ascii="Times New Roman" w:hAnsi="Times New Roman"/>
          <w:sz w:val="20"/>
          <w:szCs w:val="20"/>
          <w:lang w:val="it-IT"/>
        </w:rPr>
        <w:t>20</w:t>
      </w:r>
      <w:proofErr w:type="gramEnd"/>
      <w:r>
        <w:rPr>
          <w:rStyle w:val="NessunoA"/>
          <w:rFonts w:ascii="Times New Roman" w:hAnsi="Times New Roman"/>
          <w:sz w:val="20"/>
          <w:szCs w:val="20"/>
          <w:lang w:val="it-IT"/>
        </w:rPr>
        <w:t xml:space="preserve"> March 1912; consul in Fiume to Ministry of Int</w:t>
      </w:r>
      <w:r>
        <w:rPr>
          <w:rStyle w:val="NessunoA"/>
          <w:rFonts w:ascii="Times New Roman" w:hAnsi="Times New Roman"/>
          <w:sz w:val="20"/>
          <w:szCs w:val="20"/>
          <w:lang w:val="it-IT"/>
        </w:rPr>
        <w:t>e</w:t>
      </w:r>
      <w:r>
        <w:rPr>
          <w:rStyle w:val="NessunoA"/>
          <w:rFonts w:ascii="Times New Roman" w:hAnsi="Times New Roman"/>
          <w:sz w:val="20"/>
          <w:szCs w:val="20"/>
          <w:lang w:val="it-IT"/>
        </w:rPr>
        <w:t>rior, 23 April 1912, ACS, DGPS 1912, b. 35, f. Tr</w:t>
      </w:r>
      <w:r>
        <w:rPr>
          <w:rStyle w:val="NessunoA"/>
          <w:rFonts w:ascii="Times New Roman" w:hAnsi="Times New Roman"/>
          <w:sz w:val="20"/>
          <w:szCs w:val="20"/>
          <w:lang w:val="it-IT"/>
        </w:rPr>
        <w:t>ipoli.</w:t>
      </w:r>
    </w:p>
  </w:endnote>
  <w:endnote w:id="28">
    <w:p w:rsidR="00C8239D" w:rsidRDefault="00652986">
      <w:pPr>
        <w:pStyle w:val="NotaapidipaginaA"/>
        <w:ind w:right="567"/>
        <w:jc w:val="both"/>
      </w:pPr>
      <w:r>
        <w:rPr>
          <w:rStyle w:val="NessunoA"/>
          <w:rFonts w:ascii="Times New Roman" w:eastAsia="Times New Roman" w:hAnsi="Times New Roman" w:cs="Times New Roman"/>
          <w:sz w:val="24"/>
          <w:szCs w:val="24"/>
          <w:vertAlign w:val="superscript"/>
        </w:rPr>
        <w:endnoteRef/>
      </w:r>
      <w:r>
        <w:rPr>
          <w:rStyle w:val="NessunoA"/>
          <w:rFonts w:ascii="Times New Roman" w:hAnsi="Times New Roman"/>
          <w:sz w:val="20"/>
          <w:szCs w:val="20"/>
          <w:lang w:val="it-IT"/>
        </w:rPr>
        <w:t xml:space="preserve"> ‘</w:t>
      </w:r>
      <w:r>
        <w:rPr>
          <w:rStyle w:val="NessunoA"/>
          <w:rFonts w:ascii="Times New Roman" w:hAnsi="Times New Roman"/>
          <w:sz w:val="20"/>
          <w:szCs w:val="20"/>
          <w:lang w:val="it-IT"/>
        </w:rPr>
        <w:t>Aux Pacifistes</w:t>
      </w:r>
      <w:r>
        <w:rPr>
          <w:rStyle w:val="NessunoA"/>
          <w:rFonts w:ascii="Times New Roman" w:hAnsi="Times New Roman"/>
          <w:sz w:val="20"/>
          <w:szCs w:val="20"/>
          <w:lang w:val="it-IT"/>
        </w:rPr>
        <w:t>’</w:t>
      </w:r>
      <w:r>
        <w:rPr>
          <w:rStyle w:val="NessunoA"/>
          <w:rFonts w:ascii="Times New Roman" w:hAnsi="Times New Roman"/>
          <w:sz w:val="20"/>
          <w:szCs w:val="20"/>
          <w:lang w:val="it-IT"/>
        </w:rPr>
        <w:t xml:space="preserve">; Direction of Post Offices to Ministry of Interior, </w:t>
      </w:r>
      <w:proofErr w:type="gramStart"/>
      <w:r>
        <w:rPr>
          <w:rStyle w:val="NessunoA"/>
          <w:rFonts w:ascii="Times New Roman" w:hAnsi="Times New Roman"/>
          <w:sz w:val="20"/>
          <w:szCs w:val="20"/>
          <w:lang w:val="it-IT"/>
        </w:rPr>
        <w:t>4</w:t>
      </w:r>
      <w:proofErr w:type="gramEnd"/>
      <w:r>
        <w:rPr>
          <w:rStyle w:val="NessunoA"/>
          <w:rFonts w:ascii="Times New Roman" w:hAnsi="Times New Roman"/>
          <w:sz w:val="20"/>
          <w:szCs w:val="20"/>
          <w:lang w:val="it-IT"/>
        </w:rPr>
        <w:t xml:space="preserve"> February 1913, ACS, DGPS, 1913, b. 40, f. Svizzera.</w:t>
      </w:r>
    </w:p>
  </w:endnote>
  <w:endnote w:id="29">
    <w:p w:rsidR="00C8239D" w:rsidRDefault="00652986">
      <w:pPr>
        <w:pStyle w:val="NotaapidipaginaA"/>
        <w:ind w:right="567"/>
        <w:jc w:val="both"/>
      </w:pPr>
      <w:r>
        <w:rPr>
          <w:rStyle w:val="NessunoA"/>
          <w:rFonts w:ascii="Times New Roman" w:eastAsia="Times New Roman" w:hAnsi="Times New Roman" w:cs="Times New Roman"/>
          <w:sz w:val="24"/>
          <w:szCs w:val="24"/>
          <w:vertAlign w:val="superscript"/>
        </w:rPr>
        <w:endnoteRef/>
      </w:r>
      <w:r>
        <w:rPr>
          <w:rStyle w:val="NessunoA"/>
          <w:rFonts w:ascii="Times New Roman" w:hAnsi="Times New Roman"/>
          <w:sz w:val="20"/>
          <w:szCs w:val="20"/>
          <w:lang w:val="it-IT"/>
        </w:rPr>
        <w:t xml:space="preserve"> Ministry of Interior to Prefects of Milan, Novara, Parma, Bologna, Turin, Como, </w:t>
      </w:r>
      <w:proofErr w:type="gramStart"/>
      <w:r>
        <w:rPr>
          <w:rStyle w:val="NessunoA"/>
          <w:rFonts w:ascii="Times New Roman" w:hAnsi="Times New Roman"/>
          <w:sz w:val="20"/>
          <w:szCs w:val="20"/>
          <w:lang w:val="it-IT"/>
        </w:rPr>
        <w:t>16</w:t>
      </w:r>
      <w:proofErr w:type="gramEnd"/>
      <w:r>
        <w:rPr>
          <w:rStyle w:val="NessunoA"/>
          <w:rFonts w:ascii="Times New Roman" w:hAnsi="Times New Roman"/>
          <w:sz w:val="20"/>
          <w:szCs w:val="20"/>
          <w:lang w:val="it-IT"/>
        </w:rPr>
        <w:t xml:space="preserve"> December 1912, and 4 November 1912; </w:t>
      </w:r>
      <w:r>
        <w:rPr>
          <w:rStyle w:val="NessunoA"/>
          <w:rFonts w:ascii="Times New Roman" w:hAnsi="Times New Roman"/>
          <w:sz w:val="20"/>
          <w:szCs w:val="20"/>
          <w:lang w:val="pt-PT"/>
        </w:rPr>
        <w:t>ACS</w:t>
      </w:r>
      <w:r>
        <w:rPr>
          <w:rStyle w:val="NessunoA"/>
          <w:rFonts w:ascii="Times New Roman" w:hAnsi="Times New Roman"/>
          <w:sz w:val="20"/>
          <w:szCs w:val="20"/>
          <w:lang w:val="pt-PT"/>
        </w:rPr>
        <w:t>, DGPS, 1913, b. 40</w:t>
      </w:r>
      <w:r>
        <w:rPr>
          <w:rStyle w:val="NessunoA"/>
          <w:rFonts w:ascii="Times New Roman" w:hAnsi="Times New Roman"/>
          <w:sz w:val="20"/>
          <w:szCs w:val="20"/>
          <w:lang w:val="it-IT"/>
        </w:rPr>
        <w:t>, f. Svizzera.</w:t>
      </w:r>
    </w:p>
  </w:endnote>
  <w:endnote w:id="30">
    <w:p w:rsidR="00C8239D" w:rsidRDefault="00652986">
      <w:pPr>
        <w:pStyle w:val="NotaapidipaginaA"/>
        <w:ind w:right="567"/>
        <w:jc w:val="both"/>
      </w:pPr>
      <w:r>
        <w:rPr>
          <w:rStyle w:val="NessunoA"/>
          <w:rFonts w:ascii="Times New Roman" w:eastAsia="Times New Roman" w:hAnsi="Times New Roman" w:cs="Times New Roman"/>
          <w:sz w:val="24"/>
          <w:szCs w:val="24"/>
          <w:vertAlign w:val="superscript"/>
        </w:rPr>
        <w:endnoteRef/>
      </w:r>
      <w:r>
        <w:rPr>
          <w:rStyle w:val="NessunoA"/>
          <w:rFonts w:ascii="Times New Roman" w:hAnsi="Times New Roman"/>
          <w:sz w:val="20"/>
          <w:szCs w:val="20"/>
          <w:lang w:val="it-IT"/>
        </w:rPr>
        <w:t xml:space="preserve"> </w:t>
      </w:r>
      <w:r>
        <w:rPr>
          <w:rStyle w:val="NessunoA"/>
          <w:rFonts w:ascii="Times New Roman" w:hAnsi="Times New Roman"/>
          <w:sz w:val="20"/>
          <w:szCs w:val="20"/>
        </w:rPr>
        <w:t xml:space="preserve">16 Novembre 1913, </w:t>
      </w:r>
      <w:r>
        <w:rPr>
          <w:rStyle w:val="NessunoA"/>
          <w:rFonts w:ascii="Times New Roman" w:hAnsi="Times New Roman"/>
          <w:i/>
          <w:iCs/>
          <w:sz w:val="20"/>
          <w:szCs w:val="20"/>
        </w:rPr>
        <w:t>Il Risveglio</w:t>
      </w:r>
      <w:r>
        <w:rPr>
          <w:rStyle w:val="NessunoA"/>
          <w:rFonts w:ascii="Times New Roman" w:hAnsi="Times New Roman"/>
          <w:sz w:val="20"/>
          <w:szCs w:val="20"/>
        </w:rPr>
        <w:t xml:space="preserve">, </w:t>
      </w:r>
      <w:r>
        <w:rPr>
          <w:rStyle w:val="NessunoA"/>
          <w:rFonts w:ascii="Times New Roman" w:hAnsi="Times New Roman"/>
          <w:sz w:val="20"/>
          <w:szCs w:val="20"/>
        </w:rPr>
        <w:t>‘</w:t>
      </w:r>
      <w:r>
        <w:rPr>
          <w:rStyle w:val="NessunoA"/>
          <w:rFonts w:ascii="Times New Roman" w:hAnsi="Times New Roman"/>
          <w:sz w:val="20"/>
          <w:szCs w:val="20"/>
        </w:rPr>
        <w:t>Presentazione del dramma in tre atti Suna, l</w:t>
      </w:r>
      <w:r>
        <w:rPr>
          <w:rStyle w:val="NessunoA"/>
          <w:rFonts w:ascii="Times New Roman" w:hAnsi="Times New Roman"/>
          <w:sz w:val="20"/>
          <w:szCs w:val="20"/>
        </w:rPr>
        <w:t>’</w:t>
      </w:r>
      <w:r>
        <w:rPr>
          <w:rStyle w:val="NessunoA"/>
          <w:rFonts w:ascii="Times New Roman" w:hAnsi="Times New Roman"/>
          <w:sz w:val="20"/>
          <w:szCs w:val="20"/>
        </w:rPr>
        <w:t>Araba di Tripoli</w:t>
      </w:r>
      <w:r>
        <w:rPr>
          <w:rStyle w:val="NessunoA"/>
          <w:rFonts w:ascii="Times New Roman" w:hAnsi="Times New Roman"/>
          <w:sz w:val="20"/>
          <w:szCs w:val="20"/>
        </w:rPr>
        <w:t>’</w:t>
      </w:r>
      <w:r>
        <w:rPr>
          <w:rStyle w:val="NessunoA"/>
          <w:rFonts w:ascii="Times New Roman" w:hAnsi="Times New Roman"/>
          <w:sz w:val="20"/>
          <w:szCs w:val="20"/>
        </w:rPr>
        <w:t>, ACS, CPC 2447, f. Girolo Eugenio.</w:t>
      </w:r>
    </w:p>
  </w:endnote>
  <w:endnote w:id="31">
    <w:p w:rsidR="00C8239D" w:rsidRDefault="00652986">
      <w:pPr>
        <w:pStyle w:val="NotaapidipaginaA"/>
        <w:ind w:right="567"/>
        <w:jc w:val="both"/>
      </w:pPr>
      <w:r>
        <w:rPr>
          <w:rStyle w:val="NessunoA"/>
          <w:rFonts w:ascii="Times New Roman" w:eastAsia="Times New Roman" w:hAnsi="Times New Roman" w:cs="Times New Roman"/>
          <w:sz w:val="24"/>
          <w:szCs w:val="24"/>
          <w:vertAlign w:val="superscript"/>
        </w:rPr>
        <w:endnoteRef/>
      </w:r>
      <w:r>
        <w:rPr>
          <w:rStyle w:val="NessunoA"/>
          <w:rFonts w:ascii="Times New Roman" w:hAnsi="Times New Roman"/>
          <w:sz w:val="20"/>
          <w:szCs w:val="20"/>
          <w:lang w:val="it-IT"/>
        </w:rPr>
        <w:t xml:space="preserve"> Valeria,</w:t>
      </w:r>
      <w:proofErr w:type="gramStart"/>
      <w:r>
        <w:rPr>
          <w:rStyle w:val="NessunoA"/>
          <w:rFonts w:ascii="Times New Roman" w:hAnsi="Times New Roman"/>
          <w:sz w:val="20"/>
          <w:szCs w:val="20"/>
          <w:lang w:val="it-IT"/>
        </w:rPr>
        <w:t xml:space="preserve"> </w:t>
      </w:r>
      <w:r>
        <w:rPr>
          <w:rStyle w:val="NessunoA"/>
          <w:rFonts w:ascii="Times New Roman" w:hAnsi="Times New Roman"/>
          <w:sz w:val="20"/>
          <w:szCs w:val="20"/>
          <w:lang w:val="it-IT"/>
        </w:rPr>
        <w:t>’</w:t>
      </w:r>
      <w:r>
        <w:rPr>
          <w:rStyle w:val="NessunoA"/>
          <w:rFonts w:ascii="Times New Roman" w:hAnsi="Times New Roman"/>
          <w:sz w:val="20"/>
          <w:szCs w:val="20"/>
          <w:lang w:val="it-IT"/>
        </w:rPr>
        <w:t>S</w:t>
      </w:r>
      <w:proofErr w:type="gramEnd"/>
      <w:r>
        <w:rPr>
          <w:rStyle w:val="NessunoA"/>
          <w:rFonts w:ascii="Times New Roman" w:hAnsi="Times New Roman"/>
          <w:sz w:val="20"/>
          <w:szCs w:val="20"/>
          <w:lang w:val="it-IT"/>
        </w:rPr>
        <w:t>’</w:t>
      </w:r>
      <w:r>
        <w:rPr>
          <w:rStyle w:val="NessunoA"/>
          <w:rFonts w:ascii="Times New Roman" w:hAnsi="Times New Roman"/>
          <w:sz w:val="20"/>
          <w:szCs w:val="20"/>
          <w:lang w:val="it-IT"/>
        </w:rPr>
        <w:t>io fossi mamma</w:t>
      </w:r>
      <w:r>
        <w:rPr>
          <w:rStyle w:val="NessunoA"/>
          <w:rFonts w:ascii="Times New Roman" w:hAnsi="Times New Roman"/>
          <w:sz w:val="20"/>
          <w:szCs w:val="20"/>
          <w:lang w:val="it-IT"/>
        </w:rPr>
        <w:t>’</w:t>
      </w:r>
      <w:r>
        <w:rPr>
          <w:rStyle w:val="NessunoA"/>
          <w:rFonts w:ascii="Times New Roman" w:hAnsi="Times New Roman"/>
          <w:sz w:val="20"/>
          <w:szCs w:val="20"/>
          <w:lang w:val="it-IT"/>
        </w:rPr>
        <w:t xml:space="preserve">, </w:t>
      </w:r>
      <w:r>
        <w:rPr>
          <w:rStyle w:val="NessunoA"/>
          <w:rFonts w:ascii="Times New Roman" w:hAnsi="Times New Roman"/>
          <w:i/>
          <w:iCs/>
          <w:sz w:val="20"/>
          <w:szCs w:val="20"/>
          <w:lang w:val="it-IT"/>
        </w:rPr>
        <w:t>Germinal</w:t>
      </w:r>
      <w:r>
        <w:rPr>
          <w:rStyle w:val="NessunoA"/>
          <w:rFonts w:ascii="Times New Roman" w:hAnsi="Times New Roman"/>
          <w:sz w:val="20"/>
          <w:szCs w:val="20"/>
          <w:lang w:val="it-IT"/>
        </w:rPr>
        <w:t xml:space="preserve">, Chicago, 7 September 1911. </w:t>
      </w:r>
    </w:p>
  </w:endnote>
  <w:endnote w:id="32">
    <w:p w:rsidR="00C8239D" w:rsidRDefault="00652986">
      <w:pPr>
        <w:pStyle w:val="NotaapidipaginaA"/>
        <w:ind w:right="567"/>
        <w:jc w:val="both"/>
      </w:pPr>
      <w:r>
        <w:rPr>
          <w:rStyle w:val="NessunoA"/>
          <w:rFonts w:ascii="Times New Roman" w:eastAsia="Times New Roman" w:hAnsi="Times New Roman" w:cs="Times New Roman"/>
          <w:sz w:val="24"/>
          <w:szCs w:val="24"/>
          <w:vertAlign w:val="superscript"/>
        </w:rPr>
        <w:endnoteRef/>
      </w:r>
      <w:r>
        <w:rPr>
          <w:rStyle w:val="NessunoA"/>
          <w:rFonts w:ascii="Times New Roman" w:hAnsi="Times New Roman"/>
          <w:sz w:val="20"/>
          <w:szCs w:val="20"/>
          <w:lang w:val="it-IT"/>
        </w:rPr>
        <w:t xml:space="preserve"> La Donna,</w:t>
      </w:r>
      <w:proofErr w:type="gramStart"/>
      <w:r>
        <w:rPr>
          <w:rStyle w:val="NessunoA"/>
          <w:rFonts w:ascii="Times New Roman" w:hAnsi="Times New Roman"/>
          <w:sz w:val="20"/>
          <w:szCs w:val="20"/>
          <w:lang w:val="it-IT"/>
        </w:rPr>
        <w:t xml:space="preserve"> </w:t>
      </w:r>
      <w:r>
        <w:rPr>
          <w:rStyle w:val="NessunoA"/>
          <w:rFonts w:ascii="Times New Roman" w:hAnsi="Times New Roman"/>
          <w:sz w:val="20"/>
          <w:szCs w:val="20"/>
          <w:lang w:val="it-IT"/>
        </w:rPr>
        <w:t>‘</w:t>
      </w:r>
      <w:r>
        <w:rPr>
          <w:rStyle w:val="NessunoA"/>
          <w:rFonts w:ascii="Times New Roman" w:hAnsi="Times New Roman"/>
          <w:sz w:val="20"/>
          <w:szCs w:val="20"/>
          <w:lang w:val="it-IT"/>
        </w:rPr>
        <w:t>S</w:t>
      </w:r>
      <w:proofErr w:type="gramEnd"/>
      <w:r>
        <w:rPr>
          <w:rStyle w:val="NessunoA"/>
          <w:rFonts w:ascii="Times New Roman" w:hAnsi="Times New Roman"/>
          <w:sz w:val="20"/>
          <w:szCs w:val="20"/>
          <w:lang w:val="it-IT"/>
        </w:rPr>
        <w:t>’</w:t>
      </w:r>
      <w:r>
        <w:rPr>
          <w:rStyle w:val="NessunoA"/>
          <w:rFonts w:ascii="Times New Roman" w:hAnsi="Times New Roman"/>
          <w:sz w:val="20"/>
          <w:szCs w:val="20"/>
          <w:lang w:val="it-IT"/>
        </w:rPr>
        <w:t xml:space="preserve">io </w:t>
      </w:r>
      <w:r>
        <w:rPr>
          <w:rStyle w:val="NessunoA"/>
          <w:rFonts w:ascii="Times New Roman" w:hAnsi="Times New Roman"/>
          <w:sz w:val="20"/>
          <w:szCs w:val="20"/>
          <w:lang w:val="it-IT"/>
        </w:rPr>
        <w:t>fossi mamma!</w:t>
      </w:r>
      <w:r>
        <w:rPr>
          <w:rStyle w:val="NessunoA"/>
          <w:rFonts w:ascii="Times New Roman" w:hAnsi="Times New Roman"/>
          <w:sz w:val="20"/>
          <w:szCs w:val="20"/>
          <w:lang w:val="it-IT"/>
        </w:rPr>
        <w:t>’</w:t>
      </w:r>
      <w:r>
        <w:rPr>
          <w:rStyle w:val="NessunoA"/>
          <w:rFonts w:ascii="Times New Roman" w:hAnsi="Times New Roman"/>
          <w:sz w:val="20"/>
          <w:szCs w:val="20"/>
          <w:lang w:val="it-IT"/>
        </w:rPr>
        <w:t xml:space="preserve">, </w:t>
      </w:r>
      <w:r>
        <w:rPr>
          <w:rStyle w:val="NessunoA"/>
          <w:rFonts w:ascii="Times New Roman" w:hAnsi="Times New Roman"/>
          <w:i/>
          <w:iCs/>
          <w:sz w:val="20"/>
          <w:szCs w:val="20"/>
          <w:lang w:val="it-IT"/>
        </w:rPr>
        <w:t>La Battaglia</w:t>
      </w:r>
      <w:r>
        <w:rPr>
          <w:rStyle w:val="NessunoA"/>
          <w:rFonts w:ascii="Times New Roman" w:hAnsi="Times New Roman"/>
          <w:sz w:val="20"/>
          <w:szCs w:val="20"/>
          <w:lang w:val="it-IT"/>
        </w:rPr>
        <w:t>, San Paulo, 1 May 1912.</w:t>
      </w:r>
    </w:p>
  </w:endnote>
  <w:endnote w:id="33">
    <w:p w:rsidR="00C8239D" w:rsidRDefault="00652986">
      <w:pPr>
        <w:pStyle w:val="NotaapidipaginaA"/>
        <w:ind w:right="567"/>
        <w:jc w:val="both"/>
      </w:pPr>
      <w:r>
        <w:rPr>
          <w:rStyle w:val="NessunoA"/>
          <w:rFonts w:ascii="Times New Roman" w:eastAsia="Times New Roman" w:hAnsi="Times New Roman" w:cs="Times New Roman"/>
          <w:sz w:val="24"/>
          <w:szCs w:val="24"/>
          <w:vertAlign w:val="superscript"/>
        </w:rPr>
        <w:endnoteRef/>
      </w:r>
      <w:r>
        <w:rPr>
          <w:rStyle w:val="NessunoA"/>
          <w:rFonts w:ascii="Times New Roman" w:hAnsi="Times New Roman"/>
          <w:sz w:val="20"/>
          <w:szCs w:val="20"/>
          <w:lang w:val="it-IT"/>
        </w:rPr>
        <w:t xml:space="preserve"> Mentana,</w:t>
      </w:r>
      <w:proofErr w:type="gramStart"/>
      <w:r>
        <w:rPr>
          <w:rStyle w:val="NessunoA"/>
          <w:rFonts w:ascii="Times New Roman" w:hAnsi="Times New Roman"/>
          <w:sz w:val="20"/>
          <w:szCs w:val="20"/>
          <w:lang w:val="it-IT"/>
        </w:rPr>
        <w:t xml:space="preserve"> </w:t>
      </w:r>
      <w:r>
        <w:rPr>
          <w:rStyle w:val="NessunoA"/>
          <w:rFonts w:ascii="Times New Roman" w:hAnsi="Times New Roman"/>
          <w:sz w:val="20"/>
          <w:szCs w:val="20"/>
          <w:lang w:val="it-IT"/>
        </w:rPr>
        <w:t>‘</w:t>
      </w:r>
      <w:proofErr w:type="gramEnd"/>
      <w:r>
        <w:rPr>
          <w:rStyle w:val="NessunoA"/>
          <w:rFonts w:ascii="Times New Roman" w:hAnsi="Times New Roman"/>
          <w:sz w:val="20"/>
          <w:szCs w:val="20"/>
          <w:lang w:val="it-IT"/>
        </w:rPr>
        <w:t>A le Madri d</w:t>
      </w:r>
      <w:r>
        <w:rPr>
          <w:rStyle w:val="NessunoA"/>
          <w:rFonts w:ascii="Times New Roman" w:hAnsi="Times New Roman"/>
          <w:sz w:val="20"/>
          <w:szCs w:val="20"/>
          <w:lang w:val="it-IT"/>
        </w:rPr>
        <w:t>’</w:t>
      </w:r>
      <w:r>
        <w:rPr>
          <w:rStyle w:val="NessunoA"/>
          <w:rFonts w:ascii="Times New Roman" w:hAnsi="Times New Roman"/>
          <w:sz w:val="20"/>
          <w:szCs w:val="20"/>
          <w:lang w:val="it-IT"/>
        </w:rPr>
        <w:t xml:space="preserve">Italia', </w:t>
      </w:r>
      <w:r>
        <w:rPr>
          <w:rStyle w:val="NessunoA"/>
          <w:rFonts w:ascii="Times New Roman" w:hAnsi="Times New Roman"/>
          <w:i/>
          <w:iCs/>
          <w:sz w:val="20"/>
          <w:szCs w:val="20"/>
          <w:lang w:val="it-IT"/>
        </w:rPr>
        <w:t>La Cronaca Sovversiva</w:t>
      </w:r>
      <w:r>
        <w:rPr>
          <w:rStyle w:val="NessunoA"/>
          <w:rFonts w:ascii="Times New Roman" w:hAnsi="Times New Roman"/>
          <w:sz w:val="20"/>
          <w:szCs w:val="20"/>
          <w:lang w:val="it-IT"/>
        </w:rPr>
        <w:t>, 4-18 October 1913.</w:t>
      </w:r>
    </w:p>
  </w:endnote>
  <w:endnote w:id="34">
    <w:p w:rsidR="00C8239D" w:rsidRDefault="00652986">
      <w:pPr>
        <w:pStyle w:val="NotaapidipaginaA"/>
        <w:ind w:right="567"/>
        <w:jc w:val="both"/>
      </w:pPr>
      <w:r>
        <w:rPr>
          <w:rStyle w:val="NessunoA"/>
          <w:rFonts w:ascii="Times New Roman" w:eastAsia="Times New Roman" w:hAnsi="Times New Roman" w:cs="Times New Roman"/>
          <w:sz w:val="24"/>
          <w:szCs w:val="24"/>
          <w:vertAlign w:val="superscript"/>
        </w:rPr>
        <w:endnoteRef/>
      </w:r>
      <w:r>
        <w:rPr>
          <w:rStyle w:val="NessunoA"/>
          <w:rFonts w:ascii="Times New Roman" w:hAnsi="Times New Roman"/>
          <w:sz w:val="20"/>
          <w:szCs w:val="20"/>
          <w:lang w:val="it-IT"/>
        </w:rPr>
        <w:t xml:space="preserve"> </w:t>
      </w:r>
      <w:proofErr w:type="gramStart"/>
      <w:r>
        <w:rPr>
          <w:rStyle w:val="NessunoA"/>
          <w:rFonts w:ascii="Times New Roman" w:hAnsi="Times New Roman"/>
          <w:i/>
          <w:iCs/>
          <w:sz w:val="20"/>
          <w:szCs w:val="20"/>
          <w:lang w:val="it-IT"/>
        </w:rPr>
        <w:t>La Guerra Tripolina</w:t>
      </w:r>
      <w:r>
        <w:rPr>
          <w:rStyle w:val="NessunoA"/>
          <w:rFonts w:ascii="Times New Roman" w:hAnsi="Times New Roman"/>
          <w:sz w:val="20"/>
          <w:szCs w:val="20"/>
          <w:lang w:val="it-IT"/>
        </w:rPr>
        <w:t>, London, April 1912; Di Paola,</w:t>
      </w:r>
      <w:r>
        <w:rPr>
          <w:rStyle w:val="NessunoA"/>
          <w:rFonts w:ascii="Times New Roman" w:hAnsi="Times New Roman"/>
          <w:i/>
          <w:iCs/>
          <w:sz w:val="20"/>
          <w:szCs w:val="20"/>
          <w:lang w:val="it-IT"/>
        </w:rPr>
        <w:t xml:space="preserve"> The Knights Errant</w:t>
      </w:r>
      <w:r>
        <w:rPr>
          <w:rStyle w:val="NessunoA"/>
          <w:rFonts w:ascii="Times New Roman" w:hAnsi="Times New Roman"/>
          <w:sz w:val="20"/>
          <w:szCs w:val="20"/>
          <w:lang w:val="it-IT"/>
        </w:rPr>
        <w:t>, 116-119.</w:t>
      </w:r>
      <w:proofErr w:type="gramEnd"/>
    </w:p>
  </w:endnote>
  <w:endnote w:id="35">
    <w:p w:rsidR="00C8239D" w:rsidRDefault="00652986">
      <w:pPr>
        <w:pStyle w:val="NotaapidipaginaA"/>
        <w:ind w:right="567"/>
        <w:jc w:val="both"/>
      </w:pPr>
      <w:r>
        <w:rPr>
          <w:rStyle w:val="NessunoA"/>
          <w:rFonts w:ascii="Times New Roman" w:eastAsia="Times New Roman" w:hAnsi="Times New Roman" w:cs="Times New Roman"/>
          <w:sz w:val="24"/>
          <w:szCs w:val="24"/>
          <w:vertAlign w:val="superscript"/>
        </w:rPr>
        <w:endnoteRef/>
      </w:r>
      <w:r>
        <w:rPr>
          <w:rStyle w:val="NessunoA"/>
          <w:rFonts w:ascii="Times New Roman" w:hAnsi="Times New Roman"/>
          <w:sz w:val="20"/>
          <w:szCs w:val="20"/>
          <w:lang w:val="it-IT"/>
        </w:rPr>
        <w:t xml:space="preserve"> Malatesta,</w:t>
      </w:r>
      <w:proofErr w:type="gramStart"/>
      <w:r>
        <w:rPr>
          <w:rStyle w:val="NessunoA"/>
          <w:rFonts w:ascii="Times New Roman" w:hAnsi="Times New Roman"/>
          <w:sz w:val="20"/>
          <w:szCs w:val="20"/>
          <w:lang w:val="it-IT"/>
        </w:rPr>
        <w:t xml:space="preserve"> </w:t>
      </w:r>
      <w:r>
        <w:rPr>
          <w:rStyle w:val="NessunoA"/>
          <w:rFonts w:ascii="Times New Roman" w:hAnsi="Times New Roman"/>
          <w:sz w:val="20"/>
          <w:szCs w:val="20"/>
          <w:lang w:val="it-IT"/>
        </w:rPr>
        <w:t>‘</w:t>
      </w:r>
      <w:proofErr w:type="gramEnd"/>
      <w:r>
        <w:rPr>
          <w:rStyle w:val="NessunoA"/>
          <w:rFonts w:ascii="Times New Roman" w:hAnsi="Times New Roman"/>
          <w:sz w:val="20"/>
          <w:szCs w:val="20"/>
          <w:lang w:val="it-IT"/>
        </w:rPr>
        <w:t>La Guerra e gli anarchici</w:t>
      </w:r>
      <w:r>
        <w:rPr>
          <w:rStyle w:val="NessunoA"/>
          <w:rFonts w:ascii="Times New Roman" w:hAnsi="Times New Roman"/>
          <w:sz w:val="20"/>
          <w:szCs w:val="20"/>
          <w:lang w:val="it-IT"/>
        </w:rPr>
        <w:t>’</w:t>
      </w:r>
      <w:r>
        <w:rPr>
          <w:rStyle w:val="NessunoA"/>
          <w:rFonts w:ascii="Times New Roman" w:hAnsi="Times New Roman"/>
          <w:sz w:val="20"/>
          <w:szCs w:val="20"/>
          <w:lang w:val="it-IT"/>
        </w:rPr>
        <w:t xml:space="preserve">, </w:t>
      </w:r>
      <w:r>
        <w:rPr>
          <w:rStyle w:val="NessunoA"/>
          <w:rFonts w:ascii="Times New Roman" w:hAnsi="Times New Roman"/>
          <w:i/>
          <w:iCs/>
          <w:sz w:val="20"/>
          <w:szCs w:val="20"/>
          <w:lang w:val="it-IT"/>
        </w:rPr>
        <w:t>La G</w:t>
      </w:r>
      <w:r>
        <w:rPr>
          <w:rStyle w:val="NessunoA"/>
          <w:rFonts w:ascii="Times New Roman" w:hAnsi="Times New Roman"/>
          <w:i/>
          <w:iCs/>
          <w:sz w:val="20"/>
          <w:szCs w:val="20"/>
          <w:lang w:val="it-IT"/>
        </w:rPr>
        <w:t>uerra Tripolina</w:t>
      </w:r>
      <w:r>
        <w:rPr>
          <w:rStyle w:val="NessunoA"/>
          <w:rFonts w:ascii="Times New Roman" w:hAnsi="Times New Roman"/>
          <w:sz w:val="20"/>
          <w:szCs w:val="20"/>
          <w:lang w:val="it-IT"/>
        </w:rPr>
        <w:t>, London 1912.</w:t>
      </w:r>
    </w:p>
  </w:endnote>
  <w:endnote w:id="36">
    <w:p w:rsidR="00C8239D" w:rsidRDefault="00652986">
      <w:pPr>
        <w:pStyle w:val="NotaapidipaginaA"/>
        <w:ind w:right="567"/>
        <w:jc w:val="both"/>
      </w:pPr>
      <w:r>
        <w:rPr>
          <w:rStyle w:val="NessunoA"/>
          <w:rFonts w:ascii="Times New Roman" w:eastAsia="Times New Roman" w:hAnsi="Times New Roman" w:cs="Times New Roman"/>
          <w:sz w:val="24"/>
          <w:szCs w:val="24"/>
          <w:vertAlign w:val="superscript"/>
        </w:rPr>
        <w:endnoteRef/>
      </w:r>
      <w:r>
        <w:rPr>
          <w:rStyle w:val="NessunoA"/>
          <w:rFonts w:ascii="Times New Roman" w:hAnsi="Times New Roman"/>
          <w:sz w:val="20"/>
          <w:szCs w:val="20"/>
          <w:lang w:val="it-IT"/>
        </w:rPr>
        <w:t xml:space="preserve"> </w:t>
      </w:r>
      <w:r>
        <w:rPr>
          <w:rStyle w:val="NessunoA"/>
          <w:rFonts w:ascii="Times New Roman" w:hAnsi="Times New Roman"/>
          <w:i/>
          <w:iCs/>
          <w:sz w:val="20"/>
          <w:szCs w:val="20"/>
          <w:lang w:val="it-IT"/>
        </w:rPr>
        <w:t>La Cronaca Sovversiva</w:t>
      </w:r>
      <w:r>
        <w:rPr>
          <w:rStyle w:val="NessunoA"/>
          <w:rFonts w:ascii="Times New Roman" w:hAnsi="Times New Roman"/>
          <w:sz w:val="20"/>
          <w:szCs w:val="20"/>
          <w:lang w:val="it-IT"/>
        </w:rPr>
        <w:t xml:space="preserve">, </w:t>
      </w:r>
      <w:proofErr w:type="gramStart"/>
      <w:r>
        <w:rPr>
          <w:rStyle w:val="NessunoA"/>
          <w:rFonts w:ascii="Times New Roman" w:hAnsi="Times New Roman"/>
          <w:sz w:val="20"/>
          <w:szCs w:val="20"/>
          <w:lang w:val="it-IT"/>
        </w:rPr>
        <w:t>11</w:t>
      </w:r>
      <w:proofErr w:type="gramEnd"/>
      <w:r>
        <w:rPr>
          <w:rStyle w:val="NessunoA"/>
          <w:rFonts w:ascii="Times New Roman" w:hAnsi="Times New Roman"/>
          <w:sz w:val="20"/>
          <w:szCs w:val="20"/>
          <w:lang w:val="it-IT"/>
        </w:rPr>
        <w:t xml:space="preserve"> May 1912, p. 1.</w:t>
      </w:r>
    </w:p>
  </w:endnote>
  <w:endnote w:id="37">
    <w:p w:rsidR="00C8239D" w:rsidRDefault="00652986">
      <w:pPr>
        <w:pStyle w:val="NotaapidipaginaA"/>
        <w:ind w:right="567"/>
        <w:jc w:val="both"/>
      </w:pPr>
      <w:r>
        <w:rPr>
          <w:rStyle w:val="NessunoA"/>
          <w:rFonts w:ascii="Times New Roman" w:eastAsia="Times New Roman" w:hAnsi="Times New Roman" w:cs="Times New Roman"/>
          <w:sz w:val="24"/>
          <w:szCs w:val="24"/>
          <w:u w:color="0A2092"/>
          <w:vertAlign w:val="superscript"/>
        </w:rPr>
        <w:endnoteRef/>
      </w:r>
      <w:r>
        <w:rPr>
          <w:rStyle w:val="NessunoA"/>
          <w:rFonts w:ascii="Times New Roman" w:hAnsi="Times New Roman"/>
          <w:sz w:val="20"/>
          <w:szCs w:val="20"/>
          <w:lang w:val="it-IT"/>
        </w:rPr>
        <w:t xml:space="preserve"> ‘</w:t>
      </w:r>
      <w:r>
        <w:rPr>
          <w:rStyle w:val="NessunoA"/>
          <w:rFonts w:ascii="Times New Roman" w:hAnsi="Times New Roman"/>
          <w:sz w:val="20"/>
          <w:szCs w:val="20"/>
          <w:lang w:val="it-IT"/>
        </w:rPr>
        <w:t xml:space="preserve">Gli anarchici al </w:t>
      </w:r>
      <w:proofErr w:type="gramStart"/>
      <w:r>
        <w:rPr>
          <w:rStyle w:val="NessunoA"/>
          <w:rFonts w:ascii="Times New Roman" w:hAnsi="Times New Roman"/>
          <w:sz w:val="20"/>
          <w:szCs w:val="20"/>
          <w:lang w:val="it-IT"/>
        </w:rPr>
        <w:t>popolo</w:t>
      </w:r>
      <w:r>
        <w:rPr>
          <w:rStyle w:val="NessunoA"/>
          <w:rFonts w:ascii="Times New Roman" w:hAnsi="Times New Roman"/>
          <w:sz w:val="20"/>
          <w:szCs w:val="20"/>
          <w:lang w:val="it-IT"/>
        </w:rPr>
        <w:t>’</w:t>
      </w:r>
      <w:proofErr w:type="gramEnd"/>
      <w:r>
        <w:rPr>
          <w:rStyle w:val="NessunoA"/>
          <w:rFonts w:ascii="Times New Roman" w:hAnsi="Times New Roman"/>
          <w:sz w:val="20"/>
          <w:szCs w:val="20"/>
          <w:lang w:val="it-IT"/>
        </w:rPr>
        <w:t>, Sao Paulo, 12 October 1912. ACS, DGPS, 1913, b. 41, f. Brasile.</w:t>
      </w:r>
    </w:p>
  </w:endnote>
  <w:endnote w:id="38">
    <w:p w:rsidR="00C8239D" w:rsidRDefault="00652986">
      <w:pPr>
        <w:pStyle w:val="NotaapidipaginaA"/>
        <w:ind w:right="567"/>
        <w:jc w:val="both"/>
      </w:pPr>
      <w:r>
        <w:rPr>
          <w:rStyle w:val="NessunoA"/>
          <w:rFonts w:ascii="Times New Roman" w:eastAsia="Times New Roman" w:hAnsi="Times New Roman" w:cs="Times New Roman"/>
          <w:sz w:val="24"/>
          <w:szCs w:val="24"/>
          <w:vertAlign w:val="superscript"/>
        </w:rPr>
        <w:endnoteRef/>
      </w:r>
      <w:r>
        <w:rPr>
          <w:rStyle w:val="NessunoA"/>
          <w:rFonts w:ascii="Times New Roman" w:hAnsi="Times New Roman"/>
          <w:color w:val="525252"/>
          <w:sz w:val="20"/>
          <w:szCs w:val="20"/>
          <w:u w:color="525252"/>
          <w:lang w:val="it-IT"/>
        </w:rPr>
        <w:t xml:space="preserve"> ACS, Ministero Interno, DGPS 1911-1915, b. </w:t>
      </w:r>
      <w:r>
        <w:rPr>
          <w:rStyle w:val="NessunoA"/>
          <w:rFonts w:ascii="Times New Roman" w:hAnsi="Times New Roman"/>
          <w:color w:val="525252"/>
          <w:sz w:val="20"/>
          <w:szCs w:val="20"/>
          <w:u w:color="525252"/>
          <w:lang w:val="da-DK"/>
        </w:rPr>
        <w:t>44, f. 11</w:t>
      </w:r>
      <w:r>
        <w:rPr>
          <w:rStyle w:val="NessunoA"/>
          <w:rFonts w:ascii="Times New Roman" w:hAnsi="Times New Roman"/>
          <w:color w:val="525252"/>
          <w:sz w:val="20"/>
          <w:szCs w:val="20"/>
          <w:u w:color="525252"/>
          <w:lang w:val="it-IT"/>
        </w:rPr>
        <w:t>.</w:t>
      </w:r>
    </w:p>
  </w:endnote>
  <w:endnote w:id="39">
    <w:p w:rsidR="00C8239D" w:rsidRDefault="00652986">
      <w:pPr>
        <w:pStyle w:val="NotaapidipaginaA"/>
        <w:ind w:right="567"/>
        <w:jc w:val="both"/>
      </w:pPr>
      <w:r>
        <w:rPr>
          <w:rStyle w:val="NessunoA"/>
          <w:rFonts w:ascii="Times New Roman" w:eastAsia="Times New Roman" w:hAnsi="Times New Roman" w:cs="Times New Roman"/>
          <w:sz w:val="24"/>
          <w:szCs w:val="24"/>
          <w:vertAlign w:val="superscript"/>
        </w:rPr>
        <w:endnoteRef/>
      </w:r>
      <w:r>
        <w:rPr>
          <w:rStyle w:val="NessunoA"/>
          <w:rFonts w:ascii="Times New Roman" w:hAnsi="Times New Roman"/>
          <w:sz w:val="20"/>
          <w:szCs w:val="20"/>
          <w:lang w:val="it-IT"/>
        </w:rPr>
        <w:t xml:space="preserve"> Inspector Frosali</w:t>
      </w:r>
      <w:r>
        <w:rPr>
          <w:rStyle w:val="NessunoA"/>
          <w:rFonts w:ascii="Times New Roman" w:hAnsi="Times New Roman"/>
          <w:sz w:val="20"/>
          <w:szCs w:val="20"/>
          <w:lang w:val="fr-FR"/>
        </w:rPr>
        <w:t xml:space="preserve"> </w:t>
      </w:r>
      <w:r>
        <w:rPr>
          <w:rStyle w:val="NessunoA"/>
          <w:rFonts w:ascii="Times New Roman" w:hAnsi="Times New Roman"/>
          <w:sz w:val="20"/>
          <w:szCs w:val="20"/>
        </w:rPr>
        <w:t xml:space="preserve">to Ministry of Interior. 9 May 1913. ACS, </w:t>
      </w:r>
      <w:r>
        <w:rPr>
          <w:rStyle w:val="NessunoA"/>
          <w:rFonts w:ascii="Times New Roman" w:hAnsi="Times New Roman"/>
          <w:sz w:val="20"/>
          <w:szCs w:val="20"/>
          <w:lang w:val="it-IT"/>
        </w:rPr>
        <w:t>CPC</w:t>
      </w:r>
      <w:r>
        <w:rPr>
          <w:rStyle w:val="NessunoA"/>
          <w:rFonts w:ascii="Times New Roman" w:hAnsi="Times New Roman"/>
          <w:sz w:val="20"/>
          <w:szCs w:val="20"/>
          <w:lang w:val="es-ES_tradnl"/>
        </w:rPr>
        <w:t>, b. 2950, f. Malatesta Errico.</w:t>
      </w:r>
    </w:p>
  </w:endnote>
  <w:endnote w:id="40">
    <w:p w:rsidR="00C8239D" w:rsidRDefault="00652986">
      <w:pPr>
        <w:pStyle w:val="NotaapidipaginaA"/>
        <w:ind w:right="567"/>
        <w:jc w:val="both"/>
      </w:pPr>
      <w:r>
        <w:rPr>
          <w:rStyle w:val="NessunoA"/>
          <w:rFonts w:ascii="Times New Roman" w:eastAsia="Times New Roman" w:hAnsi="Times New Roman" w:cs="Times New Roman"/>
          <w:sz w:val="24"/>
          <w:szCs w:val="24"/>
          <w:vertAlign w:val="superscript"/>
        </w:rPr>
        <w:endnoteRef/>
      </w:r>
      <w:r>
        <w:rPr>
          <w:rStyle w:val="NessunoA"/>
          <w:rFonts w:ascii="Times New Roman" w:hAnsi="Times New Roman"/>
          <w:sz w:val="20"/>
          <w:szCs w:val="20"/>
          <w:lang w:val="it-IT"/>
        </w:rPr>
        <w:t xml:space="preserve"> Prefect of Ancona to Ministry of Interior, </w:t>
      </w:r>
      <w:proofErr w:type="gramStart"/>
      <w:r>
        <w:rPr>
          <w:rStyle w:val="NessunoA"/>
          <w:rFonts w:ascii="Times New Roman" w:hAnsi="Times New Roman"/>
          <w:sz w:val="20"/>
          <w:szCs w:val="20"/>
          <w:lang w:val="it-IT"/>
        </w:rPr>
        <w:t>4</w:t>
      </w:r>
      <w:proofErr w:type="gramEnd"/>
      <w:r>
        <w:rPr>
          <w:rStyle w:val="NessunoA"/>
          <w:rFonts w:ascii="Times New Roman" w:hAnsi="Times New Roman"/>
          <w:sz w:val="20"/>
          <w:szCs w:val="20"/>
          <w:lang w:val="it-IT"/>
        </w:rPr>
        <w:t xml:space="preserve"> May 1913, ACS, DGPS, F1, Stampa Italiana 1890-1945, f. V</w:t>
      </w:r>
      <w:r>
        <w:rPr>
          <w:rStyle w:val="NessunoA"/>
          <w:rFonts w:ascii="Times New Roman" w:hAnsi="Times New Roman"/>
          <w:sz w:val="20"/>
          <w:szCs w:val="20"/>
          <w:lang w:val="it-IT"/>
        </w:rPr>
        <w:t>o</w:t>
      </w:r>
      <w:r>
        <w:rPr>
          <w:rStyle w:val="NessunoA"/>
          <w:rFonts w:ascii="Times New Roman" w:hAnsi="Times New Roman"/>
          <w:sz w:val="20"/>
          <w:szCs w:val="20"/>
          <w:lang w:val="it-IT"/>
        </w:rPr>
        <w:t>lo</w:t>
      </w:r>
      <w:r>
        <w:rPr>
          <w:rStyle w:val="NessunoA"/>
          <w:rFonts w:ascii="Times New Roman" w:hAnsi="Times New Roman"/>
          <w:sz w:val="20"/>
          <w:szCs w:val="20"/>
          <w:lang w:val="it-IT"/>
        </w:rPr>
        <w:t>n</w:t>
      </w:r>
      <w:r>
        <w:rPr>
          <w:rStyle w:val="NessunoA"/>
          <w:rFonts w:ascii="Times New Roman" w:hAnsi="Times New Roman"/>
          <w:sz w:val="20"/>
          <w:szCs w:val="20"/>
          <w:lang w:val="it-IT"/>
        </w:rPr>
        <w:t>t</w:t>
      </w:r>
      <w:r>
        <w:rPr>
          <w:rStyle w:val="NessunoA"/>
          <w:rFonts w:ascii="Times New Roman" w:hAnsi="Times New Roman"/>
          <w:sz w:val="20"/>
          <w:szCs w:val="20"/>
          <w:lang w:val="it-IT"/>
        </w:rPr>
        <w:t>à</w:t>
      </w:r>
      <w:r>
        <w:rPr>
          <w:rStyle w:val="NessunoA"/>
          <w:rFonts w:ascii="Times New Roman" w:hAnsi="Times New Roman"/>
          <w:sz w:val="20"/>
          <w:szCs w:val="20"/>
          <w:lang w:val="it-IT"/>
        </w:rPr>
        <w:t xml:space="preserve">. </w:t>
      </w:r>
      <w:proofErr w:type="gramStart"/>
      <w:r>
        <w:rPr>
          <w:rStyle w:val="NessunoA"/>
          <w:rFonts w:ascii="Times New Roman" w:hAnsi="Times New Roman"/>
          <w:sz w:val="20"/>
          <w:szCs w:val="20"/>
          <w:lang w:val="it-IT"/>
        </w:rPr>
        <w:t>The list of subscribers seized by the police shows the dissemination</w:t>
      </w:r>
      <w:r>
        <w:rPr>
          <w:rStyle w:val="NessunoA"/>
          <w:rFonts w:ascii="Times New Roman" w:hAnsi="Times New Roman"/>
          <w:sz w:val="20"/>
          <w:szCs w:val="20"/>
          <w:lang w:val="it-IT"/>
        </w:rPr>
        <w:t xml:space="preserve"> of the newspaper across continents: Fra</w:t>
      </w:r>
      <w:r>
        <w:rPr>
          <w:rStyle w:val="NessunoA"/>
          <w:rFonts w:ascii="Times New Roman" w:hAnsi="Times New Roman"/>
          <w:sz w:val="20"/>
          <w:szCs w:val="20"/>
          <w:lang w:val="it-IT"/>
        </w:rPr>
        <w:t>n</w:t>
      </w:r>
      <w:r>
        <w:rPr>
          <w:rStyle w:val="NessunoA"/>
          <w:rFonts w:ascii="Times New Roman" w:hAnsi="Times New Roman"/>
          <w:sz w:val="20"/>
          <w:szCs w:val="20"/>
          <w:lang w:val="it-IT"/>
        </w:rPr>
        <w:t>ce, Switzerland, England, Brazi</w:t>
      </w:r>
      <w:proofErr w:type="gramEnd"/>
      <w:r>
        <w:rPr>
          <w:rStyle w:val="NessunoA"/>
          <w:rFonts w:ascii="Times New Roman" w:hAnsi="Times New Roman"/>
          <w:sz w:val="20"/>
          <w:szCs w:val="20"/>
          <w:lang w:val="it-IT"/>
        </w:rPr>
        <w:t>l, Argentina, the United States, Egypt, South Africa, Panama, Cuba, Ur</w:t>
      </w:r>
      <w:r>
        <w:rPr>
          <w:rStyle w:val="NessunoA"/>
          <w:rFonts w:ascii="Times New Roman" w:hAnsi="Times New Roman"/>
          <w:sz w:val="20"/>
          <w:szCs w:val="20"/>
          <w:lang w:val="it-IT"/>
        </w:rPr>
        <w:t>u</w:t>
      </w:r>
      <w:r>
        <w:rPr>
          <w:rStyle w:val="NessunoA"/>
          <w:rFonts w:ascii="Times New Roman" w:hAnsi="Times New Roman"/>
          <w:sz w:val="20"/>
          <w:szCs w:val="20"/>
          <w:lang w:val="it-IT"/>
        </w:rPr>
        <w:t>guay, Paraguay, Portugal, Spain, Austria, New Zealand, Romania, Germany, Prussia, Luxembourg, Belgium, Holland, T</w:t>
      </w:r>
      <w:r>
        <w:rPr>
          <w:rStyle w:val="NessunoA"/>
          <w:rFonts w:ascii="Times New Roman" w:hAnsi="Times New Roman"/>
          <w:sz w:val="20"/>
          <w:szCs w:val="20"/>
          <w:lang w:val="it-IT"/>
        </w:rPr>
        <w:t>unisia, Hungary and Canada.</w:t>
      </w:r>
    </w:p>
  </w:endnote>
  <w:endnote w:id="41">
    <w:p w:rsidR="00C8239D" w:rsidRDefault="00652986">
      <w:pPr>
        <w:pStyle w:val="NotaapidipaginaA"/>
        <w:ind w:right="567"/>
        <w:jc w:val="both"/>
      </w:pPr>
      <w:r>
        <w:rPr>
          <w:rStyle w:val="NessunoA"/>
          <w:rFonts w:ascii="Times New Roman" w:eastAsia="Times New Roman" w:hAnsi="Times New Roman" w:cs="Times New Roman"/>
          <w:sz w:val="24"/>
          <w:szCs w:val="24"/>
          <w:vertAlign w:val="superscript"/>
        </w:rPr>
        <w:endnoteRef/>
      </w:r>
      <w:r>
        <w:rPr>
          <w:rStyle w:val="NessunoA"/>
          <w:rFonts w:ascii="Times New Roman" w:hAnsi="Times New Roman"/>
          <w:sz w:val="20"/>
          <w:szCs w:val="20"/>
          <w:lang w:val="it-IT"/>
        </w:rPr>
        <w:t xml:space="preserve"> Malatesta to Bertoni, </w:t>
      </w:r>
      <w:proofErr w:type="gramStart"/>
      <w:r>
        <w:rPr>
          <w:rStyle w:val="NessunoA"/>
          <w:rFonts w:ascii="Times New Roman" w:hAnsi="Times New Roman"/>
          <w:sz w:val="20"/>
          <w:szCs w:val="20"/>
          <w:lang w:val="it-IT"/>
        </w:rPr>
        <w:t>3</w:t>
      </w:r>
      <w:proofErr w:type="gramEnd"/>
      <w:r>
        <w:rPr>
          <w:rStyle w:val="NessunoA"/>
          <w:rFonts w:ascii="Times New Roman" w:hAnsi="Times New Roman"/>
          <w:sz w:val="20"/>
          <w:szCs w:val="20"/>
          <w:lang w:val="it-IT"/>
        </w:rPr>
        <w:t xml:space="preserve"> June 1913, IISH, Fedeli Papers, b. 140.</w:t>
      </w:r>
    </w:p>
  </w:endnote>
  <w:endnote w:id="42">
    <w:p w:rsidR="00C8239D" w:rsidRDefault="00652986">
      <w:pPr>
        <w:pStyle w:val="NotaapidipaginaA"/>
        <w:ind w:right="567"/>
        <w:jc w:val="both"/>
      </w:pPr>
      <w:r>
        <w:rPr>
          <w:rStyle w:val="NessunoA"/>
          <w:rFonts w:ascii="Times New Roman" w:eastAsia="Times New Roman" w:hAnsi="Times New Roman" w:cs="Times New Roman"/>
          <w:sz w:val="24"/>
          <w:szCs w:val="24"/>
          <w:vertAlign w:val="superscript"/>
        </w:rPr>
        <w:endnoteRef/>
      </w:r>
      <w:r>
        <w:rPr>
          <w:rStyle w:val="NessunoA"/>
          <w:rFonts w:ascii="Times New Roman" w:hAnsi="Times New Roman"/>
          <w:sz w:val="20"/>
          <w:szCs w:val="20"/>
          <w:lang w:val="it-IT"/>
        </w:rPr>
        <w:t xml:space="preserve"> Leaflet,</w:t>
      </w:r>
      <w:proofErr w:type="gramStart"/>
      <w:r>
        <w:rPr>
          <w:rStyle w:val="NessunoA"/>
          <w:rFonts w:ascii="Times New Roman" w:hAnsi="Times New Roman"/>
          <w:sz w:val="20"/>
          <w:szCs w:val="20"/>
          <w:lang w:val="it-IT"/>
        </w:rPr>
        <w:t xml:space="preserve"> </w:t>
      </w:r>
      <w:r>
        <w:rPr>
          <w:rStyle w:val="NessunoA"/>
          <w:rFonts w:ascii="Times New Roman" w:hAnsi="Times New Roman"/>
          <w:sz w:val="20"/>
          <w:szCs w:val="20"/>
          <w:lang w:val="it-IT"/>
        </w:rPr>
        <w:t>‘</w:t>
      </w:r>
      <w:proofErr w:type="gramEnd"/>
      <w:r>
        <w:rPr>
          <w:rStyle w:val="NessunoA"/>
          <w:rFonts w:ascii="Times New Roman" w:hAnsi="Times New Roman"/>
          <w:sz w:val="20"/>
          <w:szCs w:val="20"/>
          <w:lang w:val="it-IT"/>
        </w:rPr>
        <w:t>Serata Famigliare</w:t>
      </w:r>
      <w:r>
        <w:rPr>
          <w:rStyle w:val="NessunoA"/>
          <w:rFonts w:ascii="Times New Roman" w:hAnsi="Times New Roman"/>
          <w:sz w:val="20"/>
          <w:szCs w:val="20"/>
          <w:lang w:val="it-IT"/>
        </w:rPr>
        <w:t>’</w:t>
      </w:r>
      <w:r>
        <w:rPr>
          <w:rStyle w:val="NessunoA"/>
          <w:rFonts w:ascii="Times New Roman" w:hAnsi="Times New Roman"/>
          <w:sz w:val="20"/>
          <w:szCs w:val="20"/>
          <w:lang w:val="it-IT"/>
        </w:rPr>
        <w:t xml:space="preserve">, ACS, </w:t>
      </w:r>
      <w:r>
        <w:rPr>
          <w:rStyle w:val="NessunoA"/>
          <w:rFonts w:ascii="Times New Roman" w:hAnsi="Times New Roman"/>
          <w:sz w:val="20"/>
          <w:szCs w:val="20"/>
          <w:lang w:val="pt-PT"/>
        </w:rPr>
        <w:t>DGPS, 1912, b. 35, f. 4</w:t>
      </w:r>
      <w:r>
        <w:rPr>
          <w:rStyle w:val="NessunoA"/>
          <w:rFonts w:ascii="Times New Roman" w:hAnsi="Times New Roman"/>
          <w:sz w:val="20"/>
          <w:szCs w:val="20"/>
          <w:lang w:val="it-IT"/>
        </w:rPr>
        <w:t>.</w:t>
      </w:r>
    </w:p>
  </w:endnote>
  <w:endnote w:id="43">
    <w:p w:rsidR="00C8239D" w:rsidRDefault="00652986">
      <w:pPr>
        <w:pStyle w:val="NotaapidipaginaA"/>
        <w:ind w:right="567"/>
        <w:jc w:val="both"/>
      </w:pPr>
      <w:r>
        <w:rPr>
          <w:rStyle w:val="NessunoA"/>
          <w:rFonts w:ascii="Times New Roman" w:eastAsia="Times New Roman" w:hAnsi="Times New Roman" w:cs="Times New Roman"/>
          <w:sz w:val="24"/>
          <w:szCs w:val="24"/>
          <w:vertAlign w:val="superscript"/>
        </w:rPr>
        <w:endnoteRef/>
      </w:r>
      <w:r>
        <w:rPr>
          <w:rStyle w:val="NessunoA"/>
          <w:rFonts w:ascii="Times New Roman" w:hAnsi="Times New Roman"/>
          <w:sz w:val="20"/>
          <w:szCs w:val="20"/>
          <w:lang w:val="it-IT"/>
        </w:rPr>
        <w:t xml:space="preserve"> Consul in Marseille to Ministry of Interior, </w:t>
      </w:r>
      <w:proofErr w:type="gramStart"/>
      <w:r>
        <w:rPr>
          <w:rStyle w:val="NessunoA"/>
          <w:rFonts w:ascii="Times New Roman" w:hAnsi="Times New Roman"/>
          <w:sz w:val="20"/>
          <w:szCs w:val="20"/>
          <w:lang w:val="it-IT"/>
        </w:rPr>
        <w:t>17</w:t>
      </w:r>
      <w:proofErr w:type="gramEnd"/>
      <w:r>
        <w:rPr>
          <w:rStyle w:val="NessunoA"/>
          <w:rFonts w:ascii="Times New Roman" w:hAnsi="Times New Roman"/>
          <w:sz w:val="20"/>
          <w:szCs w:val="20"/>
          <w:lang w:val="it-IT"/>
        </w:rPr>
        <w:t xml:space="preserve"> June 1912; </w:t>
      </w:r>
      <w:r>
        <w:rPr>
          <w:rStyle w:val="NessunoA"/>
          <w:rFonts w:ascii="Times New Roman" w:hAnsi="Times New Roman"/>
          <w:sz w:val="20"/>
          <w:szCs w:val="20"/>
          <w:lang w:val="it-IT"/>
        </w:rPr>
        <w:t>‘</w:t>
      </w:r>
      <w:r>
        <w:rPr>
          <w:rStyle w:val="NessunoA"/>
          <w:rFonts w:ascii="Times New Roman" w:hAnsi="Times New Roman"/>
          <w:sz w:val="20"/>
          <w:szCs w:val="20"/>
          <w:lang w:val="it-IT"/>
        </w:rPr>
        <w:t>Circular</w:t>
      </w:r>
      <w:r>
        <w:rPr>
          <w:rStyle w:val="NessunoA"/>
          <w:rFonts w:ascii="Times New Roman" w:hAnsi="Times New Roman"/>
          <w:sz w:val="20"/>
          <w:szCs w:val="20"/>
          <w:lang w:val="it-IT"/>
        </w:rPr>
        <w:t>’</w:t>
      </w:r>
      <w:r>
        <w:rPr>
          <w:rStyle w:val="NessunoA"/>
          <w:rFonts w:ascii="Times New Roman" w:hAnsi="Times New Roman"/>
          <w:sz w:val="20"/>
          <w:szCs w:val="20"/>
          <w:lang w:val="it-IT"/>
        </w:rPr>
        <w:t>, Pisa 10 September 1912; ACS</w:t>
      </w:r>
      <w:r>
        <w:rPr>
          <w:rStyle w:val="NessunoA"/>
          <w:rFonts w:ascii="Times New Roman" w:hAnsi="Times New Roman"/>
          <w:sz w:val="20"/>
          <w:szCs w:val="20"/>
          <w:lang w:val="it-IT"/>
        </w:rPr>
        <w:t xml:space="preserve">, DGPS, b. 36, f. Marsiglia. </w:t>
      </w:r>
    </w:p>
  </w:endnote>
  <w:endnote w:id="44">
    <w:p w:rsidR="00C8239D" w:rsidRDefault="00652986">
      <w:pPr>
        <w:pStyle w:val="NotaapidipaginaA"/>
        <w:ind w:right="567"/>
        <w:jc w:val="both"/>
      </w:pPr>
      <w:r>
        <w:rPr>
          <w:rStyle w:val="NessunoA"/>
          <w:rFonts w:ascii="Times New Roman" w:eastAsia="Times New Roman" w:hAnsi="Times New Roman" w:cs="Times New Roman"/>
          <w:sz w:val="24"/>
          <w:szCs w:val="24"/>
          <w:vertAlign w:val="superscript"/>
        </w:rPr>
        <w:endnoteRef/>
      </w:r>
      <w:r>
        <w:rPr>
          <w:rStyle w:val="NessunoA"/>
          <w:rFonts w:ascii="Times New Roman" w:hAnsi="Times New Roman"/>
          <w:sz w:val="20"/>
          <w:szCs w:val="20"/>
          <w:lang w:val="it-IT"/>
        </w:rPr>
        <w:t xml:space="preserve"> Police Inspector in Paris to Ministry of Interior, </w:t>
      </w:r>
      <w:proofErr w:type="gramStart"/>
      <w:r>
        <w:rPr>
          <w:rStyle w:val="NessunoA"/>
          <w:rFonts w:ascii="Times New Roman" w:hAnsi="Times New Roman"/>
          <w:sz w:val="20"/>
          <w:szCs w:val="20"/>
          <w:lang w:val="it-IT"/>
        </w:rPr>
        <w:t>27</w:t>
      </w:r>
      <w:proofErr w:type="gramEnd"/>
      <w:r>
        <w:rPr>
          <w:rStyle w:val="NessunoA"/>
          <w:rFonts w:ascii="Times New Roman" w:hAnsi="Times New Roman"/>
          <w:sz w:val="20"/>
          <w:szCs w:val="20"/>
          <w:lang w:val="it-IT"/>
        </w:rPr>
        <w:t xml:space="preserve"> March 1912. ACS, DGPS, b. 36, f. Parigi.</w:t>
      </w:r>
    </w:p>
  </w:endnote>
  <w:endnote w:id="45">
    <w:p w:rsidR="00C8239D" w:rsidRDefault="00652986">
      <w:pPr>
        <w:pStyle w:val="NotaapidipaginaA"/>
        <w:ind w:right="567"/>
        <w:jc w:val="both"/>
      </w:pPr>
      <w:r>
        <w:rPr>
          <w:rStyle w:val="NessunoA"/>
          <w:rFonts w:ascii="Times New Roman" w:eastAsia="Times New Roman" w:hAnsi="Times New Roman" w:cs="Times New Roman"/>
          <w:sz w:val="24"/>
          <w:szCs w:val="24"/>
          <w:vertAlign w:val="superscript"/>
        </w:rPr>
        <w:endnoteRef/>
      </w:r>
      <w:r>
        <w:rPr>
          <w:rStyle w:val="NessunoA"/>
          <w:rFonts w:ascii="Times New Roman" w:hAnsi="Times New Roman"/>
          <w:sz w:val="20"/>
          <w:szCs w:val="20"/>
          <w:lang w:val="it-IT"/>
        </w:rPr>
        <w:t xml:space="preserve"> Ministry of Interior to Prefect of Macerata, </w:t>
      </w:r>
      <w:proofErr w:type="gramStart"/>
      <w:r>
        <w:rPr>
          <w:rStyle w:val="NessunoA"/>
          <w:rFonts w:ascii="Times New Roman" w:hAnsi="Times New Roman"/>
          <w:sz w:val="20"/>
          <w:szCs w:val="20"/>
          <w:lang w:val="it-IT"/>
        </w:rPr>
        <w:t>5</w:t>
      </w:r>
      <w:proofErr w:type="gramEnd"/>
      <w:r>
        <w:rPr>
          <w:rStyle w:val="NessunoA"/>
          <w:rFonts w:ascii="Times New Roman" w:hAnsi="Times New Roman"/>
          <w:sz w:val="20"/>
          <w:szCs w:val="20"/>
          <w:lang w:val="it-IT"/>
        </w:rPr>
        <w:t xml:space="preserve"> May 1912, ACS, CPC, b. 2890, f. Luzi Lelio. </w:t>
      </w:r>
    </w:p>
  </w:endnote>
  <w:endnote w:id="46">
    <w:p w:rsidR="00C8239D" w:rsidRDefault="00652986">
      <w:pPr>
        <w:pStyle w:val="NotaapidipaginaA"/>
        <w:ind w:right="567"/>
        <w:jc w:val="both"/>
      </w:pPr>
      <w:r>
        <w:rPr>
          <w:rStyle w:val="NessunoA"/>
          <w:rFonts w:ascii="Times New Roman" w:eastAsia="Times New Roman" w:hAnsi="Times New Roman" w:cs="Times New Roman"/>
          <w:sz w:val="24"/>
          <w:szCs w:val="24"/>
          <w:vertAlign w:val="superscript"/>
        </w:rPr>
        <w:endnoteRef/>
      </w:r>
      <w:r>
        <w:rPr>
          <w:rStyle w:val="NessunoA"/>
          <w:rFonts w:ascii="Times New Roman" w:hAnsi="Times New Roman"/>
          <w:sz w:val="20"/>
          <w:szCs w:val="20"/>
          <w:lang w:val="it-IT"/>
        </w:rPr>
        <w:t xml:space="preserve"> </w:t>
      </w:r>
      <w:proofErr w:type="gramStart"/>
      <w:r>
        <w:rPr>
          <w:rStyle w:val="NessunoA"/>
          <w:rFonts w:ascii="Times New Roman" w:hAnsi="Times New Roman"/>
          <w:sz w:val="20"/>
          <w:szCs w:val="20"/>
          <w:lang w:val="it-IT"/>
        </w:rPr>
        <w:t>Ambassador in Berne to Ministry of Interior, ACS, DGPS, 1912, b. 36, f. Svizzera.</w:t>
      </w:r>
      <w:proofErr w:type="gramEnd"/>
    </w:p>
  </w:endnote>
  <w:endnote w:id="47">
    <w:p w:rsidR="00C8239D" w:rsidRDefault="00652986">
      <w:pPr>
        <w:pStyle w:val="NotaapidipaginaA"/>
        <w:ind w:right="567"/>
        <w:jc w:val="both"/>
      </w:pPr>
      <w:r>
        <w:rPr>
          <w:rStyle w:val="NessunoA"/>
          <w:rFonts w:ascii="Times New Roman" w:eastAsia="Times New Roman" w:hAnsi="Times New Roman" w:cs="Times New Roman"/>
          <w:sz w:val="24"/>
          <w:szCs w:val="24"/>
          <w:vertAlign w:val="superscript"/>
        </w:rPr>
        <w:endnoteRef/>
      </w:r>
      <w:r>
        <w:rPr>
          <w:rStyle w:val="NessunoA"/>
          <w:rFonts w:ascii="Times New Roman" w:hAnsi="Times New Roman"/>
          <w:sz w:val="20"/>
          <w:szCs w:val="20"/>
          <w:lang w:val="it-IT"/>
        </w:rPr>
        <w:t xml:space="preserve"> Consul in Lyon to Ministry of Interior, </w:t>
      </w:r>
      <w:proofErr w:type="gramStart"/>
      <w:r>
        <w:rPr>
          <w:rStyle w:val="NessunoA"/>
          <w:rFonts w:ascii="Times New Roman" w:hAnsi="Times New Roman"/>
          <w:sz w:val="20"/>
          <w:szCs w:val="20"/>
          <w:lang w:val="it-IT"/>
        </w:rPr>
        <w:t>31</w:t>
      </w:r>
      <w:proofErr w:type="gramEnd"/>
      <w:r>
        <w:rPr>
          <w:rStyle w:val="NessunoA"/>
          <w:rFonts w:ascii="Times New Roman" w:hAnsi="Times New Roman"/>
          <w:sz w:val="20"/>
          <w:szCs w:val="20"/>
          <w:lang w:val="it-IT"/>
        </w:rPr>
        <w:t xml:space="preserve"> January 1912, ACS, DGPS, 1912, b.35, f. Ginevra; the social r</w:t>
      </w:r>
      <w:r>
        <w:rPr>
          <w:rStyle w:val="NessunoA"/>
          <w:rFonts w:ascii="Times New Roman" w:hAnsi="Times New Roman"/>
          <w:sz w:val="20"/>
          <w:szCs w:val="20"/>
          <w:lang w:val="it-IT"/>
        </w:rPr>
        <w:t>e</w:t>
      </w:r>
      <w:r>
        <w:rPr>
          <w:rStyle w:val="NessunoA"/>
          <w:rFonts w:ascii="Times New Roman" w:hAnsi="Times New Roman"/>
          <w:sz w:val="20"/>
          <w:szCs w:val="20"/>
          <w:lang w:val="it-IT"/>
        </w:rPr>
        <w:t>v</w:t>
      </w:r>
      <w:r>
        <w:rPr>
          <w:rStyle w:val="NessunoA"/>
          <w:rFonts w:ascii="Times New Roman" w:hAnsi="Times New Roman"/>
          <w:sz w:val="20"/>
          <w:szCs w:val="20"/>
          <w:lang w:val="it-IT"/>
        </w:rPr>
        <w:t>o</w:t>
      </w:r>
      <w:r>
        <w:rPr>
          <w:rStyle w:val="NessunoA"/>
          <w:rFonts w:ascii="Times New Roman" w:hAnsi="Times New Roman"/>
          <w:sz w:val="20"/>
          <w:szCs w:val="20"/>
          <w:lang w:val="it-IT"/>
        </w:rPr>
        <w:t xml:space="preserve">lutionary newspaper </w:t>
      </w:r>
      <w:r>
        <w:rPr>
          <w:rStyle w:val="NessunoA"/>
          <w:rFonts w:ascii="Times New Roman" w:hAnsi="Times New Roman"/>
          <w:i/>
          <w:iCs/>
          <w:sz w:val="20"/>
          <w:szCs w:val="20"/>
          <w:lang w:val="it-IT"/>
        </w:rPr>
        <w:t>L</w:t>
      </w:r>
      <w:r>
        <w:rPr>
          <w:rStyle w:val="NessunoA"/>
          <w:rFonts w:ascii="Times New Roman" w:hAnsi="Times New Roman"/>
          <w:i/>
          <w:iCs/>
          <w:sz w:val="20"/>
          <w:szCs w:val="20"/>
          <w:lang w:val="it-IT"/>
        </w:rPr>
        <w:t>’</w:t>
      </w:r>
      <w:r>
        <w:rPr>
          <w:rStyle w:val="NessunoA"/>
          <w:rFonts w:ascii="Times New Roman" w:hAnsi="Times New Roman"/>
          <w:i/>
          <w:iCs/>
          <w:sz w:val="20"/>
          <w:szCs w:val="20"/>
          <w:lang w:val="it-IT"/>
        </w:rPr>
        <w:t>Avvenire del Lavoratore</w:t>
      </w:r>
      <w:r>
        <w:rPr>
          <w:rStyle w:val="NessunoA"/>
          <w:rFonts w:ascii="Times New Roman" w:hAnsi="Times New Roman"/>
          <w:sz w:val="20"/>
          <w:szCs w:val="20"/>
          <w:lang w:val="it-IT"/>
        </w:rPr>
        <w:t xml:space="preserve">, Ambassador in Berne to Ministry of Interior, 20 December 1911, ACS, CPC 2447, f. Girolo Eugenio. </w:t>
      </w:r>
    </w:p>
  </w:endnote>
  <w:endnote w:id="48">
    <w:p w:rsidR="00C8239D" w:rsidRDefault="00652986">
      <w:pPr>
        <w:pStyle w:val="NotaapidipaginaA"/>
        <w:ind w:right="567"/>
        <w:jc w:val="both"/>
      </w:pPr>
      <w:r>
        <w:rPr>
          <w:rStyle w:val="NessunoA"/>
          <w:rFonts w:ascii="Times New Roman" w:eastAsia="Times New Roman" w:hAnsi="Times New Roman" w:cs="Times New Roman"/>
          <w:sz w:val="24"/>
          <w:szCs w:val="24"/>
          <w:vertAlign w:val="superscript"/>
        </w:rPr>
        <w:endnoteRef/>
      </w:r>
      <w:r>
        <w:rPr>
          <w:rStyle w:val="NessunoA"/>
          <w:rFonts w:ascii="Times New Roman" w:hAnsi="Times New Roman"/>
          <w:sz w:val="20"/>
          <w:szCs w:val="20"/>
          <w:lang w:val="it-IT"/>
        </w:rPr>
        <w:t xml:space="preserve"> See: De Marco, </w:t>
      </w:r>
      <w:r>
        <w:rPr>
          <w:rStyle w:val="NessunoA"/>
          <w:rFonts w:ascii="Times New Roman" w:hAnsi="Times New Roman"/>
          <w:i/>
          <w:iCs/>
          <w:sz w:val="20"/>
          <w:szCs w:val="20"/>
          <w:lang w:val="it-IT"/>
        </w:rPr>
        <w:t>Il soldato che disse no</w:t>
      </w:r>
      <w:r>
        <w:rPr>
          <w:rStyle w:val="NessunoA"/>
          <w:rFonts w:ascii="Times New Roman" w:hAnsi="Times New Roman"/>
          <w:sz w:val="20"/>
          <w:szCs w:val="20"/>
          <w:lang w:val="it-IT"/>
        </w:rPr>
        <w:t xml:space="preserve">. </w:t>
      </w:r>
    </w:p>
  </w:endnote>
  <w:endnote w:id="49">
    <w:p w:rsidR="00C8239D" w:rsidRDefault="00652986">
      <w:pPr>
        <w:pStyle w:val="NotaapidipaginaA"/>
        <w:ind w:right="567"/>
        <w:jc w:val="both"/>
      </w:pPr>
      <w:r>
        <w:rPr>
          <w:rStyle w:val="NessunoA"/>
          <w:rFonts w:ascii="Times New Roman" w:eastAsia="Times New Roman" w:hAnsi="Times New Roman" w:cs="Times New Roman"/>
          <w:sz w:val="24"/>
          <w:szCs w:val="24"/>
          <w:u w:color="0A2092"/>
          <w:vertAlign w:val="superscript"/>
        </w:rPr>
        <w:endnoteRef/>
      </w:r>
      <w:r>
        <w:rPr>
          <w:rStyle w:val="NessunoA"/>
          <w:rFonts w:ascii="Times New Roman" w:hAnsi="Times New Roman"/>
          <w:sz w:val="20"/>
          <w:szCs w:val="20"/>
          <w:lang w:val="it-IT"/>
        </w:rPr>
        <w:t xml:space="preserve"> Embassy in Berne to Ministry of Interior, </w:t>
      </w:r>
      <w:proofErr w:type="gramStart"/>
      <w:r>
        <w:rPr>
          <w:rStyle w:val="NessunoA"/>
          <w:rFonts w:ascii="Times New Roman" w:hAnsi="Times New Roman"/>
          <w:sz w:val="20"/>
          <w:szCs w:val="20"/>
          <w:lang w:val="it-IT"/>
        </w:rPr>
        <w:t>20</w:t>
      </w:r>
      <w:proofErr w:type="gramEnd"/>
      <w:r>
        <w:rPr>
          <w:rStyle w:val="NessunoA"/>
          <w:rFonts w:ascii="Times New Roman" w:hAnsi="Times New Roman"/>
          <w:sz w:val="20"/>
          <w:szCs w:val="20"/>
          <w:lang w:val="it-IT"/>
        </w:rPr>
        <w:t xml:space="preserve"> November 1911; 6 December 1911, ACS, CPC, b. 3125, f. M</w:t>
      </w:r>
      <w:r>
        <w:rPr>
          <w:rStyle w:val="NessunoA"/>
          <w:rFonts w:ascii="Times New Roman" w:hAnsi="Times New Roman"/>
          <w:sz w:val="20"/>
          <w:szCs w:val="20"/>
          <w:lang w:val="it-IT"/>
        </w:rPr>
        <w:t>a</w:t>
      </w:r>
      <w:r>
        <w:rPr>
          <w:rStyle w:val="NessunoA"/>
          <w:rFonts w:ascii="Times New Roman" w:hAnsi="Times New Roman"/>
          <w:sz w:val="20"/>
          <w:szCs w:val="20"/>
          <w:lang w:val="it-IT"/>
        </w:rPr>
        <w:t>setti Augu</w:t>
      </w:r>
      <w:r>
        <w:rPr>
          <w:rStyle w:val="NessunoA"/>
          <w:rFonts w:ascii="Times New Roman" w:hAnsi="Times New Roman"/>
          <w:sz w:val="20"/>
          <w:szCs w:val="20"/>
          <w:lang w:val="it-IT"/>
        </w:rPr>
        <w:t>sto.</w:t>
      </w:r>
    </w:p>
  </w:endnote>
  <w:endnote w:id="50">
    <w:p w:rsidR="00C8239D" w:rsidRDefault="00652986">
      <w:pPr>
        <w:pStyle w:val="NotaapidipaginaA"/>
        <w:ind w:right="567"/>
        <w:jc w:val="both"/>
      </w:pPr>
      <w:r>
        <w:rPr>
          <w:rStyle w:val="NessunoA"/>
          <w:rFonts w:ascii="Times New Roman" w:eastAsia="Times New Roman" w:hAnsi="Times New Roman" w:cs="Times New Roman"/>
          <w:sz w:val="24"/>
          <w:szCs w:val="24"/>
          <w:vertAlign w:val="superscript"/>
        </w:rPr>
        <w:endnoteRef/>
      </w:r>
      <w:r>
        <w:rPr>
          <w:rStyle w:val="NessunoA"/>
          <w:rFonts w:ascii="Times New Roman" w:hAnsi="Times New Roman"/>
          <w:sz w:val="20"/>
          <w:szCs w:val="20"/>
        </w:rPr>
        <w:t xml:space="preserve">Embassy in Berne to Ministry of Interior, </w:t>
      </w:r>
      <w:r>
        <w:rPr>
          <w:rStyle w:val="NessunoA"/>
          <w:rFonts w:ascii="Times New Roman" w:hAnsi="Times New Roman"/>
          <w:sz w:val="20"/>
          <w:szCs w:val="20"/>
          <w:lang w:val="it-IT"/>
        </w:rPr>
        <w:t xml:space="preserve">6 December 1911, ACS, </w:t>
      </w:r>
      <w:r>
        <w:rPr>
          <w:rStyle w:val="NessunoA"/>
          <w:rFonts w:ascii="Times New Roman" w:hAnsi="Times New Roman"/>
          <w:sz w:val="20"/>
          <w:szCs w:val="20"/>
          <w:lang w:val="pt-PT"/>
        </w:rPr>
        <w:t>CPC</w:t>
      </w:r>
      <w:r>
        <w:rPr>
          <w:rStyle w:val="NessunoA"/>
          <w:rFonts w:ascii="Times New Roman" w:hAnsi="Times New Roman"/>
          <w:sz w:val="20"/>
          <w:szCs w:val="20"/>
          <w:lang w:val="it-IT"/>
        </w:rPr>
        <w:t>, b. 3125, f. Masetti Augusto.</w:t>
      </w:r>
    </w:p>
  </w:endnote>
  <w:endnote w:id="51">
    <w:p w:rsidR="00C8239D" w:rsidRDefault="00652986">
      <w:pPr>
        <w:pStyle w:val="NotaapidipaginaA"/>
        <w:ind w:right="567"/>
        <w:jc w:val="both"/>
      </w:pPr>
      <w:r>
        <w:rPr>
          <w:rStyle w:val="NessunoA"/>
          <w:rFonts w:ascii="Times New Roman" w:eastAsia="Times New Roman" w:hAnsi="Times New Roman" w:cs="Times New Roman"/>
          <w:sz w:val="24"/>
          <w:szCs w:val="24"/>
          <w:u w:color="0A2092"/>
          <w:vertAlign w:val="superscript"/>
        </w:rPr>
        <w:endnoteRef/>
      </w:r>
      <w:r>
        <w:rPr>
          <w:rStyle w:val="NessunoA"/>
          <w:rFonts w:ascii="Times New Roman" w:hAnsi="Times New Roman"/>
          <w:sz w:val="20"/>
          <w:szCs w:val="20"/>
          <w:lang w:val="it-IT"/>
        </w:rPr>
        <w:t xml:space="preserve"> Consul in New York to Ministry of Interior, </w:t>
      </w:r>
      <w:proofErr w:type="gramStart"/>
      <w:r>
        <w:rPr>
          <w:rStyle w:val="NessunoA"/>
          <w:rFonts w:ascii="Times New Roman" w:hAnsi="Times New Roman"/>
          <w:sz w:val="20"/>
          <w:szCs w:val="20"/>
          <w:lang w:val="it-IT"/>
        </w:rPr>
        <w:t>24</w:t>
      </w:r>
      <w:proofErr w:type="gramEnd"/>
      <w:r>
        <w:rPr>
          <w:rStyle w:val="NessunoA"/>
          <w:rFonts w:ascii="Times New Roman" w:hAnsi="Times New Roman"/>
          <w:sz w:val="20"/>
          <w:szCs w:val="20"/>
          <w:lang w:val="it-IT"/>
        </w:rPr>
        <w:t xml:space="preserve"> November 1911, ACS, CPC, b. 3125, f. Masetti Augusto.</w:t>
      </w:r>
    </w:p>
  </w:endnote>
  <w:endnote w:id="52">
    <w:p w:rsidR="00C8239D" w:rsidRDefault="00652986">
      <w:pPr>
        <w:pStyle w:val="NotaapidipaginaA"/>
        <w:ind w:right="567"/>
        <w:jc w:val="both"/>
      </w:pPr>
      <w:r>
        <w:rPr>
          <w:rStyle w:val="NessunoA"/>
          <w:rFonts w:ascii="Times New Roman" w:eastAsia="Times New Roman" w:hAnsi="Times New Roman" w:cs="Times New Roman"/>
          <w:sz w:val="24"/>
          <w:szCs w:val="24"/>
          <w:vertAlign w:val="superscript"/>
        </w:rPr>
        <w:endnoteRef/>
      </w:r>
      <w:r>
        <w:rPr>
          <w:rStyle w:val="NessunoA"/>
          <w:rFonts w:ascii="Times New Roman" w:hAnsi="Times New Roman"/>
          <w:sz w:val="20"/>
          <w:szCs w:val="20"/>
          <w:lang w:val="it-IT"/>
        </w:rPr>
        <w:t xml:space="preserve"> Fiorentino, </w:t>
      </w:r>
      <w:r>
        <w:rPr>
          <w:rStyle w:val="NessunoA"/>
          <w:rFonts w:ascii="Times New Roman" w:hAnsi="Times New Roman"/>
          <w:i/>
          <w:iCs/>
          <w:sz w:val="20"/>
          <w:szCs w:val="20"/>
          <w:lang w:val="it-IT"/>
        </w:rPr>
        <w:t>Ordine Pubblico nell'Italia Giolitt</w:t>
      </w:r>
      <w:r>
        <w:rPr>
          <w:rStyle w:val="NessunoA"/>
          <w:rFonts w:ascii="Times New Roman" w:hAnsi="Times New Roman"/>
          <w:i/>
          <w:iCs/>
          <w:sz w:val="20"/>
          <w:szCs w:val="20"/>
          <w:lang w:val="it-IT"/>
        </w:rPr>
        <w:t>iana</w:t>
      </w:r>
      <w:r>
        <w:rPr>
          <w:rStyle w:val="NessunoA"/>
          <w:rFonts w:ascii="Times New Roman" w:hAnsi="Times New Roman"/>
          <w:sz w:val="20"/>
          <w:szCs w:val="20"/>
          <w:lang w:val="es-ES_tradnl"/>
        </w:rPr>
        <w:t>.</w:t>
      </w:r>
    </w:p>
  </w:endnote>
  <w:endnote w:id="53">
    <w:p w:rsidR="00C8239D" w:rsidRDefault="00652986">
      <w:pPr>
        <w:pStyle w:val="NotaapidipaginaA"/>
        <w:ind w:right="567"/>
        <w:jc w:val="both"/>
      </w:pPr>
      <w:r>
        <w:rPr>
          <w:rStyle w:val="NessunoA"/>
          <w:rFonts w:ascii="Times New Roman" w:eastAsia="Times New Roman" w:hAnsi="Times New Roman" w:cs="Times New Roman"/>
          <w:sz w:val="24"/>
          <w:szCs w:val="24"/>
          <w:vertAlign w:val="superscript"/>
        </w:rPr>
        <w:endnoteRef/>
      </w:r>
      <w:r>
        <w:rPr>
          <w:rStyle w:val="NessunoA"/>
          <w:rFonts w:ascii="Times New Roman" w:hAnsi="Times New Roman"/>
          <w:sz w:val="20"/>
          <w:szCs w:val="20"/>
          <w:lang w:val="it-IT"/>
        </w:rPr>
        <w:t xml:space="preserve"> Rygier,</w:t>
      </w:r>
      <w:proofErr w:type="gramStart"/>
      <w:r>
        <w:rPr>
          <w:rStyle w:val="NessunoA"/>
          <w:rFonts w:ascii="Times New Roman" w:hAnsi="Times New Roman"/>
          <w:sz w:val="20"/>
          <w:szCs w:val="20"/>
          <w:lang w:val="it-IT"/>
        </w:rPr>
        <w:t xml:space="preserve"> </w:t>
      </w:r>
      <w:r>
        <w:rPr>
          <w:rStyle w:val="NessunoA"/>
          <w:rFonts w:ascii="Times New Roman" w:hAnsi="Times New Roman"/>
          <w:sz w:val="20"/>
          <w:szCs w:val="20"/>
          <w:lang w:val="it-IT"/>
        </w:rPr>
        <w:t>‘</w:t>
      </w:r>
      <w:proofErr w:type="gramEnd"/>
      <w:r>
        <w:rPr>
          <w:rStyle w:val="NessunoA"/>
          <w:rFonts w:ascii="Times New Roman" w:hAnsi="Times New Roman"/>
          <w:sz w:val="20"/>
          <w:szCs w:val="20"/>
          <w:lang w:val="it-IT"/>
        </w:rPr>
        <w:t>Nel delitto della guerra lampeggia la rivolta proletaria</w:t>
      </w:r>
      <w:r>
        <w:rPr>
          <w:rStyle w:val="NessunoA"/>
          <w:rFonts w:ascii="Times New Roman" w:hAnsi="Times New Roman"/>
          <w:sz w:val="20"/>
          <w:szCs w:val="20"/>
          <w:lang w:val="it-IT"/>
        </w:rPr>
        <w:t>’</w:t>
      </w:r>
      <w:r>
        <w:rPr>
          <w:rStyle w:val="NessunoA"/>
          <w:rFonts w:ascii="Times New Roman" w:hAnsi="Times New Roman"/>
          <w:sz w:val="20"/>
          <w:szCs w:val="20"/>
          <w:lang w:val="it-IT"/>
        </w:rPr>
        <w:t xml:space="preserve">, </w:t>
      </w:r>
      <w:r>
        <w:rPr>
          <w:rStyle w:val="NessunoA"/>
          <w:rFonts w:ascii="Times New Roman" w:hAnsi="Times New Roman"/>
          <w:i/>
          <w:iCs/>
          <w:sz w:val="20"/>
          <w:szCs w:val="20"/>
          <w:lang w:val="it-IT"/>
        </w:rPr>
        <w:t>L</w:t>
      </w:r>
      <w:r>
        <w:rPr>
          <w:rStyle w:val="NessunoA"/>
          <w:rFonts w:ascii="Times New Roman" w:hAnsi="Times New Roman"/>
          <w:i/>
          <w:iCs/>
          <w:sz w:val="20"/>
          <w:szCs w:val="20"/>
          <w:lang w:val="it-IT"/>
        </w:rPr>
        <w:t>’</w:t>
      </w:r>
      <w:r>
        <w:rPr>
          <w:rStyle w:val="NessunoA"/>
          <w:rFonts w:ascii="Times New Roman" w:hAnsi="Times New Roman"/>
          <w:i/>
          <w:iCs/>
          <w:sz w:val="20"/>
          <w:szCs w:val="20"/>
          <w:lang w:val="it-IT"/>
        </w:rPr>
        <w:t xml:space="preserve">Agitatore, </w:t>
      </w:r>
      <w:r>
        <w:rPr>
          <w:rStyle w:val="NessunoA"/>
          <w:rFonts w:ascii="Times New Roman" w:hAnsi="Times New Roman"/>
          <w:sz w:val="20"/>
          <w:szCs w:val="20"/>
          <w:lang w:val="it-IT"/>
        </w:rPr>
        <w:t>5 November 1911.</w:t>
      </w:r>
    </w:p>
  </w:endnote>
  <w:endnote w:id="54">
    <w:p w:rsidR="00C8239D" w:rsidRDefault="00652986">
      <w:pPr>
        <w:pStyle w:val="NotaapidipaginaA"/>
        <w:ind w:right="567"/>
        <w:jc w:val="both"/>
      </w:pPr>
      <w:r>
        <w:rPr>
          <w:rStyle w:val="NessunoA"/>
          <w:rFonts w:ascii="Times New Roman" w:eastAsia="Times New Roman" w:hAnsi="Times New Roman" w:cs="Times New Roman"/>
          <w:i/>
          <w:iCs/>
          <w:sz w:val="24"/>
          <w:szCs w:val="24"/>
          <w:vertAlign w:val="superscript"/>
        </w:rPr>
        <w:endnoteRef/>
      </w:r>
      <w:r>
        <w:rPr>
          <w:rStyle w:val="NessunoA"/>
          <w:rFonts w:ascii="Times New Roman" w:hAnsi="Times New Roman"/>
          <w:sz w:val="20"/>
          <w:szCs w:val="20"/>
          <w:lang w:val="it-IT"/>
        </w:rPr>
        <w:t xml:space="preserve"> Errico Malatesta,</w:t>
      </w:r>
      <w:proofErr w:type="gramStart"/>
      <w:r>
        <w:rPr>
          <w:rStyle w:val="NessunoA"/>
          <w:rFonts w:ascii="Times New Roman" w:hAnsi="Times New Roman"/>
          <w:sz w:val="20"/>
          <w:szCs w:val="20"/>
          <w:lang w:val="it-IT"/>
        </w:rPr>
        <w:t xml:space="preserve"> </w:t>
      </w:r>
      <w:r>
        <w:rPr>
          <w:rStyle w:val="NessunoA"/>
          <w:rFonts w:ascii="Times New Roman" w:hAnsi="Times New Roman"/>
          <w:sz w:val="20"/>
          <w:szCs w:val="20"/>
          <w:lang w:val="it-IT"/>
        </w:rPr>
        <w:t>‘</w:t>
      </w:r>
      <w:proofErr w:type="gramEnd"/>
      <w:r>
        <w:rPr>
          <w:rStyle w:val="NessunoA"/>
          <w:rFonts w:ascii="Times New Roman" w:hAnsi="Times New Roman"/>
          <w:sz w:val="20"/>
          <w:szCs w:val="20"/>
          <w:lang w:val="it-IT"/>
        </w:rPr>
        <w:t>Per una vittima della Monarchia. Augusto Masetti</w:t>
      </w:r>
      <w:r>
        <w:rPr>
          <w:rStyle w:val="NessunoA"/>
          <w:rFonts w:ascii="Times New Roman" w:hAnsi="Times New Roman"/>
          <w:sz w:val="20"/>
          <w:szCs w:val="20"/>
          <w:lang w:val="it-IT"/>
        </w:rPr>
        <w:t>’</w:t>
      </w:r>
      <w:r>
        <w:rPr>
          <w:rStyle w:val="NessunoA"/>
          <w:rFonts w:ascii="Times New Roman" w:hAnsi="Times New Roman"/>
          <w:sz w:val="20"/>
          <w:szCs w:val="20"/>
          <w:lang w:val="it-IT"/>
        </w:rPr>
        <w:t xml:space="preserve">, </w:t>
      </w:r>
      <w:r>
        <w:rPr>
          <w:rStyle w:val="NessunoA"/>
          <w:rFonts w:ascii="Times New Roman" w:hAnsi="Times New Roman"/>
          <w:i/>
          <w:iCs/>
          <w:sz w:val="20"/>
          <w:szCs w:val="20"/>
          <w:lang w:val="it-IT"/>
        </w:rPr>
        <w:t>Volont</w:t>
      </w:r>
      <w:r>
        <w:rPr>
          <w:rStyle w:val="NessunoA"/>
          <w:rFonts w:ascii="Times New Roman" w:hAnsi="Times New Roman"/>
          <w:i/>
          <w:iCs/>
          <w:sz w:val="20"/>
          <w:szCs w:val="20"/>
          <w:lang w:val="it-IT"/>
        </w:rPr>
        <w:t>à</w:t>
      </w:r>
      <w:r>
        <w:rPr>
          <w:rStyle w:val="NessunoA"/>
          <w:rFonts w:ascii="Times New Roman" w:hAnsi="Times New Roman"/>
          <w:i/>
          <w:iCs/>
          <w:sz w:val="20"/>
          <w:szCs w:val="20"/>
          <w:lang w:val="it-IT"/>
        </w:rPr>
        <w:t>,</w:t>
      </w:r>
      <w:r>
        <w:rPr>
          <w:rStyle w:val="NessunoA"/>
          <w:rFonts w:ascii="Times New Roman" w:hAnsi="Times New Roman"/>
          <w:sz w:val="20"/>
          <w:szCs w:val="20"/>
          <w:lang w:val="it-IT"/>
        </w:rPr>
        <w:t xml:space="preserve"> </w:t>
      </w:r>
      <w:proofErr w:type="gramStart"/>
      <w:r>
        <w:rPr>
          <w:rStyle w:val="NessunoA"/>
          <w:rFonts w:ascii="Times New Roman" w:hAnsi="Times New Roman"/>
          <w:sz w:val="20"/>
          <w:szCs w:val="20"/>
          <w:lang w:val="it-IT"/>
        </w:rPr>
        <w:t>20</w:t>
      </w:r>
      <w:proofErr w:type="gramEnd"/>
      <w:r>
        <w:rPr>
          <w:rStyle w:val="NessunoA"/>
          <w:rFonts w:ascii="Times New Roman" w:hAnsi="Times New Roman"/>
          <w:sz w:val="20"/>
          <w:szCs w:val="20"/>
          <w:lang w:val="it-IT"/>
        </w:rPr>
        <w:t xml:space="preserve"> July 1913. Another </w:t>
      </w:r>
      <w:proofErr w:type="gramStart"/>
      <w:r>
        <w:rPr>
          <w:rStyle w:val="NessunoA"/>
          <w:rFonts w:ascii="Times New Roman" w:hAnsi="Times New Roman"/>
          <w:sz w:val="20"/>
          <w:szCs w:val="20"/>
          <w:lang w:val="it-IT"/>
        </w:rPr>
        <w:t>appeal</w:t>
      </w:r>
      <w:proofErr w:type="gramEnd"/>
      <w:r>
        <w:rPr>
          <w:rStyle w:val="NessunoA"/>
          <w:rFonts w:ascii="Times New Roman" w:hAnsi="Times New Roman"/>
          <w:sz w:val="20"/>
          <w:szCs w:val="20"/>
          <w:lang w:val="it-IT"/>
        </w:rPr>
        <w:t xml:space="preserve"> was published by the </w:t>
      </w:r>
      <w:r>
        <w:rPr>
          <w:rStyle w:val="NessunoA"/>
          <w:rFonts w:ascii="Times New Roman" w:hAnsi="Times New Roman"/>
          <w:i/>
          <w:iCs/>
          <w:sz w:val="20"/>
          <w:szCs w:val="20"/>
          <w:lang w:val="it-IT"/>
        </w:rPr>
        <w:t>Giovent</w:t>
      </w:r>
      <w:r>
        <w:rPr>
          <w:rStyle w:val="NessunoA"/>
          <w:rFonts w:ascii="Times New Roman" w:hAnsi="Times New Roman"/>
          <w:i/>
          <w:iCs/>
          <w:sz w:val="20"/>
          <w:szCs w:val="20"/>
          <w:lang w:val="it-IT"/>
        </w:rPr>
        <w:t xml:space="preserve">ù </w:t>
      </w:r>
      <w:r>
        <w:rPr>
          <w:rStyle w:val="NessunoA"/>
          <w:rFonts w:ascii="Times New Roman" w:hAnsi="Times New Roman"/>
          <w:i/>
          <w:iCs/>
          <w:sz w:val="20"/>
          <w:szCs w:val="20"/>
          <w:lang w:val="it-IT"/>
        </w:rPr>
        <w:t>Socialista</w:t>
      </w:r>
      <w:r>
        <w:rPr>
          <w:rStyle w:val="NessunoA"/>
          <w:rFonts w:ascii="Times New Roman" w:hAnsi="Times New Roman"/>
          <w:sz w:val="20"/>
          <w:szCs w:val="20"/>
          <w:lang w:val="it-IT"/>
        </w:rPr>
        <w:t xml:space="preserve"> in Parma. A </w:t>
      </w:r>
      <w:r>
        <w:rPr>
          <w:rStyle w:val="NessunoA"/>
          <w:rFonts w:ascii="Times New Roman" w:hAnsi="Times New Roman"/>
          <w:sz w:val="20"/>
          <w:szCs w:val="20"/>
          <w:lang w:val="it-IT"/>
        </w:rPr>
        <w:t>‘</w:t>
      </w:r>
      <w:r>
        <w:rPr>
          <w:rStyle w:val="NessunoA"/>
          <w:rFonts w:ascii="Times New Roman" w:hAnsi="Times New Roman"/>
          <w:sz w:val="20"/>
          <w:szCs w:val="20"/>
        </w:rPr>
        <w:t>Pro Augusto Masetti' national committee</w:t>
      </w:r>
      <w:r>
        <w:rPr>
          <w:rStyle w:val="NessunoA"/>
          <w:rFonts w:ascii="Times New Roman" w:hAnsi="Times New Roman"/>
          <w:sz w:val="20"/>
          <w:szCs w:val="20"/>
          <w:lang w:val="it-IT"/>
        </w:rPr>
        <w:t xml:space="preserve"> </w:t>
      </w:r>
      <w:r>
        <w:rPr>
          <w:rStyle w:val="NessunoA"/>
          <w:rFonts w:ascii="Times New Roman" w:hAnsi="Times New Roman"/>
          <w:sz w:val="20"/>
          <w:szCs w:val="20"/>
        </w:rPr>
        <w:t xml:space="preserve">was established in Bologna </w:t>
      </w:r>
      <w:r>
        <w:rPr>
          <w:rStyle w:val="NessunoA"/>
          <w:rFonts w:ascii="Times New Roman" w:hAnsi="Times New Roman"/>
          <w:sz w:val="20"/>
          <w:szCs w:val="20"/>
          <w:lang w:val="it-IT"/>
        </w:rPr>
        <w:t xml:space="preserve">on </w:t>
      </w:r>
      <w:proofErr w:type="gramStart"/>
      <w:r>
        <w:rPr>
          <w:rStyle w:val="NessunoA"/>
          <w:rFonts w:ascii="Times New Roman" w:hAnsi="Times New Roman"/>
          <w:sz w:val="20"/>
          <w:szCs w:val="20"/>
          <w:lang w:val="it-IT"/>
        </w:rPr>
        <w:t>8</w:t>
      </w:r>
      <w:proofErr w:type="gramEnd"/>
      <w:r>
        <w:rPr>
          <w:rStyle w:val="NessunoA"/>
          <w:rFonts w:ascii="Times New Roman" w:hAnsi="Times New Roman"/>
          <w:sz w:val="20"/>
          <w:szCs w:val="20"/>
          <w:lang w:val="it-IT"/>
        </w:rPr>
        <w:t xml:space="preserve"> November.</w:t>
      </w:r>
    </w:p>
  </w:endnote>
  <w:endnote w:id="55">
    <w:p w:rsidR="00C8239D" w:rsidRDefault="00652986">
      <w:pPr>
        <w:pStyle w:val="NotaapidipaginaA"/>
        <w:ind w:right="567"/>
        <w:jc w:val="both"/>
      </w:pPr>
      <w:r>
        <w:rPr>
          <w:rStyle w:val="NessunoA"/>
          <w:rFonts w:ascii="Times New Roman" w:eastAsia="Times New Roman" w:hAnsi="Times New Roman" w:cs="Times New Roman"/>
          <w:sz w:val="24"/>
          <w:szCs w:val="24"/>
          <w:vertAlign w:val="superscript"/>
        </w:rPr>
        <w:endnoteRef/>
      </w:r>
      <w:r>
        <w:rPr>
          <w:rStyle w:val="NessunoA"/>
          <w:rFonts w:ascii="Times New Roman" w:hAnsi="Times New Roman"/>
          <w:sz w:val="20"/>
          <w:szCs w:val="20"/>
          <w:lang w:val="it-IT"/>
        </w:rPr>
        <w:t xml:space="preserve"> ‘</w:t>
      </w:r>
      <w:r>
        <w:rPr>
          <w:rStyle w:val="NessunoA"/>
          <w:rFonts w:ascii="Times New Roman" w:hAnsi="Times New Roman"/>
          <w:sz w:val="20"/>
          <w:szCs w:val="20"/>
          <w:lang w:val="it-IT"/>
        </w:rPr>
        <w:t xml:space="preserve">Per Augusto Masetti', </w:t>
      </w:r>
      <w:r>
        <w:rPr>
          <w:rStyle w:val="NessunoA"/>
          <w:rFonts w:ascii="Times New Roman" w:hAnsi="Times New Roman"/>
          <w:i/>
          <w:iCs/>
          <w:sz w:val="20"/>
          <w:szCs w:val="20"/>
          <w:lang w:val="it-IT"/>
        </w:rPr>
        <w:t>Il Risveglio</w:t>
      </w:r>
      <w:r>
        <w:rPr>
          <w:rStyle w:val="NessunoA"/>
          <w:rFonts w:ascii="Times New Roman" w:hAnsi="Times New Roman"/>
          <w:sz w:val="20"/>
          <w:szCs w:val="20"/>
          <w:lang w:val="it-IT"/>
        </w:rPr>
        <w:t xml:space="preserve">, </w:t>
      </w:r>
      <w:proofErr w:type="gramStart"/>
      <w:r>
        <w:rPr>
          <w:rStyle w:val="NessunoA"/>
          <w:rFonts w:ascii="Times New Roman" w:hAnsi="Times New Roman"/>
          <w:sz w:val="20"/>
          <w:szCs w:val="20"/>
          <w:lang w:val="it-IT"/>
        </w:rPr>
        <w:t>26</w:t>
      </w:r>
      <w:proofErr w:type="gramEnd"/>
      <w:r>
        <w:rPr>
          <w:rStyle w:val="NessunoA"/>
          <w:rFonts w:ascii="Times New Roman" w:hAnsi="Times New Roman"/>
          <w:sz w:val="20"/>
          <w:szCs w:val="20"/>
          <w:lang w:val="it-IT"/>
        </w:rPr>
        <w:t xml:space="preserve"> July 1913. The article was republished by </w:t>
      </w:r>
      <w:r>
        <w:rPr>
          <w:rStyle w:val="NessunoA"/>
          <w:rFonts w:ascii="Times New Roman" w:hAnsi="Times New Roman"/>
          <w:i/>
          <w:iCs/>
          <w:sz w:val="20"/>
          <w:szCs w:val="20"/>
          <w:lang w:val="it-IT"/>
        </w:rPr>
        <w:t xml:space="preserve">La Cronaca Sovversiva on </w:t>
      </w:r>
      <w:proofErr w:type="gramStart"/>
      <w:r>
        <w:rPr>
          <w:rStyle w:val="NessunoA"/>
          <w:rFonts w:ascii="Times New Roman" w:hAnsi="Times New Roman"/>
          <w:sz w:val="20"/>
          <w:szCs w:val="20"/>
          <w:lang w:val="it-IT"/>
        </w:rPr>
        <w:t>9</w:t>
      </w:r>
      <w:proofErr w:type="gramEnd"/>
      <w:r>
        <w:rPr>
          <w:rStyle w:val="NessunoA"/>
          <w:rFonts w:ascii="Times New Roman" w:hAnsi="Times New Roman"/>
          <w:sz w:val="20"/>
          <w:szCs w:val="20"/>
          <w:lang w:val="it-IT"/>
        </w:rPr>
        <w:t xml:space="preserve"> August 1913.  </w:t>
      </w:r>
      <w:r>
        <w:rPr>
          <w:rStyle w:val="NessunoA"/>
          <w:rFonts w:ascii="Times New Roman" w:hAnsi="Times New Roman"/>
          <w:sz w:val="20"/>
          <w:szCs w:val="20"/>
          <w:lang w:val="it-IT"/>
        </w:rPr>
        <w:t>‘</w:t>
      </w:r>
      <w:r>
        <w:rPr>
          <w:rStyle w:val="NessunoA"/>
          <w:rFonts w:ascii="Times New Roman" w:hAnsi="Times New Roman"/>
          <w:sz w:val="20"/>
          <w:szCs w:val="20"/>
          <w:lang w:val="it-IT"/>
        </w:rPr>
        <w:t>Auguste Masetti</w:t>
      </w:r>
      <w:r>
        <w:rPr>
          <w:rStyle w:val="NessunoA"/>
          <w:rFonts w:ascii="Times New Roman" w:hAnsi="Times New Roman"/>
          <w:sz w:val="20"/>
          <w:szCs w:val="20"/>
          <w:lang w:val="it-IT"/>
        </w:rPr>
        <w:t>’</w:t>
      </w:r>
      <w:r>
        <w:rPr>
          <w:rStyle w:val="NessunoA"/>
          <w:rFonts w:ascii="Times New Roman" w:hAnsi="Times New Roman"/>
          <w:sz w:val="20"/>
          <w:szCs w:val="20"/>
          <w:lang w:val="it-IT"/>
        </w:rPr>
        <w:t xml:space="preserve">, </w:t>
      </w:r>
      <w:r>
        <w:rPr>
          <w:rStyle w:val="NessunoA"/>
          <w:rFonts w:ascii="Times New Roman" w:hAnsi="Times New Roman"/>
          <w:i/>
          <w:iCs/>
          <w:sz w:val="20"/>
          <w:szCs w:val="20"/>
          <w:lang w:val="it-IT"/>
        </w:rPr>
        <w:t>Le Reveil</w:t>
      </w:r>
      <w:r>
        <w:rPr>
          <w:rStyle w:val="NessunoA"/>
          <w:rFonts w:ascii="Times New Roman" w:hAnsi="Times New Roman"/>
          <w:sz w:val="20"/>
          <w:szCs w:val="20"/>
          <w:lang w:val="it-IT"/>
        </w:rPr>
        <w:t xml:space="preserve">, </w:t>
      </w:r>
      <w:proofErr w:type="gramStart"/>
      <w:r>
        <w:rPr>
          <w:rStyle w:val="NessunoA"/>
          <w:rFonts w:ascii="Times New Roman" w:hAnsi="Times New Roman"/>
          <w:sz w:val="20"/>
          <w:szCs w:val="20"/>
          <w:lang w:val="it-IT"/>
        </w:rPr>
        <w:t>26</w:t>
      </w:r>
      <w:proofErr w:type="gramEnd"/>
      <w:r>
        <w:rPr>
          <w:rStyle w:val="NessunoA"/>
          <w:rFonts w:ascii="Times New Roman" w:hAnsi="Times New Roman"/>
          <w:sz w:val="20"/>
          <w:szCs w:val="20"/>
          <w:lang w:val="it-IT"/>
        </w:rPr>
        <w:t xml:space="preserve"> Se</w:t>
      </w:r>
      <w:r>
        <w:rPr>
          <w:rStyle w:val="NessunoA"/>
          <w:rFonts w:ascii="Times New Roman" w:hAnsi="Times New Roman"/>
          <w:sz w:val="20"/>
          <w:szCs w:val="20"/>
          <w:lang w:val="it-IT"/>
        </w:rPr>
        <w:t>ptember 1913.</w:t>
      </w:r>
    </w:p>
  </w:endnote>
  <w:endnote w:id="56">
    <w:p w:rsidR="00C8239D" w:rsidRDefault="00652986">
      <w:pPr>
        <w:pStyle w:val="NotaapidipaginaA"/>
        <w:ind w:right="567"/>
        <w:jc w:val="both"/>
      </w:pPr>
      <w:r>
        <w:rPr>
          <w:rStyle w:val="NessunoA"/>
          <w:rFonts w:ascii="Times New Roman" w:eastAsia="Times New Roman" w:hAnsi="Times New Roman" w:cs="Times New Roman"/>
          <w:sz w:val="24"/>
          <w:szCs w:val="24"/>
          <w:vertAlign w:val="superscript"/>
        </w:rPr>
        <w:endnoteRef/>
      </w:r>
      <w:r>
        <w:rPr>
          <w:rStyle w:val="NessunoA"/>
          <w:rFonts w:ascii="Times New Roman" w:hAnsi="Times New Roman"/>
          <w:sz w:val="20"/>
          <w:szCs w:val="20"/>
          <w:lang w:val="it-IT"/>
        </w:rPr>
        <w:t xml:space="preserve"> Italian consul to Ministry of Interior, </w:t>
      </w:r>
      <w:proofErr w:type="gramStart"/>
      <w:r>
        <w:rPr>
          <w:rStyle w:val="NessunoA"/>
          <w:rFonts w:ascii="Times New Roman" w:hAnsi="Times New Roman"/>
          <w:sz w:val="20"/>
          <w:szCs w:val="20"/>
        </w:rPr>
        <w:t>31</w:t>
      </w:r>
      <w:proofErr w:type="gramEnd"/>
      <w:r>
        <w:rPr>
          <w:rStyle w:val="NessunoA"/>
          <w:rFonts w:ascii="Times New Roman" w:hAnsi="Times New Roman"/>
          <w:sz w:val="20"/>
          <w:szCs w:val="20"/>
        </w:rPr>
        <w:t xml:space="preserve"> October 1913, ACS, CPC, b. 4919, f. Masetti Augusto </w:t>
      </w:r>
    </w:p>
  </w:endnote>
  <w:endnote w:id="57">
    <w:p w:rsidR="00C8239D" w:rsidRDefault="00652986">
      <w:pPr>
        <w:pStyle w:val="NotaapidipaginaA"/>
        <w:ind w:right="567"/>
        <w:jc w:val="both"/>
      </w:pPr>
      <w:r>
        <w:rPr>
          <w:rStyle w:val="NessunoA"/>
          <w:rFonts w:ascii="Times New Roman" w:eastAsia="Times New Roman" w:hAnsi="Times New Roman" w:cs="Times New Roman"/>
          <w:sz w:val="24"/>
          <w:szCs w:val="24"/>
          <w:vertAlign w:val="superscript"/>
        </w:rPr>
        <w:endnoteRef/>
      </w:r>
      <w:r>
        <w:rPr>
          <w:rStyle w:val="NessunoA"/>
          <w:rFonts w:ascii="Times New Roman" w:hAnsi="Times New Roman"/>
          <w:sz w:val="20"/>
          <w:szCs w:val="20"/>
          <w:lang w:val="it-IT"/>
        </w:rPr>
        <w:t xml:space="preserve"> ‘</w:t>
      </w:r>
      <w:r>
        <w:rPr>
          <w:rStyle w:val="NessunoA"/>
          <w:rFonts w:ascii="Times New Roman" w:hAnsi="Times New Roman"/>
          <w:sz w:val="20"/>
          <w:szCs w:val="20"/>
          <w:lang w:val="it-IT"/>
        </w:rPr>
        <w:t xml:space="preserve">Pro Augusto Masetti', </w:t>
      </w:r>
      <w:r>
        <w:rPr>
          <w:rStyle w:val="NessunoA"/>
          <w:rFonts w:ascii="Times New Roman" w:hAnsi="Times New Roman"/>
          <w:i/>
          <w:iCs/>
          <w:sz w:val="20"/>
          <w:szCs w:val="20"/>
          <w:lang w:val="it-IT"/>
        </w:rPr>
        <w:t xml:space="preserve">La Comune, </w:t>
      </w:r>
      <w:r>
        <w:rPr>
          <w:rStyle w:val="NessunoA"/>
          <w:rFonts w:ascii="Times New Roman" w:hAnsi="Times New Roman"/>
          <w:sz w:val="20"/>
          <w:szCs w:val="20"/>
          <w:lang w:val="it-IT"/>
        </w:rPr>
        <w:t xml:space="preserve">Philadelphia </w:t>
      </w:r>
      <w:proofErr w:type="gramStart"/>
      <w:r>
        <w:rPr>
          <w:rStyle w:val="NessunoA"/>
          <w:rFonts w:ascii="Times New Roman" w:hAnsi="Times New Roman"/>
          <w:sz w:val="20"/>
          <w:szCs w:val="20"/>
          <w:lang w:val="it-IT"/>
        </w:rPr>
        <w:t>Pa.</w:t>
      </w:r>
      <w:proofErr w:type="gramEnd"/>
      <w:r>
        <w:rPr>
          <w:rStyle w:val="NessunoA"/>
          <w:rFonts w:ascii="Times New Roman" w:hAnsi="Times New Roman"/>
          <w:sz w:val="20"/>
          <w:szCs w:val="20"/>
          <w:lang w:val="it-IT"/>
        </w:rPr>
        <w:t>,</w:t>
      </w:r>
      <w:r>
        <w:rPr>
          <w:rStyle w:val="NessunoA"/>
          <w:rFonts w:ascii="Times New Roman" w:hAnsi="Times New Roman"/>
          <w:i/>
          <w:iCs/>
          <w:sz w:val="20"/>
          <w:szCs w:val="20"/>
          <w:lang w:val="it-IT"/>
        </w:rPr>
        <w:t xml:space="preserve"> </w:t>
      </w:r>
      <w:r>
        <w:rPr>
          <w:rStyle w:val="NessunoA"/>
          <w:rFonts w:ascii="Times New Roman" w:hAnsi="Times New Roman"/>
          <w:sz w:val="20"/>
          <w:szCs w:val="20"/>
          <w:lang w:val="it-IT"/>
        </w:rPr>
        <w:t xml:space="preserve">October 1913. </w:t>
      </w:r>
    </w:p>
  </w:endnote>
  <w:endnote w:id="58">
    <w:p w:rsidR="00C8239D" w:rsidRDefault="00652986">
      <w:pPr>
        <w:pStyle w:val="NotaapidipaginaA"/>
        <w:ind w:right="567"/>
        <w:jc w:val="both"/>
      </w:pPr>
      <w:r>
        <w:rPr>
          <w:rStyle w:val="NessunoA"/>
          <w:rFonts w:ascii="Times New Roman" w:eastAsia="Times New Roman" w:hAnsi="Times New Roman" w:cs="Times New Roman"/>
          <w:sz w:val="24"/>
          <w:szCs w:val="24"/>
          <w:vertAlign w:val="superscript"/>
        </w:rPr>
        <w:endnoteRef/>
      </w:r>
      <w:r>
        <w:rPr>
          <w:rStyle w:val="NessunoA"/>
          <w:rFonts w:ascii="Times New Roman" w:hAnsi="Times New Roman"/>
          <w:sz w:val="20"/>
          <w:szCs w:val="20"/>
          <w:lang w:val="it-IT"/>
        </w:rPr>
        <w:t xml:space="preserve"> Prefect of Bologna to Ministry of Interior, </w:t>
      </w:r>
      <w:proofErr w:type="gramStart"/>
      <w:r>
        <w:rPr>
          <w:rStyle w:val="NessunoA"/>
          <w:rFonts w:ascii="Times New Roman" w:hAnsi="Times New Roman"/>
          <w:sz w:val="20"/>
          <w:szCs w:val="20"/>
          <w:lang w:val="it-IT"/>
        </w:rPr>
        <w:t>10</w:t>
      </w:r>
      <w:proofErr w:type="gramEnd"/>
      <w:r>
        <w:rPr>
          <w:rStyle w:val="NessunoA"/>
          <w:rFonts w:ascii="Times New Roman" w:hAnsi="Times New Roman"/>
          <w:sz w:val="20"/>
          <w:szCs w:val="20"/>
          <w:lang w:val="it-IT"/>
        </w:rPr>
        <w:t xml:space="preserve"> November 1913, ACS, DGPS, </w:t>
      </w:r>
      <w:r>
        <w:rPr>
          <w:rStyle w:val="NessunoA"/>
          <w:rFonts w:ascii="Times New Roman" w:hAnsi="Times New Roman"/>
          <w:sz w:val="20"/>
          <w:szCs w:val="20"/>
          <w:lang w:val="it-IT"/>
        </w:rPr>
        <w:t>1914, b. 22, f. Bologna.</w:t>
      </w:r>
    </w:p>
  </w:endnote>
  <w:endnote w:id="59">
    <w:p w:rsidR="00C8239D" w:rsidRDefault="00652986">
      <w:pPr>
        <w:pStyle w:val="NotaapidipaginaA"/>
        <w:ind w:right="567"/>
        <w:jc w:val="both"/>
      </w:pPr>
      <w:r>
        <w:rPr>
          <w:rStyle w:val="NessunoA"/>
          <w:rFonts w:ascii="Times New Roman" w:eastAsia="Times New Roman" w:hAnsi="Times New Roman" w:cs="Times New Roman"/>
          <w:sz w:val="24"/>
          <w:szCs w:val="24"/>
          <w:vertAlign w:val="superscript"/>
        </w:rPr>
        <w:endnoteRef/>
      </w:r>
      <w:r>
        <w:rPr>
          <w:rStyle w:val="NessunoA"/>
          <w:rFonts w:ascii="Times New Roman" w:hAnsi="Times New Roman"/>
          <w:sz w:val="20"/>
          <w:szCs w:val="20"/>
          <w:lang w:val="it-IT"/>
        </w:rPr>
        <w:t xml:space="preserve"> Italian consul to Ministry of Interior, </w:t>
      </w:r>
      <w:proofErr w:type="gramStart"/>
      <w:r>
        <w:rPr>
          <w:rStyle w:val="NessunoA"/>
          <w:rFonts w:ascii="Times New Roman" w:hAnsi="Times New Roman"/>
          <w:sz w:val="20"/>
          <w:szCs w:val="20"/>
          <w:lang w:val="it-IT"/>
        </w:rPr>
        <w:t>12</w:t>
      </w:r>
      <w:proofErr w:type="gramEnd"/>
      <w:r>
        <w:rPr>
          <w:rStyle w:val="NessunoA"/>
          <w:rFonts w:ascii="Times New Roman" w:hAnsi="Times New Roman"/>
          <w:sz w:val="20"/>
          <w:szCs w:val="20"/>
          <w:lang w:val="it-IT"/>
        </w:rPr>
        <w:t xml:space="preserve"> January 1914, ACS, DGPS, 1914, b. 22, f. New York.</w:t>
      </w:r>
    </w:p>
  </w:endnote>
  <w:endnote w:id="60">
    <w:p w:rsidR="00C8239D" w:rsidRDefault="00652986">
      <w:pPr>
        <w:pStyle w:val="NotaapidipaginaA"/>
        <w:ind w:right="567"/>
        <w:jc w:val="both"/>
      </w:pPr>
      <w:r>
        <w:rPr>
          <w:rStyle w:val="NessunoA"/>
          <w:rFonts w:ascii="Times New Roman" w:eastAsia="Times New Roman" w:hAnsi="Times New Roman" w:cs="Times New Roman"/>
          <w:sz w:val="24"/>
          <w:szCs w:val="24"/>
          <w:vertAlign w:val="superscript"/>
        </w:rPr>
        <w:endnoteRef/>
      </w:r>
      <w:r>
        <w:rPr>
          <w:rStyle w:val="NessunoA"/>
          <w:rFonts w:ascii="Times New Roman" w:hAnsi="Times New Roman"/>
          <w:sz w:val="20"/>
          <w:szCs w:val="20"/>
          <w:lang w:val="it-IT"/>
        </w:rPr>
        <w:t xml:space="preserve"> Italian consul to Ministry of Interior, </w:t>
      </w:r>
      <w:proofErr w:type="gramStart"/>
      <w:r>
        <w:rPr>
          <w:rStyle w:val="NessunoA"/>
          <w:rFonts w:ascii="Times New Roman" w:hAnsi="Times New Roman"/>
          <w:sz w:val="20"/>
          <w:szCs w:val="20"/>
          <w:lang w:val="it-IT"/>
        </w:rPr>
        <w:t>5</w:t>
      </w:r>
      <w:proofErr w:type="gramEnd"/>
      <w:r>
        <w:rPr>
          <w:rStyle w:val="NessunoA"/>
          <w:rFonts w:ascii="Times New Roman" w:hAnsi="Times New Roman"/>
          <w:sz w:val="20"/>
          <w:szCs w:val="20"/>
          <w:lang w:val="it-IT"/>
        </w:rPr>
        <w:t xml:space="preserve"> May 1914, </w:t>
      </w:r>
      <w:r>
        <w:rPr>
          <w:rStyle w:val="NessunoA"/>
          <w:rFonts w:ascii="Times New Roman" w:hAnsi="Times New Roman"/>
          <w:sz w:val="20"/>
          <w:szCs w:val="20"/>
          <w:lang w:val="da-DK"/>
        </w:rPr>
        <w:t xml:space="preserve">ACS, DGPS, 1914, b. 22, f. </w:t>
      </w:r>
      <w:r>
        <w:rPr>
          <w:rStyle w:val="NessunoA"/>
          <w:rFonts w:ascii="Times New Roman" w:hAnsi="Times New Roman"/>
          <w:sz w:val="20"/>
          <w:szCs w:val="20"/>
          <w:lang w:val="it-IT"/>
        </w:rPr>
        <w:t>New York.</w:t>
      </w:r>
    </w:p>
  </w:endnote>
  <w:endnote w:id="61">
    <w:p w:rsidR="00C8239D" w:rsidRDefault="00652986">
      <w:pPr>
        <w:pStyle w:val="NotaapidipaginaA"/>
        <w:ind w:right="567"/>
        <w:jc w:val="both"/>
      </w:pPr>
      <w:r>
        <w:rPr>
          <w:rStyle w:val="NessunoA"/>
          <w:rFonts w:ascii="Times New Roman" w:eastAsia="Times New Roman" w:hAnsi="Times New Roman" w:cs="Times New Roman"/>
          <w:sz w:val="24"/>
          <w:szCs w:val="24"/>
          <w:vertAlign w:val="superscript"/>
        </w:rPr>
        <w:endnoteRef/>
      </w:r>
      <w:r>
        <w:rPr>
          <w:rStyle w:val="NessunoA"/>
          <w:rFonts w:ascii="Times New Roman" w:hAnsi="Times New Roman"/>
          <w:sz w:val="20"/>
          <w:szCs w:val="20"/>
          <w:lang w:val="it-IT"/>
        </w:rPr>
        <w:t xml:space="preserve"> Prefect of Bologna to Ministry of Interior, </w:t>
      </w:r>
      <w:proofErr w:type="gramStart"/>
      <w:r>
        <w:rPr>
          <w:rStyle w:val="NessunoA"/>
          <w:rFonts w:ascii="Times New Roman" w:hAnsi="Times New Roman"/>
          <w:sz w:val="20"/>
          <w:szCs w:val="20"/>
          <w:lang w:val="it-IT"/>
        </w:rPr>
        <w:t>27</w:t>
      </w:r>
      <w:proofErr w:type="gramEnd"/>
      <w:r>
        <w:rPr>
          <w:rStyle w:val="NessunoA"/>
          <w:rFonts w:ascii="Times New Roman" w:hAnsi="Times New Roman"/>
          <w:sz w:val="20"/>
          <w:szCs w:val="20"/>
          <w:lang w:val="it-IT"/>
        </w:rPr>
        <w:t xml:space="preserve"> October 1913, ACS, DGPS, b. 22.</w:t>
      </w:r>
    </w:p>
  </w:endnote>
  <w:endnote w:id="62">
    <w:p w:rsidR="00C8239D" w:rsidRDefault="00652986">
      <w:pPr>
        <w:pStyle w:val="NotaapidipaginaA"/>
        <w:ind w:right="567"/>
        <w:jc w:val="both"/>
      </w:pPr>
      <w:r>
        <w:rPr>
          <w:rStyle w:val="NessunoA"/>
          <w:rFonts w:ascii="Times New Roman" w:eastAsia="Times New Roman" w:hAnsi="Times New Roman" w:cs="Times New Roman"/>
          <w:sz w:val="24"/>
          <w:szCs w:val="24"/>
          <w:vertAlign w:val="superscript"/>
        </w:rPr>
        <w:endnoteRef/>
      </w:r>
      <w:r>
        <w:rPr>
          <w:rStyle w:val="NessunoA"/>
          <w:rFonts w:ascii="Times New Roman" w:hAnsi="Times New Roman"/>
          <w:sz w:val="20"/>
          <w:szCs w:val="20"/>
          <w:lang w:val="it-IT"/>
        </w:rPr>
        <w:t xml:space="preserve"> ‘</w:t>
      </w:r>
      <w:r>
        <w:rPr>
          <w:rStyle w:val="NessunoA"/>
          <w:rFonts w:ascii="Times New Roman" w:hAnsi="Times New Roman"/>
          <w:sz w:val="20"/>
          <w:szCs w:val="20"/>
          <w:lang w:val="it-IT"/>
        </w:rPr>
        <w:t>Pour Augusto Masetti</w:t>
      </w:r>
      <w:r>
        <w:rPr>
          <w:rStyle w:val="NessunoA"/>
          <w:rFonts w:ascii="Times New Roman" w:hAnsi="Times New Roman"/>
          <w:sz w:val="20"/>
          <w:szCs w:val="20"/>
          <w:lang w:val="it-IT"/>
        </w:rPr>
        <w:t xml:space="preserve">’ </w:t>
      </w:r>
      <w:r>
        <w:rPr>
          <w:rStyle w:val="NessunoA"/>
          <w:rFonts w:ascii="Times New Roman" w:hAnsi="Times New Roman"/>
          <w:i/>
          <w:iCs/>
          <w:sz w:val="20"/>
          <w:szCs w:val="20"/>
          <w:lang w:val="it-IT"/>
        </w:rPr>
        <w:t>La Voix du People</w:t>
      </w:r>
      <w:r>
        <w:rPr>
          <w:rStyle w:val="NessunoA"/>
          <w:rFonts w:ascii="Times New Roman" w:hAnsi="Times New Roman"/>
          <w:sz w:val="20"/>
          <w:szCs w:val="20"/>
          <w:lang w:val="it-IT"/>
        </w:rPr>
        <w:t xml:space="preserve">, </w:t>
      </w:r>
      <w:proofErr w:type="gramStart"/>
      <w:r>
        <w:rPr>
          <w:rStyle w:val="NessunoA"/>
          <w:rFonts w:ascii="Times New Roman" w:hAnsi="Times New Roman"/>
          <w:sz w:val="20"/>
          <w:szCs w:val="20"/>
          <w:lang w:val="it-IT"/>
        </w:rPr>
        <w:t>30</w:t>
      </w:r>
      <w:proofErr w:type="gramEnd"/>
      <w:r>
        <w:rPr>
          <w:rStyle w:val="NessunoA"/>
          <w:rFonts w:ascii="Times New Roman" w:hAnsi="Times New Roman"/>
          <w:sz w:val="20"/>
          <w:szCs w:val="20"/>
          <w:lang w:val="it-IT"/>
        </w:rPr>
        <w:t xml:space="preserve"> November 1913; </w:t>
      </w:r>
      <w:r>
        <w:rPr>
          <w:rStyle w:val="NessunoA"/>
          <w:rFonts w:ascii="Times New Roman" w:hAnsi="Times New Roman"/>
          <w:sz w:val="20"/>
          <w:szCs w:val="20"/>
          <w:lang w:val="it-IT"/>
        </w:rPr>
        <w:t>‘</w:t>
      </w:r>
      <w:r>
        <w:rPr>
          <w:rStyle w:val="NessunoA"/>
          <w:rFonts w:ascii="Times New Roman" w:hAnsi="Times New Roman"/>
          <w:sz w:val="20"/>
          <w:szCs w:val="20"/>
          <w:lang w:val="it-IT"/>
        </w:rPr>
        <w:t>L</w:t>
      </w:r>
      <w:r>
        <w:rPr>
          <w:rStyle w:val="NessunoA"/>
          <w:rFonts w:ascii="Times New Roman" w:hAnsi="Times New Roman"/>
          <w:sz w:val="20"/>
          <w:szCs w:val="20"/>
          <w:lang w:val="it-IT"/>
        </w:rPr>
        <w:t>’</w:t>
      </w:r>
      <w:r>
        <w:rPr>
          <w:rStyle w:val="NessunoA"/>
          <w:rFonts w:ascii="Times New Roman" w:hAnsi="Times New Roman"/>
          <w:sz w:val="20"/>
          <w:szCs w:val="20"/>
          <w:lang w:val="it-IT"/>
        </w:rPr>
        <w:t>opinion et l</w:t>
      </w:r>
      <w:r>
        <w:rPr>
          <w:rStyle w:val="NessunoA"/>
          <w:rFonts w:ascii="Times New Roman" w:hAnsi="Times New Roman"/>
          <w:sz w:val="20"/>
          <w:szCs w:val="20"/>
          <w:lang w:val="it-IT"/>
        </w:rPr>
        <w:t>’</w:t>
      </w:r>
      <w:r>
        <w:rPr>
          <w:rStyle w:val="NessunoA"/>
          <w:rFonts w:ascii="Times New Roman" w:hAnsi="Times New Roman"/>
          <w:sz w:val="20"/>
          <w:szCs w:val="20"/>
          <w:lang w:val="it-IT"/>
        </w:rPr>
        <w:t>Affaire Masetti</w:t>
      </w:r>
      <w:r>
        <w:rPr>
          <w:rStyle w:val="NessunoA"/>
          <w:rFonts w:ascii="Times New Roman" w:hAnsi="Times New Roman"/>
          <w:sz w:val="20"/>
          <w:szCs w:val="20"/>
          <w:lang w:val="it-IT"/>
        </w:rPr>
        <w:t>’</w:t>
      </w:r>
      <w:r>
        <w:rPr>
          <w:rStyle w:val="NessunoA"/>
          <w:rFonts w:ascii="Times New Roman" w:hAnsi="Times New Roman"/>
          <w:sz w:val="20"/>
          <w:szCs w:val="20"/>
          <w:lang w:val="it-IT"/>
        </w:rPr>
        <w:t xml:space="preserve">, </w:t>
      </w:r>
      <w:r>
        <w:rPr>
          <w:rStyle w:val="NessunoA"/>
          <w:rFonts w:ascii="Times New Roman" w:hAnsi="Times New Roman"/>
          <w:i/>
          <w:iCs/>
          <w:sz w:val="20"/>
          <w:szCs w:val="20"/>
          <w:lang w:val="it-IT"/>
        </w:rPr>
        <w:t>Le Liberta</w:t>
      </w:r>
      <w:r>
        <w:rPr>
          <w:rStyle w:val="NessunoA"/>
          <w:rFonts w:ascii="Times New Roman" w:hAnsi="Times New Roman"/>
          <w:i/>
          <w:iCs/>
          <w:sz w:val="20"/>
          <w:szCs w:val="20"/>
          <w:lang w:val="it-IT"/>
        </w:rPr>
        <w:t>i</w:t>
      </w:r>
      <w:r>
        <w:rPr>
          <w:rStyle w:val="NessunoA"/>
          <w:rFonts w:ascii="Times New Roman" w:hAnsi="Times New Roman"/>
          <w:i/>
          <w:iCs/>
          <w:sz w:val="20"/>
          <w:szCs w:val="20"/>
          <w:lang w:val="it-IT"/>
        </w:rPr>
        <w:t>re</w:t>
      </w:r>
      <w:r>
        <w:rPr>
          <w:rStyle w:val="NessunoA"/>
          <w:rFonts w:ascii="Times New Roman" w:hAnsi="Times New Roman"/>
          <w:sz w:val="20"/>
          <w:szCs w:val="20"/>
          <w:lang w:val="it-IT"/>
        </w:rPr>
        <w:t xml:space="preserve">, 22 November 1913, </w:t>
      </w:r>
      <w:r>
        <w:rPr>
          <w:rStyle w:val="NessunoA"/>
          <w:rFonts w:ascii="Times New Roman" w:hAnsi="Times New Roman"/>
          <w:sz w:val="20"/>
          <w:szCs w:val="20"/>
          <w:lang w:val="it-IT"/>
        </w:rPr>
        <w:t>‘</w:t>
      </w:r>
      <w:r>
        <w:rPr>
          <w:rStyle w:val="NessunoA"/>
          <w:rFonts w:ascii="Times New Roman" w:hAnsi="Times New Roman"/>
          <w:sz w:val="20"/>
          <w:szCs w:val="20"/>
          <w:lang w:val="it-IT"/>
        </w:rPr>
        <w:t>Pour August Masetti</w:t>
      </w:r>
      <w:r>
        <w:rPr>
          <w:rStyle w:val="NessunoA"/>
          <w:rFonts w:ascii="Times New Roman" w:hAnsi="Times New Roman"/>
          <w:sz w:val="20"/>
          <w:szCs w:val="20"/>
          <w:lang w:val="it-IT"/>
        </w:rPr>
        <w:t>’</w:t>
      </w:r>
      <w:r>
        <w:rPr>
          <w:rStyle w:val="NessunoA"/>
          <w:rFonts w:ascii="Times New Roman" w:hAnsi="Times New Roman"/>
          <w:sz w:val="20"/>
          <w:szCs w:val="20"/>
          <w:lang w:val="it-IT"/>
        </w:rPr>
        <w:t xml:space="preserve">, </w:t>
      </w:r>
      <w:r>
        <w:rPr>
          <w:rStyle w:val="NessunoA"/>
          <w:rFonts w:ascii="Times New Roman" w:hAnsi="Times New Roman"/>
          <w:i/>
          <w:iCs/>
          <w:sz w:val="20"/>
          <w:szCs w:val="20"/>
          <w:lang w:val="it-IT"/>
        </w:rPr>
        <w:t>La Bataille Syndicaliste</w:t>
      </w:r>
      <w:r>
        <w:rPr>
          <w:rStyle w:val="NessunoA"/>
          <w:rFonts w:ascii="Times New Roman" w:hAnsi="Times New Roman"/>
          <w:sz w:val="20"/>
          <w:szCs w:val="20"/>
          <w:lang w:val="it-IT"/>
        </w:rPr>
        <w:t xml:space="preserve"> 18 November 1913, </w:t>
      </w:r>
      <w:r>
        <w:rPr>
          <w:rStyle w:val="NessunoA"/>
          <w:rFonts w:ascii="Times New Roman" w:hAnsi="Times New Roman"/>
          <w:sz w:val="20"/>
          <w:szCs w:val="20"/>
          <w:lang w:val="it-IT"/>
        </w:rPr>
        <w:t>‘</w:t>
      </w:r>
      <w:r>
        <w:rPr>
          <w:rStyle w:val="NessunoA"/>
          <w:rFonts w:ascii="Times New Roman" w:hAnsi="Times New Roman"/>
          <w:sz w:val="20"/>
          <w:szCs w:val="20"/>
          <w:lang w:val="it-IT"/>
        </w:rPr>
        <w:t>Pour Augusto M</w:t>
      </w:r>
      <w:r>
        <w:rPr>
          <w:rStyle w:val="NessunoA"/>
          <w:rFonts w:ascii="Times New Roman" w:hAnsi="Times New Roman"/>
          <w:sz w:val="20"/>
          <w:szCs w:val="20"/>
          <w:lang w:val="it-IT"/>
        </w:rPr>
        <w:t>a</w:t>
      </w:r>
      <w:r>
        <w:rPr>
          <w:rStyle w:val="NessunoA"/>
          <w:rFonts w:ascii="Times New Roman" w:hAnsi="Times New Roman"/>
          <w:sz w:val="20"/>
          <w:szCs w:val="20"/>
          <w:lang w:val="it-IT"/>
        </w:rPr>
        <w:t>setti</w:t>
      </w:r>
      <w:r>
        <w:rPr>
          <w:rStyle w:val="NessunoA"/>
          <w:rFonts w:ascii="Times New Roman" w:hAnsi="Times New Roman"/>
          <w:sz w:val="20"/>
          <w:szCs w:val="20"/>
          <w:lang w:val="it-IT"/>
        </w:rPr>
        <w:t>’</w:t>
      </w:r>
      <w:r>
        <w:rPr>
          <w:rStyle w:val="NessunoA"/>
          <w:rFonts w:ascii="Times New Roman" w:hAnsi="Times New Roman"/>
          <w:sz w:val="20"/>
          <w:szCs w:val="20"/>
          <w:lang w:val="it-IT"/>
        </w:rPr>
        <w:t xml:space="preserve">, </w:t>
      </w:r>
      <w:r>
        <w:rPr>
          <w:rStyle w:val="NessunoA"/>
          <w:rFonts w:ascii="Times New Roman" w:hAnsi="Times New Roman"/>
          <w:i/>
          <w:iCs/>
          <w:sz w:val="20"/>
          <w:szCs w:val="20"/>
          <w:lang w:val="it-IT"/>
        </w:rPr>
        <w:t>Les Temps Noveaux</w:t>
      </w:r>
      <w:r>
        <w:rPr>
          <w:rStyle w:val="NessunoA"/>
          <w:rFonts w:ascii="Times New Roman" w:hAnsi="Times New Roman"/>
          <w:sz w:val="20"/>
          <w:szCs w:val="20"/>
          <w:lang w:val="it-IT"/>
        </w:rPr>
        <w:t>’</w:t>
      </w:r>
      <w:r>
        <w:rPr>
          <w:rStyle w:val="NessunoA"/>
          <w:rFonts w:ascii="Times New Roman" w:hAnsi="Times New Roman"/>
          <w:sz w:val="20"/>
          <w:szCs w:val="20"/>
          <w:lang w:val="it-IT"/>
        </w:rPr>
        <w:t xml:space="preserve">, 16 November 1913. </w:t>
      </w:r>
    </w:p>
  </w:endnote>
  <w:endnote w:id="63">
    <w:p w:rsidR="00C8239D" w:rsidRDefault="00652986">
      <w:pPr>
        <w:pStyle w:val="NotaapidipaginaA"/>
        <w:ind w:right="567"/>
        <w:jc w:val="both"/>
      </w:pPr>
      <w:r>
        <w:rPr>
          <w:rStyle w:val="NessunoA"/>
          <w:rFonts w:ascii="Times New Roman" w:eastAsia="Times New Roman" w:hAnsi="Times New Roman" w:cs="Times New Roman"/>
          <w:sz w:val="24"/>
          <w:szCs w:val="24"/>
          <w:vertAlign w:val="superscript"/>
        </w:rPr>
        <w:endnoteRef/>
      </w:r>
      <w:r>
        <w:rPr>
          <w:rStyle w:val="NessunoA"/>
          <w:rFonts w:ascii="Times New Roman" w:hAnsi="Times New Roman"/>
          <w:sz w:val="20"/>
          <w:szCs w:val="20"/>
          <w:lang w:val="it-IT"/>
        </w:rPr>
        <w:t xml:space="preserve"> Prefect of Bologna to Ministry of Interior, </w:t>
      </w:r>
      <w:proofErr w:type="gramStart"/>
      <w:r>
        <w:rPr>
          <w:rStyle w:val="NessunoA"/>
          <w:rFonts w:ascii="Times New Roman" w:hAnsi="Times New Roman"/>
          <w:sz w:val="20"/>
          <w:szCs w:val="20"/>
          <w:lang w:val="it-IT"/>
        </w:rPr>
        <w:t>27</w:t>
      </w:r>
      <w:proofErr w:type="gramEnd"/>
      <w:r>
        <w:rPr>
          <w:rStyle w:val="NessunoA"/>
          <w:rFonts w:ascii="Times New Roman" w:hAnsi="Times New Roman"/>
          <w:sz w:val="20"/>
          <w:szCs w:val="20"/>
          <w:lang w:val="it-IT"/>
        </w:rPr>
        <w:t xml:space="preserve"> October 1913. ACS, DGPS, 1914, b. 22, f. Bologna.</w:t>
      </w:r>
    </w:p>
  </w:endnote>
  <w:endnote w:id="64">
    <w:p w:rsidR="00C8239D" w:rsidRDefault="00652986">
      <w:pPr>
        <w:pStyle w:val="NotaapidipaginaA"/>
        <w:ind w:right="567"/>
        <w:jc w:val="both"/>
      </w:pPr>
      <w:r>
        <w:rPr>
          <w:rStyle w:val="NessunoA"/>
          <w:rFonts w:ascii="Times New Roman" w:eastAsia="Times New Roman" w:hAnsi="Times New Roman" w:cs="Times New Roman"/>
          <w:sz w:val="24"/>
          <w:szCs w:val="24"/>
          <w:u w:color="FF2C21"/>
          <w:vertAlign w:val="superscript"/>
        </w:rPr>
        <w:endnoteRef/>
      </w:r>
      <w:r>
        <w:rPr>
          <w:rStyle w:val="NessunoA"/>
          <w:rFonts w:ascii="Times New Roman" w:hAnsi="Times New Roman"/>
          <w:sz w:val="20"/>
          <w:szCs w:val="20"/>
          <w:lang w:val="it-IT"/>
        </w:rPr>
        <w:t xml:space="preserve"> Consul in Berne to Ministry of Interior. 20 and </w:t>
      </w:r>
      <w:proofErr w:type="gramStart"/>
      <w:r>
        <w:rPr>
          <w:rStyle w:val="NessunoA"/>
          <w:rFonts w:ascii="Times New Roman" w:hAnsi="Times New Roman"/>
          <w:sz w:val="20"/>
          <w:szCs w:val="20"/>
          <w:lang w:val="it-IT"/>
        </w:rPr>
        <w:t>24</w:t>
      </w:r>
      <w:proofErr w:type="gramEnd"/>
      <w:r>
        <w:rPr>
          <w:rStyle w:val="NessunoA"/>
          <w:rFonts w:ascii="Times New Roman" w:hAnsi="Times New Roman"/>
          <w:sz w:val="20"/>
          <w:szCs w:val="20"/>
          <w:lang w:val="it-IT"/>
        </w:rPr>
        <w:t xml:space="preserve"> november 1913, </w:t>
      </w:r>
      <w:r>
        <w:rPr>
          <w:rStyle w:val="NessunoA"/>
          <w:rFonts w:ascii="Times New Roman" w:hAnsi="Times New Roman"/>
          <w:sz w:val="20"/>
          <w:szCs w:val="20"/>
          <w:lang w:val="sv-SE"/>
        </w:rPr>
        <w:t>ACS, DG</w:t>
      </w:r>
      <w:r>
        <w:rPr>
          <w:rStyle w:val="NessunoA"/>
          <w:rFonts w:ascii="Times New Roman" w:hAnsi="Times New Roman"/>
          <w:sz w:val="20"/>
          <w:szCs w:val="20"/>
          <w:lang w:val="sv-SE"/>
        </w:rPr>
        <w:t>PS, 1914, b. 22, f. Berna.</w:t>
      </w:r>
    </w:p>
  </w:endnote>
  <w:endnote w:id="65">
    <w:p w:rsidR="00C8239D" w:rsidRDefault="00652986">
      <w:pPr>
        <w:pStyle w:val="NotaapidipaginaA"/>
        <w:ind w:right="567"/>
        <w:jc w:val="both"/>
      </w:pPr>
      <w:r>
        <w:rPr>
          <w:rStyle w:val="NessunoA"/>
          <w:rFonts w:ascii="Times New Roman" w:eastAsia="Times New Roman" w:hAnsi="Times New Roman" w:cs="Times New Roman"/>
          <w:sz w:val="24"/>
          <w:szCs w:val="24"/>
          <w:vertAlign w:val="superscript"/>
        </w:rPr>
        <w:endnoteRef/>
      </w:r>
      <w:r>
        <w:rPr>
          <w:rStyle w:val="NessunoA"/>
          <w:rFonts w:ascii="Times New Roman" w:hAnsi="Times New Roman"/>
          <w:sz w:val="20"/>
          <w:szCs w:val="20"/>
          <w:lang w:val="it-IT"/>
        </w:rPr>
        <w:t xml:space="preserve"> Consul in Berne to Ministry of Interior, </w:t>
      </w:r>
      <w:proofErr w:type="gramStart"/>
      <w:r>
        <w:rPr>
          <w:rStyle w:val="NessunoA"/>
          <w:rFonts w:ascii="Times New Roman" w:hAnsi="Times New Roman"/>
          <w:sz w:val="20"/>
          <w:szCs w:val="20"/>
          <w:lang w:val="it-IT"/>
        </w:rPr>
        <w:t>9</w:t>
      </w:r>
      <w:proofErr w:type="gramEnd"/>
      <w:r>
        <w:rPr>
          <w:rStyle w:val="NessunoA"/>
          <w:rFonts w:ascii="Times New Roman" w:hAnsi="Times New Roman"/>
          <w:sz w:val="20"/>
          <w:szCs w:val="20"/>
          <w:lang w:val="it-IT"/>
        </w:rPr>
        <w:t xml:space="preserve"> January 1914,  </w:t>
      </w:r>
      <w:r>
        <w:rPr>
          <w:rStyle w:val="NessunoA"/>
          <w:rFonts w:ascii="Times New Roman" w:hAnsi="Times New Roman"/>
          <w:sz w:val="20"/>
          <w:szCs w:val="20"/>
          <w:lang w:val="da-DK"/>
        </w:rPr>
        <w:t>ACS, DGPS, 1914, b. 22, f. Berna</w:t>
      </w:r>
      <w:r>
        <w:rPr>
          <w:rStyle w:val="NessunoA"/>
          <w:rFonts w:ascii="Times New Roman" w:hAnsi="Times New Roman"/>
          <w:sz w:val="20"/>
          <w:szCs w:val="20"/>
          <w:lang w:val="it-IT"/>
        </w:rPr>
        <w:t>.</w:t>
      </w:r>
    </w:p>
  </w:endnote>
  <w:endnote w:id="66">
    <w:p w:rsidR="00C8239D" w:rsidRDefault="00652986">
      <w:pPr>
        <w:pStyle w:val="NotaapidipaginaA"/>
        <w:ind w:right="567"/>
        <w:jc w:val="both"/>
      </w:pPr>
      <w:r>
        <w:rPr>
          <w:rStyle w:val="NessunoA"/>
          <w:rFonts w:ascii="Times New Roman" w:eastAsia="Times New Roman" w:hAnsi="Times New Roman" w:cs="Times New Roman"/>
          <w:sz w:val="24"/>
          <w:szCs w:val="24"/>
          <w:vertAlign w:val="superscript"/>
        </w:rPr>
        <w:endnoteRef/>
      </w:r>
      <w:r>
        <w:t xml:space="preserve"> </w:t>
      </w:r>
      <w:r>
        <w:rPr>
          <w:rStyle w:val="NessunoA"/>
          <w:rFonts w:ascii="Times New Roman" w:hAnsi="Times New Roman"/>
          <w:sz w:val="20"/>
          <w:szCs w:val="20"/>
          <w:lang w:val="it-IT"/>
        </w:rPr>
        <w:t>Carlo Frigerio,</w:t>
      </w:r>
      <w:proofErr w:type="gramStart"/>
      <w:r>
        <w:rPr>
          <w:rStyle w:val="NessunoA"/>
          <w:rFonts w:ascii="Times New Roman" w:hAnsi="Times New Roman"/>
          <w:sz w:val="20"/>
          <w:szCs w:val="20"/>
          <w:lang w:val="it-IT"/>
        </w:rPr>
        <w:t xml:space="preserve"> </w:t>
      </w:r>
      <w:r>
        <w:rPr>
          <w:rStyle w:val="NessunoA"/>
          <w:rFonts w:ascii="Times New Roman" w:hAnsi="Times New Roman"/>
          <w:sz w:val="20"/>
          <w:szCs w:val="20"/>
          <w:lang w:val="it-IT"/>
        </w:rPr>
        <w:t>‘</w:t>
      </w:r>
      <w:proofErr w:type="gramEnd"/>
      <w:r>
        <w:rPr>
          <w:rStyle w:val="NessunoA"/>
          <w:rFonts w:ascii="Times New Roman" w:hAnsi="Times New Roman"/>
          <w:sz w:val="20"/>
          <w:szCs w:val="20"/>
          <w:lang w:val="it-IT"/>
        </w:rPr>
        <w:t xml:space="preserve">Il Comitato di Difesa Pro Masetti', </w:t>
      </w:r>
      <w:r>
        <w:rPr>
          <w:rStyle w:val="NessunoA"/>
          <w:rFonts w:ascii="Times New Roman" w:hAnsi="Times New Roman"/>
          <w:i/>
          <w:iCs/>
          <w:sz w:val="20"/>
          <w:szCs w:val="20"/>
          <w:lang w:val="it-IT"/>
        </w:rPr>
        <w:t>Rompete le file!,</w:t>
      </w:r>
      <w:r>
        <w:rPr>
          <w:rStyle w:val="NessunoA"/>
          <w:rFonts w:ascii="Times New Roman" w:hAnsi="Times New Roman"/>
          <w:sz w:val="20"/>
          <w:szCs w:val="20"/>
          <w:lang w:val="it-IT"/>
        </w:rPr>
        <w:t xml:space="preserve"> 16 November 1913.</w:t>
      </w:r>
    </w:p>
  </w:endnote>
  <w:endnote w:id="67">
    <w:p w:rsidR="00C8239D" w:rsidRDefault="00652986">
      <w:pPr>
        <w:pStyle w:val="NotaapidipaginaA"/>
        <w:ind w:right="567"/>
        <w:jc w:val="both"/>
      </w:pPr>
      <w:r>
        <w:rPr>
          <w:rStyle w:val="NessunoA"/>
          <w:rFonts w:ascii="Times New Roman" w:eastAsia="Times New Roman" w:hAnsi="Times New Roman" w:cs="Times New Roman"/>
          <w:sz w:val="24"/>
          <w:szCs w:val="24"/>
          <w:vertAlign w:val="superscript"/>
        </w:rPr>
        <w:endnoteRef/>
      </w:r>
      <w:proofErr w:type="gramStart"/>
      <w:r>
        <w:rPr>
          <w:rStyle w:val="NessunoA"/>
          <w:rFonts w:ascii="Times New Roman" w:hAnsi="Times New Roman"/>
          <w:sz w:val="20"/>
          <w:szCs w:val="20"/>
          <w:lang w:val="it-IT"/>
        </w:rPr>
        <w:t>‘</w:t>
      </w:r>
      <w:r>
        <w:rPr>
          <w:rStyle w:val="NessunoA"/>
          <w:rFonts w:ascii="Times New Roman" w:hAnsi="Times New Roman"/>
          <w:sz w:val="20"/>
          <w:szCs w:val="20"/>
          <w:lang w:val="it-IT"/>
        </w:rPr>
        <w:t>Notes sur les comit</w:t>
      </w:r>
      <w:r>
        <w:rPr>
          <w:rStyle w:val="NessunoA"/>
          <w:rFonts w:ascii="Times New Roman" w:hAnsi="Times New Roman"/>
          <w:sz w:val="20"/>
          <w:szCs w:val="20"/>
          <w:lang w:val="it-IT"/>
        </w:rPr>
        <w:t>é</w:t>
      </w:r>
      <w:r>
        <w:rPr>
          <w:rStyle w:val="NessunoA"/>
          <w:rFonts w:ascii="Times New Roman" w:hAnsi="Times New Roman"/>
          <w:sz w:val="20"/>
          <w:szCs w:val="20"/>
          <w:lang w:val="it-IT"/>
        </w:rPr>
        <w:t xml:space="preserve">s et groupes </w:t>
      </w:r>
      <w:r>
        <w:rPr>
          <w:rStyle w:val="NessunoA"/>
          <w:rFonts w:ascii="Times New Roman" w:hAnsi="Times New Roman"/>
          <w:sz w:val="20"/>
          <w:szCs w:val="20"/>
          <w:lang w:val="it-IT"/>
        </w:rPr>
        <w:t>anarchistes</w:t>
      </w:r>
      <w:r>
        <w:rPr>
          <w:rStyle w:val="NessunoA"/>
          <w:rFonts w:ascii="Times New Roman" w:hAnsi="Times New Roman"/>
          <w:sz w:val="20"/>
          <w:szCs w:val="20"/>
          <w:lang w:val="it-IT"/>
        </w:rPr>
        <w:t>’</w:t>
      </w:r>
      <w:r>
        <w:rPr>
          <w:rStyle w:val="NessunoA"/>
          <w:rFonts w:ascii="Times New Roman" w:hAnsi="Times New Roman"/>
          <w:sz w:val="20"/>
          <w:szCs w:val="20"/>
          <w:lang w:val="it-IT"/>
        </w:rPr>
        <w:t>, Octobre 1913, Archives Nationales, F/7/13053.</w:t>
      </w:r>
      <w:proofErr w:type="gramEnd"/>
    </w:p>
  </w:endnote>
  <w:endnote w:id="68">
    <w:p w:rsidR="00C8239D" w:rsidRDefault="00652986">
      <w:pPr>
        <w:pStyle w:val="NotaapidipaginaA"/>
        <w:ind w:right="567"/>
        <w:jc w:val="both"/>
      </w:pPr>
      <w:r>
        <w:rPr>
          <w:rStyle w:val="NessunoA"/>
          <w:rFonts w:ascii="Times New Roman" w:eastAsia="Times New Roman" w:hAnsi="Times New Roman" w:cs="Times New Roman"/>
          <w:sz w:val="24"/>
          <w:szCs w:val="24"/>
          <w:vertAlign w:val="superscript"/>
        </w:rPr>
        <w:endnoteRef/>
      </w:r>
      <w:r>
        <w:rPr>
          <w:rStyle w:val="NessunoA"/>
          <w:rFonts w:ascii="Times New Roman" w:hAnsi="Times New Roman"/>
          <w:sz w:val="20"/>
          <w:szCs w:val="20"/>
          <w:lang w:val="it-IT"/>
        </w:rPr>
        <w:t xml:space="preserve"> Italian Embassy to Ministry of Interior, </w:t>
      </w:r>
      <w:proofErr w:type="gramStart"/>
      <w:r>
        <w:rPr>
          <w:rStyle w:val="NessunoA"/>
          <w:rFonts w:ascii="Times New Roman" w:hAnsi="Times New Roman"/>
          <w:sz w:val="20"/>
          <w:szCs w:val="20"/>
          <w:lang w:val="it-IT"/>
        </w:rPr>
        <w:t>3</w:t>
      </w:r>
      <w:proofErr w:type="gramEnd"/>
      <w:r>
        <w:rPr>
          <w:rStyle w:val="NessunoA"/>
          <w:rFonts w:ascii="Times New Roman" w:hAnsi="Times New Roman"/>
          <w:sz w:val="20"/>
          <w:szCs w:val="20"/>
          <w:lang w:val="it-IT"/>
        </w:rPr>
        <w:t xml:space="preserve"> November 1913. ACS, DGPS, b. 22, f. Parigi.</w:t>
      </w:r>
    </w:p>
  </w:endnote>
  <w:endnote w:id="69">
    <w:p w:rsidR="00C8239D" w:rsidRDefault="00652986">
      <w:pPr>
        <w:pStyle w:val="NotaapidipaginaA"/>
        <w:ind w:right="567"/>
        <w:jc w:val="both"/>
      </w:pPr>
      <w:r>
        <w:rPr>
          <w:rStyle w:val="NessunoA"/>
          <w:rFonts w:ascii="Times New Roman" w:eastAsia="Times New Roman" w:hAnsi="Times New Roman" w:cs="Times New Roman"/>
          <w:sz w:val="24"/>
          <w:szCs w:val="24"/>
          <w:vertAlign w:val="superscript"/>
        </w:rPr>
        <w:endnoteRef/>
      </w:r>
      <w:r>
        <w:rPr>
          <w:rStyle w:val="NessunoA"/>
          <w:rFonts w:ascii="Times New Roman" w:hAnsi="Times New Roman"/>
          <w:sz w:val="20"/>
          <w:szCs w:val="20"/>
          <w:lang w:val="it-IT"/>
        </w:rPr>
        <w:t xml:space="preserve"> </w:t>
      </w:r>
      <w:proofErr w:type="gramStart"/>
      <w:r>
        <w:rPr>
          <w:rStyle w:val="NessunoA"/>
          <w:rFonts w:ascii="Times New Roman" w:hAnsi="Times New Roman"/>
          <w:sz w:val="20"/>
          <w:szCs w:val="20"/>
          <w:lang w:val="it-IT"/>
        </w:rPr>
        <w:t>Comit</w:t>
      </w:r>
      <w:r>
        <w:rPr>
          <w:rStyle w:val="NessunoA"/>
          <w:rFonts w:ascii="Times New Roman" w:hAnsi="Times New Roman"/>
          <w:sz w:val="20"/>
          <w:szCs w:val="20"/>
          <w:lang w:val="it-IT"/>
        </w:rPr>
        <w:t xml:space="preserve">é </w:t>
      </w:r>
      <w:r>
        <w:rPr>
          <w:rStyle w:val="NessunoA"/>
          <w:rFonts w:ascii="Times New Roman" w:hAnsi="Times New Roman"/>
          <w:sz w:val="20"/>
          <w:szCs w:val="20"/>
          <w:lang w:val="it-IT"/>
        </w:rPr>
        <w:t>de Defense Sociale, July 1913, Archives Nationales, F/7/13595, f. Presse.</w:t>
      </w:r>
      <w:proofErr w:type="gramEnd"/>
    </w:p>
  </w:endnote>
  <w:endnote w:id="70">
    <w:p w:rsidR="00C8239D" w:rsidRDefault="00652986">
      <w:pPr>
        <w:pStyle w:val="NotaapidipaginaA"/>
        <w:ind w:right="567"/>
        <w:jc w:val="both"/>
      </w:pPr>
      <w:r>
        <w:rPr>
          <w:rStyle w:val="NessunoA"/>
          <w:rFonts w:ascii="Times New Roman" w:eastAsia="Times New Roman" w:hAnsi="Times New Roman" w:cs="Times New Roman"/>
          <w:sz w:val="24"/>
          <w:szCs w:val="24"/>
          <w:vertAlign w:val="superscript"/>
        </w:rPr>
        <w:endnoteRef/>
      </w:r>
      <w:r>
        <w:rPr>
          <w:rStyle w:val="NessunoA"/>
          <w:rFonts w:ascii="Times New Roman" w:hAnsi="Times New Roman"/>
          <w:sz w:val="20"/>
          <w:szCs w:val="20"/>
          <w:lang w:val="it-IT"/>
        </w:rPr>
        <w:t xml:space="preserve"> Miller, </w:t>
      </w:r>
      <w:r>
        <w:rPr>
          <w:rStyle w:val="NessunoA"/>
          <w:rFonts w:ascii="Times New Roman" w:hAnsi="Times New Roman"/>
          <w:i/>
          <w:iCs/>
          <w:sz w:val="20"/>
          <w:szCs w:val="20"/>
          <w:lang w:val="it-IT"/>
        </w:rPr>
        <w:t>From Revolutio</w:t>
      </w:r>
      <w:r>
        <w:rPr>
          <w:rStyle w:val="NessunoA"/>
          <w:rFonts w:ascii="Times New Roman" w:hAnsi="Times New Roman"/>
          <w:i/>
          <w:iCs/>
          <w:sz w:val="20"/>
          <w:szCs w:val="20"/>
          <w:lang w:val="it-IT"/>
        </w:rPr>
        <w:t>naries to Citizens</w:t>
      </w:r>
      <w:r>
        <w:rPr>
          <w:rStyle w:val="NessunoA"/>
          <w:rFonts w:ascii="Times New Roman" w:hAnsi="Times New Roman"/>
          <w:sz w:val="20"/>
          <w:szCs w:val="20"/>
          <w:lang w:val="it-IT"/>
        </w:rPr>
        <w:t>, 165.</w:t>
      </w:r>
    </w:p>
  </w:endnote>
  <w:endnote w:id="71">
    <w:p w:rsidR="00C8239D" w:rsidRDefault="00652986">
      <w:pPr>
        <w:pStyle w:val="NotaapidipaginaA"/>
        <w:ind w:right="567"/>
        <w:jc w:val="both"/>
      </w:pPr>
      <w:r>
        <w:rPr>
          <w:rStyle w:val="NessunoA"/>
          <w:rFonts w:ascii="Times New Roman" w:eastAsia="Times New Roman" w:hAnsi="Times New Roman" w:cs="Times New Roman"/>
          <w:sz w:val="24"/>
          <w:szCs w:val="24"/>
          <w:vertAlign w:val="superscript"/>
        </w:rPr>
        <w:endnoteRef/>
      </w:r>
      <w:r>
        <w:t xml:space="preserve"> </w:t>
      </w:r>
      <w:r>
        <w:rPr>
          <w:rStyle w:val="NessunoA"/>
          <w:rFonts w:ascii="Times New Roman" w:hAnsi="Times New Roman"/>
          <w:sz w:val="20"/>
          <w:szCs w:val="20"/>
          <w:lang w:val="it-IT"/>
        </w:rPr>
        <w:t>P</w:t>
      </w:r>
      <w:r>
        <w:rPr>
          <w:rStyle w:val="NessunoA"/>
          <w:rFonts w:ascii="Times New Roman" w:hAnsi="Times New Roman"/>
          <w:sz w:val="20"/>
          <w:szCs w:val="20"/>
          <w:lang w:val="it-IT"/>
        </w:rPr>
        <w:t>é</w:t>
      </w:r>
      <w:r>
        <w:rPr>
          <w:rStyle w:val="NessunoA"/>
          <w:rFonts w:ascii="Times New Roman" w:hAnsi="Times New Roman"/>
          <w:sz w:val="20"/>
          <w:szCs w:val="20"/>
          <w:lang w:val="it-IT"/>
        </w:rPr>
        <w:t xml:space="preserve">an had been sentenced to </w:t>
      </w:r>
      <w:proofErr w:type="gramStart"/>
      <w:r>
        <w:rPr>
          <w:rStyle w:val="NessunoA"/>
          <w:rFonts w:ascii="Times New Roman" w:hAnsi="Times New Roman"/>
          <w:sz w:val="20"/>
          <w:szCs w:val="20"/>
          <w:lang w:val="it-IT"/>
        </w:rPr>
        <w:t>20</w:t>
      </w:r>
      <w:proofErr w:type="gramEnd"/>
      <w:r>
        <w:rPr>
          <w:rStyle w:val="NessunoA"/>
          <w:rFonts w:ascii="Times New Roman" w:hAnsi="Times New Roman"/>
          <w:sz w:val="20"/>
          <w:szCs w:val="20"/>
          <w:lang w:val="it-IT"/>
        </w:rPr>
        <w:t xml:space="preserve"> years hard labour for having accidentally shot his commandant; Law to 15 years deportation in Guyana for shooting at cavalrymen during May Day demonstration in Paris in 1907. See: Davranche, </w:t>
      </w:r>
      <w:r>
        <w:rPr>
          <w:rStyle w:val="NessunoA"/>
          <w:rFonts w:ascii="Times New Roman" w:hAnsi="Times New Roman"/>
          <w:i/>
          <w:iCs/>
          <w:sz w:val="20"/>
          <w:szCs w:val="20"/>
          <w:lang w:val="it-IT"/>
        </w:rPr>
        <w:t>Trop Jeu</w:t>
      </w:r>
      <w:r>
        <w:rPr>
          <w:rStyle w:val="NessunoA"/>
          <w:rFonts w:ascii="Times New Roman" w:hAnsi="Times New Roman"/>
          <w:i/>
          <w:iCs/>
          <w:sz w:val="20"/>
          <w:szCs w:val="20"/>
          <w:lang w:val="it-IT"/>
        </w:rPr>
        <w:t>nes pour mourir,</w:t>
      </w:r>
      <w:r>
        <w:rPr>
          <w:rStyle w:val="NessunoA"/>
          <w:rFonts w:ascii="Times New Roman" w:hAnsi="Times New Roman"/>
          <w:sz w:val="20"/>
          <w:szCs w:val="20"/>
          <w:lang w:val="it-IT"/>
        </w:rPr>
        <w:t xml:space="preserve"> 457.</w:t>
      </w:r>
    </w:p>
  </w:endnote>
  <w:endnote w:id="72">
    <w:p w:rsidR="00C8239D" w:rsidRDefault="00652986">
      <w:pPr>
        <w:pStyle w:val="NotaapidipaginaA"/>
        <w:ind w:right="567"/>
        <w:jc w:val="both"/>
      </w:pPr>
      <w:r>
        <w:rPr>
          <w:rStyle w:val="NessunoA"/>
          <w:rFonts w:ascii="Times New Roman" w:eastAsia="Times New Roman" w:hAnsi="Times New Roman" w:cs="Times New Roman"/>
          <w:sz w:val="24"/>
          <w:szCs w:val="24"/>
          <w:vertAlign w:val="superscript"/>
        </w:rPr>
        <w:endnoteRef/>
      </w:r>
      <w:r>
        <w:rPr>
          <w:rStyle w:val="PageNumber"/>
        </w:rPr>
        <w:t xml:space="preserve"> </w:t>
      </w:r>
      <w:r>
        <w:rPr>
          <w:rStyle w:val="NessunoA"/>
          <w:rFonts w:ascii="Times New Roman" w:hAnsi="Times New Roman"/>
          <w:sz w:val="20"/>
          <w:szCs w:val="20"/>
          <w:lang w:val="it-IT"/>
        </w:rPr>
        <w:t xml:space="preserve">Italian Embassy in Paris to Ministry of Interior, </w:t>
      </w:r>
      <w:proofErr w:type="gramStart"/>
      <w:r>
        <w:rPr>
          <w:rStyle w:val="NessunoA"/>
          <w:rFonts w:ascii="Times New Roman" w:hAnsi="Times New Roman"/>
          <w:sz w:val="20"/>
          <w:szCs w:val="20"/>
          <w:lang w:val="it-IT"/>
        </w:rPr>
        <w:t>17</w:t>
      </w:r>
      <w:proofErr w:type="gramEnd"/>
      <w:r>
        <w:rPr>
          <w:rStyle w:val="NessunoA"/>
          <w:rFonts w:ascii="Times New Roman" w:hAnsi="Times New Roman"/>
          <w:sz w:val="20"/>
          <w:szCs w:val="20"/>
          <w:lang w:val="it-IT"/>
        </w:rPr>
        <w:t xml:space="preserve"> January 1914, </w:t>
      </w:r>
      <w:r>
        <w:rPr>
          <w:rStyle w:val="NessunoA"/>
          <w:rFonts w:ascii="Times New Roman" w:hAnsi="Times New Roman"/>
          <w:sz w:val="20"/>
          <w:szCs w:val="20"/>
          <w:lang w:val="da-DK"/>
        </w:rPr>
        <w:t xml:space="preserve">ACS, DGPS, 1914, b. 22, f. </w:t>
      </w:r>
      <w:r>
        <w:rPr>
          <w:rStyle w:val="NessunoA"/>
          <w:rFonts w:ascii="Times New Roman" w:hAnsi="Times New Roman"/>
          <w:sz w:val="20"/>
          <w:szCs w:val="20"/>
          <w:lang w:val="it-IT"/>
        </w:rPr>
        <w:t>Parigi.</w:t>
      </w:r>
    </w:p>
  </w:endnote>
  <w:endnote w:id="73">
    <w:p w:rsidR="00C8239D" w:rsidRDefault="00652986">
      <w:pPr>
        <w:pStyle w:val="NotaapidipaginaA"/>
        <w:ind w:right="567"/>
        <w:jc w:val="both"/>
      </w:pPr>
      <w:r>
        <w:rPr>
          <w:rStyle w:val="NessunoA"/>
          <w:rFonts w:ascii="Times New Roman" w:eastAsia="Times New Roman" w:hAnsi="Times New Roman" w:cs="Times New Roman"/>
          <w:sz w:val="24"/>
          <w:szCs w:val="24"/>
          <w:vertAlign w:val="superscript"/>
        </w:rPr>
        <w:endnoteRef/>
      </w:r>
      <w:r>
        <w:rPr>
          <w:rStyle w:val="NessunoA"/>
          <w:sz w:val="20"/>
          <w:szCs w:val="20"/>
          <w:lang w:val="it-IT"/>
        </w:rPr>
        <w:t xml:space="preserve"> </w:t>
      </w:r>
      <w:r>
        <w:rPr>
          <w:rStyle w:val="NessunoA"/>
          <w:rFonts w:ascii="Times New Roman" w:hAnsi="Times New Roman"/>
          <w:i/>
          <w:iCs/>
          <w:sz w:val="20"/>
          <w:szCs w:val="20"/>
          <w:lang w:val="it-IT"/>
        </w:rPr>
        <w:t>Libert</w:t>
      </w:r>
      <w:r>
        <w:rPr>
          <w:rStyle w:val="NessunoA"/>
          <w:rFonts w:ascii="Times New Roman" w:hAnsi="Times New Roman"/>
          <w:i/>
          <w:iCs/>
          <w:sz w:val="20"/>
          <w:szCs w:val="20"/>
          <w:lang w:val="it-IT"/>
        </w:rPr>
        <w:t>é</w:t>
      </w:r>
      <w:r>
        <w:rPr>
          <w:rStyle w:val="NessunoA"/>
          <w:i/>
          <w:iCs/>
          <w:sz w:val="20"/>
          <w:szCs w:val="20"/>
          <w:lang w:val="it-IT"/>
        </w:rPr>
        <w:t xml:space="preserve"> </w:t>
      </w:r>
      <w:r>
        <w:rPr>
          <w:rStyle w:val="NessunoA"/>
          <w:rFonts w:ascii="Times New Roman" w:hAnsi="Times New Roman"/>
          <w:i/>
          <w:iCs/>
          <w:sz w:val="20"/>
          <w:szCs w:val="20"/>
          <w:lang w:val="it-IT"/>
        </w:rPr>
        <w:t>entier pour Masetti</w:t>
      </w:r>
      <w:r>
        <w:rPr>
          <w:rStyle w:val="NessunoA"/>
          <w:rFonts w:ascii="Times New Roman" w:hAnsi="Times New Roman"/>
          <w:sz w:val="20"/>
          <w:szCs w:val="20"/>
          <w:lang w:val="it-IT"/>
        </w:rPr>
        <w:t xml:space="preserve">, leaflet, January 1914. </w:t>
      </w:r>
      <w:proofErr w:type="gramStart"/>
      <w:r>
        <w:rPr>
          <w:rStyle w:val="NessunoA"/>
          <w:rFonts w:ascii="Times New Roman" w:hAnsi="Times New Roman"/>
          <w:sz w:val="20"/>
          <w:szCs w:val="20"/>
          <w:lang w:val="it-IT"/>
        </w:rPr>
        <w:t>ACS, DGPS, 1914, b. 22, f. Parigi.</w:t>
      </w:r>
      <w:proofErr w:type="gramEnd"/>
    </w:p>
  </w:endnote>
  <w:endnote w:id="74">
    <w:p w:rsidR="00C8239D" w:rsidRDefault="00652986">
      <w:pPr>
        <w:pStyle w:val="NotaapidipaginaA"/>
        <w:ind w:right="567"/>
        <w:jc w:val="both"/>
      </w:pPr>
      <w:r>
        <w:rPr>
          <w:rStyle w:val="NessunoA"/>
          <w:rFonts w:ascii="Times New Roman" w:eastAsia="Times New Roman" w:hAnsi="Times New Roman" w:cs="Times New Roman"/>
          <w:sz w:val="24"/>
          <w:szCs w:val="24"/>
          <w:vertAlign w:val="superscript"/>
        </w:rPr>
        <w:endnoteRef/>
      </w:r>
      <w:r>
        <w:rPr>
          <w:rStyle w:val="NessunoA"/>
          <w:rFonts w:ascii="Times New Roman" w:hAnsi="Times New Roman"/>
          <w:sz w:val="20"/>
          <w:szCs w:val="20"/>
          <w:lang w:val="it-IT"/>
        </w:rPr>
        <w:t xml:space="preserve"> Pr</w:t>
      </w:r>
      <w:r>
        <w:rPr>
          <w:rStyle w:val="NessunoA"/>
          <w:rFonts w:ascii="Times New Roman" w:hAnsi="Times New Roman"/>
          <w:sz w:val="20"/>
          <w:szCs w:val="20"/>
          <w:lang w:val="it-IT"/>
        </w:rPr>
        <w:t>é</w:t>
      </w:r>
      <w:r>
        <w:rPr>
          <w:rStyle w:val="NessunoA"/>
          <w:rFonts w:ascii="Times New Roman" w:hAnsi="Times New Roman"/>
          <w:sz w:val="20"/>
          <w:szCs w:val="20"/>
          <w:lang w:val="it-IT"/>
        </w:rPr>
        <w:t>fecture de Police,</w:t>
      </w:r>
      <w:proofErr w:type="gramStart"/>
      <w:r>
        <w:rPr>
          <w:rStyle w:val="NessunoA"/>
          <w:rFonts w:ascii="Times New Roman" w:hAnsi="Times New Roman"/>
          <w:sz w:val="20"/>
          <w:szCs w:val="20"/>
          <w:lang w:val="it-IT"/>
        </w:rPr>
        <w:t xml:space="preserve"> </w:t>
      </w:r>
      <w:r>
        <w:rPr>
          <w:rStyle w:val="NessunoA"/>
          <w:rFonts w:ascii="Times New Roman" w:hAnsi="Times New Roman"/>
          <w:sz w:val="20"/>
          <w:szCs w:val="20"/>
          <w:lang w:val="it-IT"/>
        </w:rPr>
        <w:t>‘</w:t>
      </w:r>
      <w:proofErr w:type="gramEnd"/>
      <w:r>
        <w:rPr>
          <w:rStyle w:val="NessunoA"/>
          <w:rFonts w:ascii="Times New Roman" w:hAnsi="Times New Roman"/>
          <w:sz w:val="20"/>
          <w:szCs w:val="20"/>
          <w:lang w:val="it-IT"/>
        </w:rPr>
        <w:t>Meeting organis</w:t>
      </w:r>
      <w:r>
        <w:rPr>
          <w:rStyle w:val="NessunoA"/>
          <w:rFonts w:ascii="Times New Roman" w:hAnsi="Times New Roman"/>
          <w:sz w:val="20"/>
          <w:szCs w:val="20"/>
          <w:lang w:val="it-IT"/>
        </w:rPr>
        <w:t xml:space="preserve">é </w:t>
      </w:r>
      <w:r>
        <w:rPr>
          <w:rStyle w:val="NessunoA"/>
          <w:rFonts w:ascii="Times New Roman" w:hAnsi="Times New Roman"/>
          <w:sz w:val="20"/>
          <w:szCs w:val="20"/>
          <w:lang w:val="it-IT"/>
        </w:rPr>
        <w:t>par la Comit</w:t>
      </w:r>
      <w:r>
        <w:rPr>
          <w:rStyle w:val="NessunoA"/>
          <w:rFonts w:ascii="Times New Roman" w:hAnsi="Times New Roman"/>
          <w:sz w:val="20"/>
          <w:szCs w:val="20"/>
          <w:lang w:val="it-IT"/>
        </w:rPr>
        <w:t xml:space="preserve">é </w:t>
      </w:r>
      <w:r>
        <w:rPr>
          <w:rStyle w:val="NessunoA"/>
          <w:rFonts w:ascii="Times New Roman" w:hAnsi="Times New Roman"/>
          <w:sz w:val="20"/>
          <w:szCs w:val="20"/>
          <w:lang w:val="it-IT"/>
        </w:rPr>
        <w:t>de D</w:t>
      </w:r>
      <w:r>
        <w:rPr>
          <w:rStyle w:val="NessunoA"/>
          <w:rFonts w:ascii="Times New Roman" w:hAnsi="Times New Roman"/>
          <w:sz w:val="20"/>
          <w:szCs w:val="20"/>
          <w:lang w:val="it-IT"/>
        </w:rPr>
        <w:t>é</w:t>
      </w:r>
      <w:r>
        <w:rPr>
          <w:rStyle w:val="NessunoA"/>
          <w:rFonts w:ascii="Times New Roman" w:hAnsi="Times New Roman"/>
          <w:sz w:val="20"/>
          <w:szCs w:val="20"/>
          <w:lang w:val="it-IT"/>
        </w:rPr>
        <w:t>fence Sociale</w:t>
      </w:r>
      <w:r>
        <w:rPr>
          <w:rStyle w:val="NessunoA"/>
          <w:rFonts w:ascii="Times New Roman" w:hAnsi="Times New Roman"/>
          <w:sz w:val="20"/>
          <w:szCs w:val="20"/>
          <w:lang w:val="it-IT"/>
        </w:rPr>
        <w:t>’</w:t>
      </w:r>
      <w:r>
        <w:rPr>
          <w:rStyle w:val="NessunoA"/>
          <w:rFonts w:ascii="Times New Roman" w:hAnsi="Times New Roman"/>
          <w:sz w:val="20"/>
          <w:szCs w:val="20"/>
          <w:lang w:val="it-IT"/>
        </w:rPr>
        <w:t>, 16 Janvier 1914, Archives N</w:t>
      </w:r>
      <w:r>
        <w:rPr>
          <w:rStyle w:val="NessunoA"/>
          <w:rFonts w:ascii="Times New Roman" w:hAnsi="Times New Roman"/>
          <w:sz w:val="20"/>
          <w:szCs w:val="20"/>
          <w:lang w:val="it-IT"/>
        </w:rPr>
        <w:t>a</w:t>
      </w:r>
      <w:r>
        <w:rPr>
          <w:rStyle w:val="NessunoA"/>
          <w:rFonts w:ascii="Times New Roman" w:hAnsi="Times New Roman"/>
          <w:sz w:val="20"/>
          <w:szCs w:val="20"/>
          <w:lang w:val="it-IT"/>
        </w:rPr>
        <w:t>ti</w:t>
      </w:r>
      <w:r>
        <w:rPr>
          <w:rStyle w:val="NessunoA"/>
          <w:rFonts w:ascii="Times New Roman" w:hAnsi="Times New Roman"/>
          <w:sz w:val="20"/>
          <w:szCs w:val="20"/>
          <w:lang w:val="it-IT"/>
        </w:rPr>
        <w:t>o</w:t>
      </w:r>
      <w:r>
        <w:rPr>
          <w:rStyle w:val="NessunoA"/>
          <w:rFonts w:ascii="Times New Roman" w:hAnsi="Times New Roman"/>
          <w:sz w:val="20"/>
          <w:szCs w:val="20"/>
          <w:lang w:val="it-IT"/>
        </w:rPr>
        <w:t>nale, Paris, F/7/13595.</w:t>
      </w:r>
    </w:p>
  </w:endnote>
  <w:endnote w:id="75">
    <w:p w:rsidR="00C8239D" w:rsidRDefault="00652986">
      <w:pPr>
        <w:pStyle w:val="NotaapidipaginaA"/>
        <w:ind w:right="567"/>
        <w:jc w:val="both"/>
      </w:pPr>
      <w:r>
        <w:rPr>
          <w:rStyle w:val="NessunoA"/>
          <w:rFonts w:ascii="Times New Roman" w:eastAsia="Times New Roman" w:hAnsi="Times New Roman" w:cs="Times New Roman"/>
          <w:sz w:val="24"/>
          <w:szCs w:val="24"/>
          <w:vertAlign w:val="superscript"/>
        </w:rPr>
        <w:endnoteRef/>
      </w:r>
      <w:r>
        <w:rPr>
          <w:rStyle w:val="NessunoA"/>
          <w:rFonts w:ascii="Times New Roman" w:hAnsi="Times New Roman"/>
          <w:sz w:val="20"/>
          <w:szCs w:val="20"/>
          <w:lang w:val="it-IT"/>
        </w:rPr>
        <w:t xml:space="preserve"> Italian ambassador to Ministry of Interior, </w:t>
      </w:r>
      <w:proofErr w:type="gramStart"/>
      <w:r>
        <w:rPr>
          <w:rStyle w:val="NessunoA"/>
          <w:rFonts w:ascii="Times New Roman" w:hAnsi="Times New Roman"/>
          <w:sz w:val="20"/>
          <w:szCs w:val="20"/>
          <w:lang w:val="it-IT"/>
        </w:rPr>
        <w:t>25</w:t>
      </w:r>
      <w:proofErr w:type="gramEnd"/>
      <w:r>
        <w:rPr>
          <w:rStyle w:val="NessunoA"/>
          <w:rFonts w:ascii="Times New Roman" w:hAnsi="Times New Roman"/>
          <w:sz w:val="20"/>
          <w:szCs w:val="20"/>
          <w:lang w:val="it-IT"/>
        </w:rPr>
        <w:t xml:space="preserve"> May 1914, ACS, DGPS, 1914, b. 34, f. Parigi.</w:t>
      </w:r>
    </w:p>
  </w:endnote>
  <w:endnote w:id="76">
    <w:p w:rsidR="00C8239D" w:rsidRDefault="00652986">
      <w:pPr>
        <w:pStyle w:val="NotaapidipaginaA"/>
        <w:ind w:right="567"/>
        <w:jc w:val="both"/>
      </w:pPr>
      <w:r>
        <w:rPr>
          <w:rStyle w:val="NessunoA"/>
          <w:rFonts w:ascii="Times New Roman" w:eastAsia="Times New Roman" w:hAnsi="Times New Roman" w:cs="Times New Roman"/>
          <w:sz w:val="24"/>
          <w:szCs w:val="24"/>
          <w:vertAlign w:val="superscript"/>
        </w:rPr>
        <w:endnoteRef/>
      </w:r>
      <w:r>
        <w:rPr>
          <w:rStyle w:val="NessunoA"/>
          <w:rFonts w:ascii="Times New Roman" w:hAnsi="Times New Roman"/>
          <w:sz w:val="20"/>
          <w:szCs w:val="20"/>
          <w:lang w:val="it-IT"/>
        </w:rPr>
        <w:t xml:space="preserve"> Pr</w:t>
      </w:r>
      <w:r>
        <w:rPr>
          <w:rStyle w:val="NessunoA"/>
          <w:rFonts w:ascii="Times New Roman" w:hAnsi="Times New Roman"/>
          <w:sz w:val="20"/>
          <w:szCs w:val="20"/>
          <w:lang w:val="fr-FR"/>
        </w:rPr>
        <w:t>é</w:t>
      </w:r>
      <w:r>
        <w:rPr>
          <w:rStyle w:val="NessunoA"/>
          <w:rFonts w:ascii="Times New Roman" w:hAnsi="Times New Roman"/>
          <w:sz w:val="20"/>
          <w:szCs w:val="20"/>
          <w:lang w:val="fr-FR"/>
        </w:rPr>
        <w:t>fecture de Police,</w:t>
      </w:r>
      <w:proofErr w:type="gramStart"/>
      <w:r>
        <w:rPr>
          <w:rStyle w:val="NessunoA"/>
          <w:rFonts w:ascii="Times New Roman" w:hAnsi="Times New Roman"/>
          <w:sz w:val="20"/>
          <w:szCs w:val="20"/>
          <w:lang w:val="fr-FR"/>
        </w:rPr>
        <w:t xml:space="preserve"> </w:t>
      </w:r>
      <w:r>
        <w:rPr>
          <w:rStyle w:val="NessunoA"/>
          <w:rFonts w:ascii="Times New Roman" w:hAnsi="Times New Roman"/>
          <w:sz w:val="20"/>
          <w:szCs w:val="20"/>
          <w:lang w:val="it-IT"/>
        </w:rPr>
        <w:t>‘</w:t>
      </w:r>
      <w:proofErr w:type="gramEnd"/>
      <w:r>
        <w:rPr>
          <w:rStyle w:val="NessunoA"/>
          <w:rFonts w:ascii="Times New Roman" w:hAnsi="Times New Roman"/>
          <w:sz w:val="20"/>
          <w:szCs w:val="20"/>
        </w:rPr>
        <w:t xml:space="preserve">Meeting </w:t>
      </w:r>
      <w:r>
        <w:rPr>
          <w:rStyle w:val="NessunoA"/>
          <w:rFonts w:ascii="Times New Roman" w:hAnsi="Times New Roman"/>
          <w:sz w:val="20"/>
          <w:szCs w:val="20"/>
          <w:lang w:val="it-IT"/>
        </w:rPr>
        <w:t xml:space="preserve"> an faveur de Pean, Masetti et Law</w:t>
      </w:r>
      <w:r>
        <w:rPr>
          <w:rStyle w:val="NessunoA"/>
          <w:rFonts w:ascii="Times New Roman" w:hAnsi="Times New Roman"/>
          <w:sz w:val="20"/>
          <w:szCs w:val="20"/>
          <w:lang w:val="it-IT"/>
        </w:rPr>
        <w:t>’</w:t>
      </w:r>
      <w:r>
        <w:rPr>
          <w:rStyle w:val="NessunoA"/>
          <w:rFonts w:ascii="Times New Roman" w:hAnsi="Times New Roman"/>
          <w:sz w:val="20"/>
          <w:szCs w:val="20"/>
          <w:lang w:val="it-IT"/>
        </w:rPr>
        <w:t xml:space="preserve">, </w:t>
      </w:r>
      <w:r>
        <w:rPr>
          <w:rStyle w:val="NessunoA"/>
          <w:rFonts w:ascii="Times New Roman" w:hAnsi="Times New Roman"/>
          <w:sz w:val="20"/>
          <w:szCs w:val="20"/>
          <w:lang w:val="it-IT"/>
        </w:rPr>
        <w:t>7 June</w:t>
      </w:r>
      <w:r>
        <w:rPr>
          <w:rStyle w:val="NessunoA"/>
          <w:rFonts w:ascii="Times New Roman" w:hAnsi="Times New Roman"/>
          <w:sz w:val="20"/>
          <w:szCs w:val="20"/>
          <w:lang w:val="fr-FR"/>
        </w:rPr>
        <w:t xml:space="preserve"> 1914, Archives Nationale, Paris, F7/</w:t>
      </w:r>
      <w:r>
        <w:rPr>
          <w:rStyle w:val="NessunoA"/>
          <w:rFonts w:ascii="Times New Roman" w:hAnsi="Times New Roman"/>
          <w:sz w:val="20"/>
          <w:szCs w:val="20"/>
          <w:lang w:val="it-IT"/>
        </w:rPr>
        <w:t>13053.</w:t>
      </w:r>
    </w:p>
  </w:endnote>
  <w:endnote w:id="77">
    <w:p w:rsidR="00C8239D" w:rsidRDefault="00652986">
      <w:pPr>
        <w:pStyle w:val="NotaapidipaginaA"/>
        <w:ind w:right="567"/>
        <w:jc w:val="both"/>
      </w:pPr>
      <w:r>
        <w:rPr>
          <w:rStyle w:val="NessunoA"/>
          <w:rFonts w:ascii="Times New Roman" w:eastAsia="Times New Roman" w:hAnsi="Times New Roman" w:cs="Times New Roman"/>
          <w:sz w:val="24"/>
          <w:szCs w:val="24"/>
          <w:vertAlign w:val="superscript"/>
        </w:rPr>
        <w:endnoteRef/>
      </w:r>
      <w:r>
        <w:rPr>
          <w:rStyle w:val="NessunoA"/>
          <w:rFonts w:ascii="Times New Roman" w:hAnsi="Times New Roman"/>
          <w:sz w:val="20"/>
          <w:szCs w:val="20"/>
          <w:lang w:val="it-IT"/>
        </w:rPr>
        <w:t xml:space="preserve"> ‘</w:t>
      </w:r>
      <w:r>
        <w:rPr>
          <w:rStyle w:val="NessunoA"/>
          <w:rFonts w:ascii="Times New Roman" w:hAnsi="Times New Roman"/>
          <w:sz w:val="20"/>
          <w:szCs w:val="20"/>
          <w:lang w:val="it-IT"/>
        </w:rPr>
        <w:t>Lavoratori Italiani, Trabajadores Espanoles</w:t>
      </w:r>
      <w:r>
        <w:rPr>
          <w:rStyle w:val="NessunoA"/>
          <w:rFonts w:ascii="Times New Roman" w:hAnsi="Times New Roman"/>
          <w:sz w:val="20"/>
          <w:szCs w:val="20"/>
          <w:lang w:val="it-IT"/>
        </w:rPr>
        <w:t xml:space="preserve">’ </w:t>
      </w:r>
      <w:r>
        <w:rPr>
          <w:rStyle w:val="NessunoA"/>
          <w:rFonts w:ascii="Times New Roman" w:hAnsi="Times New Roman"/>
          <w:sz w:val="20"/>
          <w:szCs w:val="20"/>
          <w:lang w:val="it-IT"/>
        </w:rPr>
        <w:t xml:space="preserve">leaflet, </w:t>
      </w:r>
      <w:proofErr w:type="gramStart"/>
      <w:r>
        <w:rPr>
          <w:rStyle w:val="NessunoA"/>
          <w:rFonts w:ascii="Times New Roman" w:hAnsi="Times New Roman"/>
          <w:sz w:val="20"/>
          <w:szCs w:val="20"/>
          <w:lang w:val="it-IT"/>
        </w:rPr>
        <w:t>23</w:t>
      </w:r>
      <w:proofErr w:type="gramEnd"/>
      <w:r>
        <w:rPr>
          <w:rStyle w:val="NessunoA"/>
          <w:rFonts w:ascii="Times New Roman" w:hAnsi="Times New Roman"/>
          <w:sz w:val="20"/>
          <w:szCs w:val="20"/>
          <w:lang w:val="it-IT"/>
        </w:rPr>
        <w:t xml:space="preserve"> January 1914. ACS, DGPS, 1914, b. 22, f. Mars</w:t>
      </w:r>
      <w:r>
        <w:rPr>
          <w:rStyle w:val="NessunoA"/>
          <w:rFonts w:ascii="Times New Roman" w:hAnsi="Times New Roman"/>
          <w:sz w:val="20"/>
          <w:szCs w:val="20"/>
          <w:lang w:val="it-IT"/>
        </w:rPr>
        <w:t>i</w:t>
      </w:r>
      <w:r>
        <w:rPr>
          <w:rStyle w:val="NessunoA"/>
          <w:rFonts w:ascii="Times New Roman" w:hAnsi="Times New Roman"/>
          <w:sz w:val="20"/>
          <w:szCs w:val="20"/>
          <w:lang w:val="it-IT"/>
        </w:rPr>
        <w:t>glia.</w:t>
      </w:r>
    </w:p>
  </w:endnote>
  <w:endnote w:id="78">
    <w:p w:rsidR="00C8239D" w:rsidRDefault="00652986">
      <w:pPr>
        <w:pStyle w:val="NotaapidipaginaA"/>
        <w:ind w:right="567"/>
        <w:jc w:val="both"/>
      </w:pPr>
      <w:r>
        <w:rPr>
          <w:rStyle w:val="NessunoA"/>
          <w:rFonts w:ascii="Times New Roman" w:eastAsia="Times New Roman" w:hAnsi="Times New Roman" w:cs="Times New Roman"/>
          <w:sz w:val="24"/>
          <w:szCs w:val="24"/>
          <w:vertAlign w:val="superscript"/>
        </w:rPr>
        <w:endnoteRef/>
      </w:r>
      <w:r>
        <w:rPr>
          <w:rStyle w:val="NessunoA"/>
          <w:rFonts w:ascii="Times New Roman" w:hAnsi="Times New Roman"/>
          <w:sz w:val="20"/>
          <w:szCs w:val="20"/>
          <w:lang w:val="it-IT"/>
        </w:rPr>
        <w:t xml:space="preserve"> Inspector Frosali to Ministry of Interior, </w:t>
      </w:r>
      <w:proofErr w:type="gramStart"/>
      <w:r>
        <w:rPr>
          <w:rStyle w:val="NessunoA"/>
          <w:rFonts w:ascii="Times New Roman" w:hAnsi="Times New Roman"/>
          <w:sz w:val="20"/>
          <w:szCs w:val="20"/>
          <w:lang w:val="it-IT"/>
        </w:rPr>
        <w:t>28</w:t>
      </w:r>
      <w:proofErr w:type="gramEnd"/>
      <w:r>
        <w:rPr>
          <w:rStyle w:val="NessunoA"/>
          <w:rFonts w:ascii="Times New Roman" w:hAnsi="Times New Roman"/>
          <w:sz w:val="20"/>
          <w:szCs w:val="20"/>
          <w:lang w:val="it-IT"/>
        </w:rPr>
        <w:t xml:space="preserve"> January 1914, Comizio di protesta meeting of p</w:t>
      </w:r>
      <w:r>
        <w:rPr>
          <w:rStyle w:val="NessunoA"/>
          <w:rFonts w:ascii="Times New Roman" w:hAnsi="Times New Roman"/>
          <w:sz w:val="20"/>
          <w:szCs w:val="20"/>
          <w:lang w:val="it-IT"/>
        </w:rPr>
        <w:t>rotestation</w:t>
      </w:r>
      <w:r>
        <w:rPr>
          <w:rStyle w:val="NessunoA"/>
          <w:rFonts w:ascii="Times New Roman" w:hAnsi="Times New Roman"/>
          <w:sz w:val="20"/>
          <w:szCs w:val="20"/>
          <w:lang w:val="it-IT"/>
        </w:rPr>
        <w:t>’</w:t>
      </w:r>
      <w:r>
        <w:rPr>
          <w:rStyle w:val="NessunoA"/>
          <w:rFonts w:ascii="Times New Roman" w:hAnsi="Times New Roman"/>
          <w:sz w:val="20"/>
          <w:szCs w:val="20"/>
          <w:lang w:val="it-IT"/>
        </w:rPr>
        <w:t>, le</w:t>
      </w:r>
      <w:r>
        <w:rPr>
          <w:rStyle w:val="NessunoA"/>
          <w:rFonts w:ascii="Times New Roman" w:hAnsi="Times New Roman"/>
          <w:sz w:val="20"/>
          <w:szCs w:val="20"/>
          <w:lang w:val="it-IT"/>
        </w:rPr>
        <w:t>a</w:t>
      </w:r>
      <w:r>
        <w:rPr>
          <w:rStyle w:val="NessunoA"/>
          <w:rFonts w:ascii="Times New Roman" w:hAnsi="Times New Roman"/>
          <w:sz w:val="20"/>
          <w:szCs w:val="20"/>
          <w:lang w:val="it-IT"/>
        </w:rPr>
        <w:t xml:space="preserve">flet. </w:t>
      </w:r>
      <w:r>
        <w:rPr>
          <w:rStyle w:val="NessunoA"/>
          <w:rFonts w:ascii="Times New Roman" w:hAnsi="Times New Roman"/>
          <w:sz w:val="20"/>
          <w:szCs w:val="20"/>
          <w:lang w:val="pt-PT"/>
        </w:rPr>
        <w:t xml:space="preserve">ACS, DGPS, 1914, b. 22, f. Londra; </w:t>
      </w:r>
      <w:r>
        <w:rPr>
          <w:rStyle w:val="NessunoA"/>
          <w:rFonts w:ascii="Times New Roman" w:hAnsi="Times New Roman"/>
          <w:sz w:val="20"/>
          <w:szCs w:val="20"/>
          <w:lang w:val="it-IT"/>
        </w:rPr>
        <w:t>Prefect of Ancona to Ministry of Interior, 9 February 1914, ACS, DGPS, Stampa Italiana F1, 1890-1945, f. Volont</w:t>
      </w:r>
      <w:r>
        <w:rPr>
          <w:rStyle w:val="NessunoA"/>
          <w:rFonts w:ascii="Times New Roman" w:hAnsi="Times New Roman"/>
          <w:sz w:val="20"/>
          <w:szCs w:val="20"/>
          <w:lang w:val="it-IT"/>
        </w:rPr>
        <w:t>à</w:t>
      </w:r>
      <w:r>
        <w:rPr>
          <w:rStyle w:val="NessunoA"/>
          <w:rFonts w:ascii="Times New Roman" w:hAnsi="Times New Roman"/>
          <w:sz w:val="20"/>
          <w:szCs w:val="20"/>
          <w:lang w:val="it-IT"/>
        </w:rPr>
        <w:t>.</w:t>
      </w:r>
    </w:p>
  </w:endnote>
  <w:endnote w:id="79">
    <w:p w:rsidR="00C8239D" w:rsidRDefault="00652986">
      <w:pPr>
        <w:pStyle w:val="NotaapidipaginaA"/>
        <w:ind w:right="567"/>
        <w:jc w:val="both"/>
      </w:pPr>
      <w:r>
        <w:rPr>
          <w:rStyle w:val="NessunoA"/>
          <w:rFonts w:ascii="Times New Roman" w:eastAsia="Times New Roman" w:hAnsi="Times New Roman" w:cs="Times New Roman"/>
          <w:sz w:val="24"/>
          <w:szCs w:val="24"/>
          <w:vertAlign w:val="superscript"/>
        </w:rPr>
        <w:endnoteRef/>
      </w:r>
      <w:r>
        <w:rPr>
          <w:rStyle w:val="NessunoA"/>
          <w:rFonts w:ascii="Times New Roman" w:hAnsi="Times New Roman"/>
          <w:sz w:val="20"/>
          <w:szCs w:val="20"/>
          <w:lang w:val="it-IT"/>
        </w:rPr>
        <w:t xml:space="preserve"> Postcard, ACS, CPC, b. 3125, f. Masetti.</w:t>
      </w:r>
    </w:p>
  </w:endnote>
  <w:endnote w:id="80">
    <w:p w:rsidR="00C8239D" w:rsidRDefault="00652986">
      <w:pPr>
        <w:pStyle w:val="NotaapidipaginaA"/>
        <w:ind w:right="567"/>
        <w:jc w:val="both"/>
      </w:pPr>
      <w:r>
        <w:rPr>
          <w:rStyle w:val="NessunoA"/>
          <w:rFonts w:ascii="Times New Roman" w:eastAsia="Times New Roman" w:hAnsi="Times New Roman" w:cs="Times New Roman"/>
          <w:sz w:val="24"/>
          <w:szCs w:val="24"/>
          <w:vertAlign w:val="superscript"/>
        </w:rPr>
        <w:endnoteRef/>
      </w:r>
      <w:r>
        <w:rPr>
          <w:rStyle w:val="NessunoA"/>
          <w:rFonts w:ascii="Times New Roman" w:hAnsi="Times New Roman"/>
          <w:sz w:val="20"/>
          <w:szCs w:val="20"/>
          <w:lang w:val="it-IT"/>
        </w:rPr>
        <w:t xml:space="preserve"> Italian Embassy in Paris to Ministry of</w:t>
      </w:r>
      <w:r>
        <w:rPr>
          <w:rStyle w:val="NessunoA"/>
          <w:rFonts w:ascii="Times New Roman" w:hAnsi="Times New Roman"/>
          <w:sz w:val="20"/>
          <w:szCs w:val="20"/>
          <w:lang w:val="it-IT"/>
        </w:rPr>
        <w:t xml:space="preserve"> Interior, </w:t>
      </w:r>
      <w:proofErr w:type="gramStart"/>
      <w:r>
        <w:rPr>
          <w:rStyle w:val="NessunoA"/>
          <w:rFonts w:ascii="Times New Roman" w:hAnsi="Times New Roman"/>
          <w:sz w:val="20"/>
          <w:szCs w:val="20"/>
          <w:lang w:val="it-IT"/>
        </w:rPr>
        <w:t>10</w:t>
      </w:r>
      <w:proofErr w:type="gramEnd"/>
      <w:r>
        <w:rPr>
          <w:rStyle w:val="NessunoA"/>
          <w:rFonts w:ascii="Times New Roman" w:hAnsi="Times New Roman"/>
          <w:sz w:val="20"/>
          <w:szCs w:val="20"/>
          <w:lang w:val="it-IT"/>
        </w:rPr>
        <w:t xml:space="preserve"> November 1913, </w:t>
      </w:r>
      <w:r>
        <w:rPr>
          <w:rStyle w:val="NessunoA"/>
          <w:rFonts w:ascii="Times New Roman" w:hAnsi="Times New Roman"/>
          <w:sz w:val="20"/>
          <w:szCs w:val="20"/>
          <w:lang w:val="da-DK"/>
        </w:rPr>
        <w:t xml:space="preserve">ACS, DGPS, 1914, b. 22, f. </w:t>
      </w:r>
      <w:r>
        <w:rPr>
          <w:rStyle w:val="NessunoA"/>
          <w:rFonts w:ascii="Times New Roman" w:hAnsi="Times New Roman"/>
          <w:sz w:val="20"/>
          <w:szCs w:val="20"/>
          <w:lang w:val="it-IT"/>
        </w:rPr>
        <w:t>Parigi.</w:t>
      </w:r>
    </w:p>
  </w:endnote>
  <w:endnote w:id="81">
    <w:p w:rsidR="00C8239D" w:rsidRDefault="00652986">
      <w:pPr>
        <w:pStyle w:val="NotaapidipaginaA"/>
        <w:ind w:right="567"/>
        <w:jc w:val="both"/>
      </w:pPr>
      <w:r>
        <w:rPr>
          <w:rStyle w:val="NessunoA"/>
          <w:rFonts w:ascii="Times New Roman" w:eastAsia="Times New Roman" w:hAnsi="Times New Roman" w:cs="Times New Roman"/>
          <w:sz w:val="24"/>
          <w:szCs w:val="24"/>
          <w:vertAlign w:val="superscript"/>
        </w:rPr>
        <w:endnoteRef/>
      </w:r>
      <w:r>
        <w:rPr>
          <w:rStyle w:val="NessunoA"/>
          <w:rFonts w:ascii="Times New Roman" w:hAnsi="Times New Roman"/>
          <w:sz w:val="20"/>
          <w:szCs w:val="20"/>
          <w:lang w:val="it-IT"/>
        </w:rPr>
        <w:t xml:space="preserve"> Orders were sent to </w:t>
      </w:r>
      <w:hyperlink r:id="rId1" w:history="1">
        <w:proofErr w:type="gramStart"/>
        <w:r>
          <w:rPr>
            <w:rStyle w:val="Hyperlink0"/>
            <w:rFonts w:eastAsia="Helvetica"/>
          </w:rPr>
          <w:t>M.me</w:t>
        </w:r>
        <w:proofErr w:type="gramEnd"/>
      </w:hyperlink>
      <w:r>
        <w:rPr>
          <w:rStyle w:val="NessunoA"/>
          <w:rFonts w:ascii="Times New Roman" w:hAnsi="Times New Roman"/>
          <w:sz w:val="20"/>
          <w:szCs w:val="20"/>
          <w:lang w:val="it-IT"/>
        </w:rPr>
        <w:t xml:space="preserve"> Th</w:t>
      </w:r>
      <w:r>
        <w:rPr>
          <w:rStyle w:val="NessunoA"/>
          <w:rFonts w:ascii="Times New Roman" w:hAnsi="Times New Roman"/>
          <w:sz w:val="20"/>
          <w:szCs w:val="20"/>
          <w:lang w:val="it-IT"/>
        </w:rPr>
        <w:t>é</w:t>
      </w:r>
      <w:r>
        <w:rPr>
          <w:rStyle w:val="NessunoA"/>
          <w:rFonts w:ascii="Times New Roman" w:hAnsi="Times New Roman"/>
          <w:sz w:val="20"/>
          <w:szCs w:val="20"/>
          <w:lang w:val="it-IT"/>
        </w:rPr>
        <w:t>r</w:t>
      </w:r>
      <w:r>
        <w:rPr>
          <w:rStyle w:val="NessunoA"/>
          <w:rFonts w:ascii="Times New Roman" w:hAnsi="Times New Roman"/>
          <w:sz w:val="20"/>
          <w:szCs w:val="20"/>
          <w:lang w:val="it-IT"/>
        </w:rPr>
        <w:t>è</w:t>
      </w:r>
      <w:r>
        <w:rPr>
          <w:rStyle w:val="NessunoA"/>
          <w:rFonts w:ascii="Times New Roman" w:hAnsi="Times New Roman"/>
          <w:sz w:val="20"/>
          <w:szCs w:val="20"/>
          <w:lang w:val="it-IT"/>
        </w:rPr>
        <w:t xml:space="preserve">se Tangourdeau in Paris. </w:t>
      </w:r>
      <w:r>
        <w:rPr>
          <w:rStyle w:val="NessunoA"/>
          <w:rFonts w:ascii="Times New Roman" w:hAnsi="Times New Roman"/>
          <w:sz w:val="20"/>
          <w:szCs w:val="20"/>
          <w:lang w:val="it-IT"/>
        </w:rPr>
        <w:t>‘</w:t>
      </w:r>
      <w:r>
        <w:rPr>
          <w:rStyle w:val="NessunoA"/>
          <w:rFonts w:ascii="Times New Roman" w:hAnsi="Times New Roman"/>
          <w:sz w:val="20"/>
          <w:szCs w:val="20"/>
          <w:lang w:val="it-IT"/>
        </w:rPr>
        <w:t>Per Augusto Masetti</w:t>
      </w:r>
      <w:r>
        <w:rPr>
          <w:rStyle w:val="NessunoA"/>
          <w:rFonts w:ascii="Times New Roman" w:hAnsi="Times New Roman"/>
          <w:sz w:val="20"/>
          <w:szCs w:val="20"/>
          <w:lang w:val="it-IT"/>
        </w:rPr>
        <w:t>’</w:t>
      </w:r>
      <w:r>
        <w:rPr>
          <w:rStyle w:val="NessunoA"/>
          <w:rFonts w:ascii="Times New Roman" w:hAnsi="Times New Roman"/>
          <w:sz w:val="20"/>
          <w:szCs w:val="20"/>
          <w:lang w:val="it-IT"/>
        </w:rPr>
        <w:t xml:space="preserve">, </w:t>
      </w:r>
      <w:r>
        <w:rPr>
          <w:rStyle w:val="NessunoA"/>
          <w:rFonts w:ascii="Times New Roman" w:hAnsi="Times New Roman"/>
          <w:i/>
          <w:iCs/>
          <w:sz w:val="20"/>
          <w:szCs w:val="20"/>
          <w:lang w:val="it-IT"/>
        </w:rPr>
        <w:t>Volont</w:t>
      </w:r>
      <w:r>
        <w:rPr>
          <w:rStyle w:val="NessunoA"/>
          <w:rFonts w:ascii="Times New Roman" w:hAnsi="Times New Roman"/>
          <w:i/>
          <w:iCs/>
          <w:sz w:val="20"/>
          <w:szCs w:val="20"/>
          <w:lang w:val="it-IT"/>
        </w:rPr>
        <w:t xml:space="preserve">à </w:t>
      </w:r>
      <w:proofErr w:type="gramStart"/>
      <w:r>
        <w:rPr>
          <w:rStyle w:val="NessunoA"/>
          <w:rFonts w:ascii="Times New Roman" w:hAnsi="Times New Roman"/>
          <w:sz w:val="20"/>
          <w:szCs w:val="20"/>
          <w:lang w:val="it-IT"/>
        </w:rPr>
        <w:t>30</w:t>
      </w:r>
      <w:proofErr w:type="gramEnd"/>
      <w:r>
        <w:rPr>
          <w:rStyle w:val="NessunoA"/>
          <w:rFonts w:ascii="Times New Roman" w:hAnsi="Times New Roman"/>
          <w:sz w:val="20"/>
          <w:szCs w:val="20"/>
          <w:lang w:val="it-IT"/>
        </w:rPr>
        <w:t xml:space="preserve"> August 1913; Police Inspector in Paris to Ministry of Interior, 18 </w:t>
      </w:r>
      <w:r>
        <w:rPr>
          <w:rStyle w:val="NessunoA"/>
          <w:rFonts w:ascii="Times New Roman" w:hAnsi="Times New Roman"/>
          <w:sz w:val="20"/>
          <w:szCs w:val="20"/>
          <w:lang w:val="it-IT"/>
        </w:rPr>
        <w:t>November 1913, 1914, b. 22, f. Parigi.</w:t>
      </w:r>
      <w:r>
        <w:rPr>
          <w:rStyle w:val="PageNumber"/>
        </w:rPr>
        <w:t xml:space="preserve"> </w:t>
      </w:r>
      <w:r>
        <w:rPr>
          <w:rStyle w:val="NessunoA"/>
          <w:rFonts w:ascii="Times New Roman" w:hAnsi="Times New Roman"/>
          <w:sz w:val="20"/>
          <w:szCs w:val="20"/>
          <w:lang w:val="it-IT"/>
        </w:rPr>
        <w:t xml:space="preserve">Embassy in Berne to Ministry of Interior, </w:t>
      </w:r>
      <w:proofErr w:type="gramStart"/>
      <w:r>
        <w:rPr>
          <w:rStyle w:val="NessunoA"/>
          <w:rFonts w:ascii="Times New Roman" w:hAnsi="Times New Roman"/>
          <w:sz w:val="20"/>
          <w:szCs w:val="20"/>
          <w:lang w:val="it-IT"/>
        </w:rPr>
        <w:t>20</w:t>
      </w:r>
      <w:proofErr w:type="gramEnd"/>
      <w:r>
        <w:rPr>
          <w:rStyle w:val="NessunoA"/>
          <w:rFonts w:ascii="Times New Roman" w:hAnsi="Times New Roman"/>
          <w:sz w:val="20"/>
          <w:szCs w:val="20"/>
          <w:lang w:val="it-IT"/>
        </w:rPr>
        <w:t xml:space="preserve"> November 1913, ACS, DGPS, 1914, b. 22. </w:t>
      </w:r>
    </w:p>
  </w:endnote>
  <w:endnote w:id="82">
    <w:p w:rsidR="00C8239D" w:rsidRDefault="00652986">
      <w:pPr>
        <w:pStyle w:val="NotaapidipaginaA"/>
        <w:ind w:right="567"/>
        <w:jc w:val="both"/>
      </w:pPr>
      <w:r>
        <w:rPr>
          <w:rStyle w:val="NessunoA"/>
          <w:rFonts w:ascii="Times New Roman" w:eastAsia="Times New Roman" w:hAnsi="Times New Roman" w:cs="Times New Roman"/>
          <w:sz w:val="24"/>
          <w:szCs w:val="24"/>
          <w:vertAlign w:val="superscript"/>
        </w:rPr>
        <w:endnoteRef/>
      </w:r>
      <w:r>
        <w:rPr>
          <w:rStyle w:val="PageNumber"/>
        </w:rPr>
        <w:t xml:space="preserve"> </w:t>
      </w:r>
      <w:r>
        <w:rPr>
          <w:rStyle w:val="NessunoA"/>
          <w:rFonts w:ascii="Times New Roman" w:hAnsi="Times New Roman"/>
          <w:i/>
          <w:iCs/>
          <w:sz w:val="20"/>
          <w:szCs w:val="20"/>
          <w:lang w:val="it-IT"/>
        </w:rPr>
        <w:t>Liberiamo Masetti</w:t>
      </w:r>
      <w:r>
        <w:rPr>
          <w:rStyle w:val="NessunoA"/>
          <w:rFonts w:ascii="Times New Roman" w:hAnsi="Times New Roman"/>
          <w:sz w:val="20"/>
          <w:szCs w:val="20"/>
          <w:lang w:val="it-IT"/>
        </w:rPr>
        <w:t xml:space="preserve">, November 1913. </w:t>
      </w:r>
      <w:proofErr w:type="gramStart"/>
      <w:r>
        <w:rPr>
          <w:rStyle w:val="NessunoA"/>
          <w:rFonts w:ascii="Times New Roman" w:hAnsi="Times New Roman"/>
          <w:sz w:val="20"/>
          <w:szCs w:val="20"/>
          <w:lang w:val="it-IT"/>
        </w:rPr>
        <w:t>Contributors included</w:t>
      </w:r>
      <w:r>
        <w:rPr>
          <w:rStyle w:val="NessunoA"/>
          <w:rFonts w:ascii="Times New Roman" w:hAnsi="Times New Roman"/>
          <w:sz w:val="20"/>
          <w:szCs w:val="20"/>
        </w:rPr>
        <w:t xml:space="preserve"> the Italians Malatesta, Bertoni, Galleani, G</w:t>
      </w:r>
      <w:r>
        <w:rPr>
          <w:rStyle w:val="NessunoA"/>
          <w:rFonts w:ascii="Times New Roman" w:hAnsi="Times New Roman"/>
          <w:sz w:val="20"/>
          <w:szCs w:val="20"/>
        </w:rPr>
        <w:t>i</w:t>
      </w:r>
      <w:r>
        <w:rPr>
          <w:rStyle w:val="NessunoA"/>
          <w:rFonts w:ascii="Times New Roman" w:hAnsi="Times New Roman"/>
          <w:sz w:val="20"/>
          <w:szCs w:val="20"/>
        </w:rPr>
        <w:t xml:space="preserve">useppe De Falco, Vezzani and </w:t>
      </w:r>
      <w:r>
        <w:rPr>
          <w:rStyle w:val="NessunoA"/>
          <w:rFonts w:ascii="Times New Roman" w:hAnsi="Times New Roman"/>
          <w:sz w:val="20"/>
          <w:szCs w:val="20"/>
        </w:rPr>
        <w:t>Merlino</w:t>
      </w:r>
      <w:r>
        <w:rPr>
          <w:rStyle w:val="NessunoA"/>
          <w:rFonts w:ascii="Times New Roman" w:hAnsi="Times New Roman"/>
          <w:sz w:val="20"/>
          <w:szCs w:val="20"/>
          <w:lang w:val="it-IT"/>
        </w:rPr>
        <w:t>;</w:t>
      </w:r>
      <w:r>
        <w:rPr>
          <w:rStyle w:val="NessunoA"/>
          <w:rFonts w:ascii="Times New Roman" w:hAnsi="Times New Roman"/>
          <w:sz w:val="20"/>
          <w:szCs w:val="20"/>
        </w:rPr>
        <w:t xml:space="preserve"> the </w:t>
      </w:r>
      <w:r>
        <w:rPr>
          <w:rStyle w:val="NessunoA"/>
          <w:rFonts w:ascii="Times New Roman" w:hAnsi="Times New Roman"/>
          <w:sz w:val="20"/>
          <w:szCs w:val="20"/>
          <w:lang w:val="it-IT"/>
        </w:rPr>
        <w:t>F</w:t>
      </w:r>
      <w:r>
        <w:rPr>
          <w:rStyle w:val="NessunoA"/>
          <w:rFonts w:ascii="Times New Roman" w:hAnsi="Times New Roman"/>
          <w:sz w:val="20"/>
          <w:szCs w:val="20"/>
        </w:rPr>
        <w:t>rench Martin, Malato, Grave, R</w:t>
      </w:r>
      <w:proofErr w:type="gramEnd"/>
      <w:r>
        <w:rPr>
          <w:rStyle w:val="NessunoA"/>
          <w:rFonts w:ascii="Times New Roman" w:hAnsi="Times New Roman"/>
          <w:sz w:val="20"/>
          <w:szCs w:val="20"/>
        </w:rPr>
        <w:t>eclus, Yves Bidamant, Hamon, Yvetot and Faure; Thuilier, the secretary</w:t>
      </w:r>
      <w:r>
        <w:rPr>
          <w:rStyle w:val="NessunoA"/>
          <w:rFonts w:ascii="Times New Roman" w:hAnsi="Times New Roman"/>
          <w:sz w:val="20"/>
          <w:szCs w:val="20"/>
          <w:lang w:val="it-IT"/>
        </w:rPr>
        <w:t xml:space="preserve"> of the CDS; </w:t>
      </w:r>
      <w:r>
        <w:rPr>
          <w:rStyle w:val="NessunoA"/>
          <w:rFonts w:ascii="Times New Roman" w:hAnsi="Times New Roman"/>
          <w:sz w:val="20"/>
          <w:szCs w:val="20"/>
        </w:rPr>
        <w:t>the Dutch Nieuwenhuis and Cornelissen</w:t>
      </w:r>
      <w:r>
        <w:rPr>
          <w:rStyle w:val="NessunoA"/>
          <w:rFonts w:ascii="Times New Roman" w:hAnsi="Times New Roman"/>
          <w:sz w:val="20"/>
          <w:szCs w:val="20"/>
          <w:lang w:val="it-IT"/>
        </w:rPr>
        <w:t>.</w:t>
      </w:r>
    </w:p>
  </w:endnote>
  <w:endnote w:id="83">
    <w:p w:rsidR="00C8239D" w:rsidRDefault="00652986">
      <w:pPr>
        <w:pStyle w:val="NotaapidipaginaA"/>
        <w:ind w:right="567"/>
        <w:jc w:val="both"/>
      </w:pPr>
      <w:r>
        <w:rPr>
          <w:rStyle w:val="NessunoA"/>
          <w:rFonts w:ascii="Times New Roman" w:eastAsia="Times New Roman" w:hAnsi="Times New Roman" w:cs="Times New Roman"/>
          <w:sz w:val="24"/>
          <w:szCs w:val="24"/>
          <w:vertAlign w:val="superscript"/>
        </w:rPr>
        <w:endnoteRef/>
      </w:r>
      <w:r>
        <w:rPr>
          <w:rStyle w:val="NessunoA"/>
          <w:rFonts w:ascii="Times New Roman" w:hAnsi="Times New Roman"/>
          <w:sz w:val="20"/>
          <w:szCs w:val="20"/>
          <w:lang w:val="it-IT"/>
        </w:rPr>
        <w:t xml:space="preserve"> Police Inspector in Paris to Ministry of Interior, </w:t>
      </w:r>
      <w:proofErr w:type="gramStart"/>
      <w:r>
        <w:rPr>
          <w:rStyle w:val="NessunoA"/>
          <w:rFonts w:ascii="Times New Roman" w:hAnsi="Times New Roman"/>
          <w:sz w:val="20"/>
          <w:szCs w:val="20"/>
          <w:lang w:val="it-IT"/>
        </w:rPr>
        <w:t>25</w:t>
      </w:r>
      <w:proofErr w:type="gramEnd"/>
      <w:r>
        <w:rPr>
          <w:rStyle w:val="NessunoA"/>
          <w:rFonts w:ascii="Times New Roman" w:hAnsi="Times New Roman"/>
          <w:sz w:val="20"/>
          <w:szCs w:val="20"/>
          <w:lang w:val="it-IT"/>
        </w:rPr>
        <w:t xml:space="preserve"> and 26 November 1913, </w:t>
      </w:r>
      <w:r>
        <w:rPr>
          <w:rStyle w:val="NessunoA"/>
          <w:rFonts w:ascii="Times New Roman" w:hAnsi="Times New Roman"/>
          <w:sz w:val="20"/>
          <w:szCs w:val="20"/>
          <w:lang w:val="pt-PT"/>
        </w:rPr>
        <w:t xml:space="preserve">ACS, DGPS, </w:t>
      </w:r>
      <w:r>
        <w:rPr>
          <w:rStyle w:val="NessunoA"/>
          <w:rFonts w:ascii="Times New Roman" w:hAnsi="Times New Roman"/>
          <w:sz w:val="20"/>
          <w:szCs w:val="20"/>
          <w:lang w:val="pt-PT"/>
        </w:rPr>
        <w:t>1914, b. 22, f. Par</w:t>
      </w:r>
      <w:r>
        <w:rPr>
          <w:rStyle w:val="NessunoA"/>
          <w:rFonts w:ascii="Times New Roman" w:hAnsi="Times New Roman"/>
          <w:sz w:val="20"/>
          <w:szCs w:val="20"/>
          <w:lang w:val="pt-PT"/>
        </w:rPr>
        <w:t>i</w:t>
      </w:r>
      <w:r>
        <w:rPr>
          <w:rStyle w:val="NessunoA"/>
          <w:rFonts w:ascii="Times New Roman" w:hAnsi="Times New Roman"/>
          <w:sz w:val="20"/>
          <w:szCs w:val="20"/>
          <w:lang w:val="it-IT"/>
        </w:rPr>
        <w:t xml:space="preserve">gi. </w:t>
      </w:r>
      <w:proofErr w:type="gramStart"/>
      <w:r>
        <w:rPr>
          <w:rStyle w:val="NessunoA"/>
          <w:rFonts w:ascii="Times New Roman" w:hAnsi="Times New Roman"/>
          <w:sz w:val="20"/>
          <w:szCs w:val="20"/>
        </w:rPr>
        <w:t>Inspector Frosali to Ministry of Interior, London 8 January 1914, ACS, DGPS, 1914, b. 22, f. Londra.</w:t>
      </w:r>
      <w:proofErr w:type="gramEnd"/>
    </w:p>
  </w:endnote>
  <w:endnote w:id="84">
    <w:p w:rsidR="00C8239D" w:rsidRDefault="00652986">
      <w:pPr>
        <w:pStyle w:val="NotaapidipaginaA"/>
        <w:ind w:right="567"/>
        <w:jc w:val="both"/>
      </w:pPr>
      <w:r>
        <w:rPr>
          <w:rStyle w:val="NessunoA"/>
          <w:rFonts w:ascii="Times New Roman" w:eastAsia="Times New Roman" w:hAnsi="Times New Roman" w:cs="Times New Roman"/>
          <w:sz w:val="24"/>
          <w:szCs w:val="24"/>
          <w:vertAlign w:val="superscript"/>
        </w:rPr>
        <w:endnoteRef/>
      </w:r>
      <w:r>
        <w:rPr>
          <w:rStyle w:val="NessunoA"/>
          <w:sz w:val="20"/>
          <w:szCs w:val="20"/>
          <w:lang w:val="it-IT"/>
        </w:rPr>
        <w:t xml:space="preserve"> </w:t>
      </w:r>
      <w:r>
        <w:rPr>
          <w:rStyle w:val="NessunoA"/>
          <w:rFonts w:ascii="Times New Roman" w:hAnsi="Times New Roman"/>
          <w:sz w:val="20"/>
          <w:szCs w:val="20"/>
          <w:lang w:val="it-IT"/>
        </w:rPr>
        <w:t>Police Inspector, Paris,</w:t>
      </w:r>
      <w:proofErr w:type="gramStart"/>
      <w:r>
        <w:rPr>
          <w:rStyle w:val="NessunoA"/>
          <w:rFonts w:ascii="Times New Roman" w:hAnsi="Times New Roman"/>
          <w:sz w:val="20"/>
          <w:szCs w:val="20"/>
          <w:lang w:val="it-IT"/>
        </w:rPr>
        <w:t xml:space="preserve">  </w:t>
      </w:r>
      <w:proofErr w:type="gramEnd"/>
      <w:r>
        <w:rPr>
          <w:rStyle w:val="NessunoA"/>
          <w:rFonts w:ascii="Times New Roman" w:hAnsi="Times New Roman"/>
          <w:sz w:val="20"/>
          <w:szCs w:val="20"/>
          <w:lang w:val="it-IT"/>
        </w:rPr>
        <w:t>1 December 1914 ACS, DGPS, 1914, b. 22, f. Parigi.</w:t>
      </w:r>
    </w:p>
  </w:endnote>
  <w:endnote w:id="85">
    <w:p w:rsidR="00C8239D" w:rsidRDefault="00652986">
      <w:pPr>
        <w:pStyle w:val="NotaapidipaginaA"/>
        <w:ind w:right="567"/>
        <w:jc w:val="both"/>
      </w:pPr>
      <w:r>
        <w:rPr>
          <w:rStyle w:val="NessunoA"/>
          <w:rFonts w:ascii="Times New Roman" w:eastAsia="Times New Roman" w:hAnsi="Times New Roman" w:cs="Times New Roman"/>
          <w:sz w:val="24"/>
          <w:szCs w:val="24"/>
          <w:vertAlign w:val="superscript"/>
        </w:rPr>
        <w:endnoteRef/>
      </w:r>
      <w:r>
        <w:rPr>
          <w:rStyle w:val="NessunoA"/>
          <w:sz w:val="20"/>
          <w:szCs w:val="20"/>
          <w:lang w:val="it-IT"/>
        </w:rPr>
        <w:t xml:space="preserve"> </w:t>
      </w:r>
      <w:r>
        <w:rPr>
          <w:rStyle w:val="NessunoA"/>
          <w:rFonts w:ascii="Times New Roman" w:hAnsi="Times New Roman"/>
          <w:sz w:val="20"/>
          <w:szCs w:val="20"/>
          <w:lang w:val="it-IT"/>
        </w:rPr>
        <w:t>‘</w:t>
      </w:r>
      <w:r>
        <w:rPr>
          <w:rStyle w:val="NessunoA"/>
          <w:rFonts w:ascii="Times New Roman" w:hAnsi="Times New Roman"/>
          <w:sz w:val="20"/>
          <w:szCs w:val="20"/>
          <w:lang w:val="it-IT"/>
        </w:rPr>
        <w:t>Contro il domicilio coatto militare</w:t>
      </w:r>
      <w:r>
        <w:rPr>
          <w:rStyle w:val="NessunoA"/>
          <w:rFonts w:ascii="Times New Roman" w:hAnsi="Times New Roman"/>
          <w:sz w:val="20"/>
          <w:szCs w:val="20"/>
          <w:lang w:val="it-IT"/>
        </w:rPr>
        <w:t>’</w:t>
      </w:r>
      <w:r>
        <w:rPr>
          <w:rStyle w:val="NessunoA"/>
          <w:rFonts w:ascii="Times New Roman" w:hAnsi="Times New Roman"/>
          <w:sz w:val="20"/>
          <w:szCs w:val="20"/>
          <w:lang w:val="it-IT"/>
        </w:rPr>
        <w:t xml:space="preserve">, </w:t>
      </w:r>
      <w:r>
        <w:rPr>
          <w:rStyle w:val="NessunoA"/>
          <w:rFonts w:ascii="Times New Roman" w:hAnsi="Times New Roman"/>
          <w:i/>
          <w:iCs/>
          <w:sz w:val="20"/>
          <w:szCs w:val="20"/>
          <w:lang w:val="it-IT"/>
        </w:rPr>
        <w:t>Volont</w:t>
      </w:r>
      <w:r>
        <w:rPr>
          <w:rStyle w:val="NessunoA"/>
          <w:rFonts w:ascii="Times New Roman" w:hAnsi="Times New Roman"/>
          <w:i/>
          <w:iCs/>
          <w:sz w:val="20"/>
          <w:szCs w:val="20"/>
          <w:lang w:val="it-IT"/>
        </w:rPr>
        <w:t>à</w:t>
      </w:r>
      <w:r>
        <w:rPr>
          <w:rStyle w:val="NessunoA"/>
          <w:i/>
          <w:iCs/>
          <w:sz w:val="20"/>
          <w:szCs w:val="20"/>
          <w:lang w:val="it-IT"/>
        </w:rPr>
        <w:t xml:space="preserve"> </w:t>
      </w:r>
      <w:r>
        <w:rPr>
          <w:rStyle w:val="NessunoA"/>
          <w:rFonts w:ascii="Times New Roman" w:hAnsi="Times New Roman"/>
          <w:sz w:val="20"/>
          <w:szCs w:val="20"/>
          <w:lang w:val="it-IT"/>
        </w:rPr>
        <w:t xml:space="preserve">17 </w:t>
      </w:r>
      <w:r>
        <w:rPr>
          <w:rStyle w:val="NessunoA"/>
          <w:rFonts w:ascii="Times New Roman" w:hAnsi="Times New Roman"/>
          <w:sz w:val="20"/>
          <w:szCs w:val="20"/>
          <w:lang w:val="it-IT"/>
        </w:rPr>
        <w:t>gennaio 1914.</w:t>
      </w:r>
    </w:p>
  </w:endnote>
  <w:endnote w:id="86">
    <w:p w:rsidR="00C8239D" w:rsidRDefault="00652986">
      <w:pPr>
        <w:pStyle w:val="NotaapidipaginaA"/>
        <w:ind w:right="567"/>
        <w:jc w:val="both"/>
      </w:pPr>
      <w:r>
        <w:rPr>
          <w:rStyle w:val="NessunoA"/>
          <w:rFonts w:ascii="Times New Roman" w:eastAsia="Times New Roman" w:hAnsi="Times New Roman" w:cs="Times New Roman"/>
          <w:sz w:val="24"/>
          <w:szCs w:val="24"/>
          <w:vertAlign w:val="superscript"/>
        </w:rPr>
        <w:endnoteRef/>
      </w:r>
      <w:r>
        <w:rPr>
          <w:rStyle w:val="NessunoA"/>
          <w:sz w:val="20"/>
          <w:szCs w:val="20"/>
          <w:lang w:val="it-IT"/>
        </w:rPr>
        <w:t xml:space="preserve"> </w:t>
      </w:r>
      <w:r>
        <w:rPr>
          <w:rStyle w:val="NessunoA"/>
          <w:rFonts w:ascii="Times New Roman" w:hAnsi="Times New Roman"/>
          <w:sz w:val="20"/>
          <w:szCs w:val="20"/>
          <w:lang w:val="it-IT"/>
        </w:rPr>
        <w:t xml:space="preserve">Prefect of Bologna to Minister of Interior, </w:t>
      </w:r>
      <w:proofErr w:type="gramStart"/>
      <w:r>
        <w:rPr>
          <w:rStyle w:val="NessunoA"/>
          <w:rFonts w:ascii="Times New Roman" w:hAnsi="Times New Roman"/>
          <w:sz w:val="20"/>
          <w:szCs w:val="20"/>
          <w:lang w:val="it-IT"/>
        </w:rPr>
        <w:t>12</w:t>
      </w:r>
      <w:proofErr w:type="gramEnd"/>
      <w:r>
        <w:rPr>
          <w:rStyle w:val="NessunoA"/>
          <w:rFonts w:ascii="Times New Roman" w:hAnsi="Times New Roman"/>
          <w:sz w:val="20"/>
          <w:szCs w:val="20"/>
          <w:lang w:val="it-IT"/>
        </w:rPr>
        <w:t xml:space="preserve"> April 1914, </w:t>
      </w:r>
      <w:r>
        <w:rPr>
          <w:rStyle w:val="NessunoA"/>
          <w:rFonts w:ascii="Times New Roman" w:hAnsi="Times New Roman"/>
          <w:sz w:val="20"/>
          <w:szCs w:val="20"/>
          <w:lang w:val="da-DK"/>
        </w:rPr>
        <w:t xml:space="preserve">ACS, DGPS, 1914, b. 22, f. </w:t>
      </w:r>
      <w:r>
        <w:rPr>
          <w:rStyle w:val="NessunoA"/>
          <w:rFonts w:ascii="Times New Roman" w:hAnsi="Times New Roman"/>
          <w:sz w:val="20"/>
          <w:szCs w:val="20"/>
          <w:lang w:val="it-IT"/>
        </w:rPr>
        <w:t>Bologna.</w:t>
      </w:r>
    </w:p>
  </w:endnote>
  <w:endnote w:id="87">
    <w:p w:rsidR="00C8239D" w:rsidRDefault="00652986">
      <w:pPr>
        <w:pStyle w:val="NotaapidipaginaA"/>
        <w:ind w:right="567"/>
        <w:jc w:val="both"/>
      </w:pPr>
      <w:r>
        <w:rPr>
          <w:rStyle w:val="NessunoA"/>
          <w:rFonts w:ascii="Times New Roman" w:eastAsia="Times New Roman" w:hAnsi="Times New Roman" w:cs="Times New Roman"/>
          <w:sz w:val="24"/>
          <w:szCs w:val="24"/>
          <w:vertAlign w:val="superscript"/>
        </w:rPr>
        <w:endnoteRef/>
      </w:r>
      <w:r>
        <w:rPr>
          <w:rStyle w:val="NessunoA"/>
          <w:rFonts w:ascii="Times New Roman" w:hAnsi="Times New Roman"/>
          <w:sz w:val="20"/>
          <w:szCs w:val="20"/>
          <w:lang w:val="it-IT"/>
        </w:rPr>
        <w:t xml:space="preserve"> On the </w:t>
      </w:r>
      <w:r>
        <w:rPr>
          <w:rStyle w:val="NessunoA"/>
          <w:rFonts w:ascii="Times New Roman" w:hAnsi="Times New Roman"/>
          <w:sz w:val="20"/>
          <w:szCs w:val="20"/>
          <w:lang w:val="it-IT"/>
        </w:rPr>
        <w:t>‘</w:t>
      </w:r>
      <w:r>
        <w:rPr>
          <w:rStyle w:val="NessunoA"/>
          <w:rFonts w:ascii="Times New Roman" w:hAnsi="Times New Roman"/>
          <w:sz w:val="20"/>
          <w:szCs w:val="20"/>
          <w:lang w:val="it-IT"/>
        </w:rPr>
        <w:t>Red Week</w:t>
      </w:r>
      <w:r>
        <w:rPr>
          <w:rStyle w:val="NessunoA"/>
          <w:rFonts w:ascii="Times New Roman" w:hAnsi="Times New Roman"/>
          <w:sz w:val="20"/>
          <w:szCs w:val="20"/>
          <w:lang w:val="it-IT"/>
        </w:rPr>
        <w:t>’</w:t>
      </w:r>
      <w:r>
        <w:rPr>
          <w:rStyle w:val="NessunoA"/>
          <w:rFonts w:ascii="Times New Roman" w:hAnsi="Times New Roman"/>
          <w:sz w:val="20"/>
          <w:szCs w:val="20"/>
          <w:lang w:val="it-IT"/>
        </w:rPr>
        <w:t xml:space="preserve">: Lotti, </w:t>
      </w:r>
      <w:proofErr w:type="gramStart"/>
      <w:r>
        <w:rPr>
          <w:rStyle w:val="NessunoA"/>
          <w:rFonts w:ascii="Times New Roman" w:hAnsi="Times New Roman"/>
          <w:i/>
          <w:iCs/>
          <w:sz w:val="20"/>
          <w:szCs w:val="20"/>
          <w:lang w:val="it-IT"/>
        </w:rPr>
        <w:t>La Settimana rossa</w:t>
      </w:r>
      <w:proofErr w:type="gramEnd"/>
      <w:r>
        <w:rPr>
          <w:rStyle w:val="NessunoA"/>
          <w:rFonts w:ascii="Times New Roman" w:hAnsi="Times New Roman"/>
          <w:sz w:val="20"/>
          <w:szCs w:val="20"/>
          <w:lang w:val="it-IT"/>
        </w:rPr>
        <w:t xml:space="preserve">; Rosati, </w:t>
      </w:r>
      <w:r>
        <w:rPr>
          <w:rStyle w:val="NessunoA"/>
          <w:rFonts w:ascii="Times New Roman" w:hAnsi="Times New Roman"/>
          <w:i/>
          <w:iCs/>
          <w:sz w:val="20"/>
          <w:szCs w:val="20"/>
          <w:lang w:val="it-IT"/>
        </w:rPr>
        <w:t>Il processo alla Settimana rossa</w:t>
      </w:r>
      <w:r>
        <w:rPr>
          <w:rStyle w:val="NessunoA"/>
          <w:rFonts w:ascii="Times New Roman" w:hAnsi="Times New Roman"/>
          <w:sz w:val="20"/>
          <w:szCs w:val="20"/>
          <w:lang w:val="it-IT"/>
        </w:rPr>
        <w:t xml:space="preserve">; Carboni, </w:t>
      </w:r>
      <w:r>
        <w:rPr>
          <w:rStyle w:val="NessunoA"/>
          <w:rFonts w:ascii="Times New Roman" w:hAnsi="Times New Roman"/>
          <w:i/>
          <w:iCs/>
          <w:sz w:val="20"/>
          <w:szCs w:val="20"/>
          <w:lang w:val="it-IT"/>
        </w:rPr>
        <w:t>Una st</w:t>
      </w:r>
      <w:r>
        <w:rPr>
          <w:rStyle w:val="NessunoA"/>
          <w:rFonts w:ascii="Times New Roman" w:hAnsi="Times New Roman"/>
          <w:i/>
          <w:iCs/>
          <w:sz w:val="20"/>
          <w:szCs w:val="20"/>
          <w:lang w:val="it-IT"/>
        </w:rPr>
        <w:t>o</w:t>
      </w:r>
      <w:r>
        <w:rPr>
          <w:rStyle w:val="NessunoA"/>
          <w:rFonts w:ascii="Times New Roman" w:hAnsi="Times New Roman"/>
          <w:i/>
          <w:iCs/>
          <w:sz w:val="20"/>
          <w:szCs w:val="20"/>
          <w:lang w:val="it-IT"/>
        </w:rPr>
        <w:t>ria sovversiva</w:t>
      </w:r>
      <w:r>
        <w:rPr>
          <w:rStyle w:val="NessunoA"/>
          <w:rFonts w:ascii="Times New Roman" w:hAnsi="Times New Roman"/>
          <w:sz w:val="20"/>
          <w:szCs w:val="20"/>
          <w:lang w:val="it-IT"/>
        </w:rPr>
        <w:t>.</w:t>
      </w:r>
    </w:p>
  </w:endnote>
  <w:endnote w:id="88">
    <w:p w:rsidR="00C8239D" w:rsidRDefault="00652986">
      <w:pPr>
        <w:pStyle w:val="NotaapidipaginaA"/>
        <w:ind w:right="567"/>
        <w:jc w:val="both"/>
      </w:pPr>
      <w:r>
        <w:rPr>
          <w:rStyle w:val="NessunoA"/>
          <w:rFonts w:ascii="Times New Roman" w:eastAsia="Times New Roman" w:hAnsi="Times New Roman" w:cs="Times New Roman"/>
          <w:sz w:val="24"/>
          <w:szCs w:val="24"/>
          <w:vertAlign w:val="superscript"/>
        </w:rPr>
        <w:endnoteRef/>
      </w:r>
      <w:r>
        <w:rPr>
          <w:rStyle w:val="NessunoA"/>
          <w:rFonts w:ascii="Times New Roman" w:hAnsi="Times New Roman"/>
          <w:sz w:val="20"/>
          <w:szCs w:val="20"/>
          <w:lang w:val="it-IT"/>
        </w:rPr>
        <w:t xml:space="preserve"> </w:t>
      </w:r>
      <w:proofErr w:type="gramStart"/>
      <w:r>
        <w:rPr>
          <w:rStyle w:val="NessunoA"/>
          <w:rFonts w:ascii="Times New Roman" w:hAnsi="Times New Roman"/>
          <w:sz w:val="20"/>
          <w:szCs w:val="20"/>
          <w:lang w:val="it-IT"/>
        </w:rPr>
        <w:t>‘</w:t>
      </w:r>
      <w:r>
        <w:rPr>
          <w:rStyle w:val="NessunoA"/>
          <w:rFonts w:ascii="Times New Roman" w:hAnsi="Times New Roman"/>
          <w:sz w:val="20"/>
          <w:szCs w:val="20"/>
          <w:lang w:val="it-IT"/>
        </w:rPr>
        <w:t xml:space="preserve">Comitato Pro </w:t>
      </w:r>
      <w:r>
        <w:rPr>
          <w:rStyle w:val="NessunoA"/>
          <w:rFonts w:ascii="Times New Roman" w:hAnsi="Times New Roman"/>
          <w:sz w:val="20"/>
          <w:szCs w:val="20"/>
          <w:lang w:val="it-IT"/>
        </w:rPr>
        <w:t>Agitazione Italiana in New York</w:t>
      </w:r>
      <w:r>
        <w:rPr>
          <w:rStyle w:val="NessunoA"/>
          <w:rFonts w:ascii="Times New Roman" w:hAnsi="Times New Roman"/>
          <w:sz w:val="20"/>
          <w:szCs w:val="20"/>
          <w:lang w:val="it-IT"/>
        </w:rPr>
        <w:t>’</w:t>
      </w:r>
      <w:r>
        <w:rPr>
          <w:rStyle w:val="NessunoA"/>
          <w:rFonts w:ascii="Times New Roman" w:hAnsi="Times New Roman"/>
          <w:sz w:val="20"/>
          <w:szCs w:val="20"/>
          <w:lang w:val="it-IT"/>
        </w:rPr>
        <w:t>, September 1914, ACS, DGPS, 1914, b. 35, f. Genova.</w:t>
      </w:r>
      <w:proofErr w:type="gramEnd"/>
    </w:p>
  </w:endnote>
  <w:endnote w:id="89">
    <w:p w:rsidR="00C8239D" w:rsidRDefault="00652986">
      <w:pPr>
        <w:pStyle w:val="NotaapidipaginaA"/>
        <w:ind w:right="567"/>
        <w:jc w:val="both"/>
      </w:pPr>
      <w:r>
        <w:rPr>
          <w:rStyle w:val="NessunoA"/>
          <w:rFonts w:ascii="Times New Roman" w:eastAsia="Times New Roman" w:hAnsi="Times New Roman" w:cs="Times New Roman"/>
          <w:sz w:val="24"/>
          <w:szCs w:val="24"/>
          <w:vertAlign w:val="superscript"/>
        </w:rPr>
        <w:endnoteRef/>
      </w:r>
      <w:r>
        <w:rPr>
          <w:rStyle w:val="NessunoA"/>
          <w:rFonts w:ascii="Times New Roman" w:hAnsi="Times New Roman"/>
          <w:sz w:val="20"/>
          <w:szCs w:val="20"/>
          <w:lang w:val="it-IT"/>
        </w:rPr>
        <w:t xml:space="preserve"> Consul in Buenos Aires to Minister of Interior, </w:t>
      </w:r>
      <w:proofErr w:type="gramStart"/>
      <w:r>
        <w:rPr>
          <w:rStyle w:val="NessunoA"/>
          <w:rFonts w:ascii="Times New Roman" w:hAnsi="Times New Roman"/>
          <w:sz w:val="20"/>
          <w:szCs w:val="20"/>
          <w:lang w:val="it-IT"/>
        </w:rPr>
        <w:t>18</w:t>
      </w:r>
      <w:proofErr w:type="gramEnd"/>
      <w:r>
        <w:rPr>
          <w:rStyle w:val="NessunoA"/>
          <w:rFonts w:ascii="Times New Roman" w:hAnsi="Times New Roman"/>
          <w:sz w:val="20"/>
          <w:szCs w:val="20"/>
          <w:lang w:val="it-IT"/>
        </w:rPr>
        <w:t xml:space="preserve"> June 1914, ACS, DGPS, 1914, b. 22, f. Buenos Aires.</w:t>
      </w:r>
    </w:p>
  </w:endnote>
  <w:endnote w:id="90">
    <w:p w:rsidR="00C8239D" w:rsidRDefault="00652986">
      <w:pPr>
        <w:pStyle w:val="NotaapidipaginaA"/>
        <w:ind w:right="567"/>
        <w:jc w:val="both"/>
      </w:pPr>
      <w:r>
        <w:rPr>
          <w:rStyle w:val="NessunoA"/>
          <w:rFonts w:ascii="Times New Roman" w:eastAsia="Times New Roman" w:hAnsi="Times New Roman" w:cs="Times New Roman"/>
          <w:sz w:val="24"/>
          <w:szCs w:val="24"/>
          <w:vertAlign w:val="superscript"/>
        </w:rPr>
        <w:endnoteRef/>
      </w:r>
      <w:r>
        <w:rPr>
          <w:rStyle w:val="NessunoA"/>
          <w:rFonts w:ascii="Times New Roman" w:hAnsi="Times New Roman"/>
          <w:sz w:val="20"/>
          <w:szCs w:val="20"/>
          <w:lang w:val="it-IT"/>
        </w:rPr>
        <w:t xml:space="preserve"> Consul in Geneva to Ministry of Interior, </w:t>
      </w:r>
      <w:proofErr w:type="gramStart"/>
      <w:r>
        <w:rPr>
          <w:rStyle w:val="NessunoA"/>
          <w:rFonts w:ascii="Times New Roman" w:hAnsi="Times New Roman"/>
          <w:sz w:val="20"/>
          <w:szCs w:val="20"/>
          <w:lang w:val="it-IT"/>
        </w:rPr>
        <w:t>18</w:t>
      </w:r>
      <w:proofErr w:type="gramEnd"/>
      <w:r>
        <w:rPr>
          <w:rStyle w:val="NessunoA"/>
          <w:rFonts w:ascii="Times New Roman" w:hAnsi="Times New Roman"/>
          <w:sz w:val="20"/>
          <w:szCs w:val="20"/>
          <w:lang w:val="it-IT"/>
        </w:rPr>
        <w:t xml:space="preserve"> June 1914, ACS, DGP</w:t>
      </w:r>
      <w:r>
        <w:rPr>
          <w:rStyle w:val="NessunoA"/>
          <w:rFonts w:ascii="Times New Roman" w:hAnsi="Times New Roman"/>
          <w:sz w:val="20"/>
          <w:szCs w:val="20"/>
          <w:lang w:val="it-IT"/>
        </w:rPr>
        <w:t>S 1914, b. 22, f. Ginevra.</w:t>
      </w:r>
    </w:p>
  </w:endnote>
  <w:endnote w:id="91">
    <w:p w:rsidR="00C8239D" w:rsidRDefault="00652986">
      <w:pPr>
        <w:pStyle w:val="NotaapidipaginaA"/>
        <w:ind w:right="567"/>
        <w:jc w:val="both"/>
      </w:pPr>
      <w:r>
        <w:rPr>
          <w:rStyle w:val="NessunoA"/>
          <w:rFonts w:ascii="Times New Roman" w:eastAsia="Times New Roman" w:hAnsi="Times New Roman" w:cs="Times New Roman"/>
          <w:sz w:val="24"/>
          <w:szCs w:val="24"/>
          <w:vertAlign w:val="superscript"/>
        </w:rPr>
        <w:endnoteRef/>
      </w:r>
      <w:r>
        <w:rPr>
          <w:rStyle w:val="NessunoA"/>
          <w:rFonts w:ascii="Times New Roman" w:hAnsi="Times New Roman"/>
          <w:sz w:val="20"/>
          <w:szCs w:val="20"/>
          <w:lang w:val="it-IT"/>
        </w:rPr>
        <w:t xml:space="preserve"> Consul in Marseille to Ministry of Interior, </w:t>
      </w:r>
      <w:proofErr w:type="gramStart"/>
      <w:r>
        <w:rPr>
          <w:rStyle w:val="NessunoA"/>
          <w:rFonts w:ascii="Times New Roman" w:hAnsi="Times New Roman"/>
          <w:sz w:val="20"/>
          <w:szCs w:val="20"/>
          <w:lang w:val="it-IT"/>
        </w:rPr>
        <w:t>15</w:t>
      </w:r>
      <w:proofErr w:type="gramEnd"/>
      <w:r>
        <w:rPr>
          <w:rStyle w:val="NessunoA"/>
          <w:rFonts w:ascii="Times New Roman" w:hAnsi="Times New Roman"/>
          <w:sz w:val="20"/>
          <w:szCs w:val="20"/>
          <w:lang w:val="it-IT"/>
        </w:rPr>
        <w:t xml:space="preserve"> June 1914, ACS, DGPS 1914, b. 22, f. Marsiglia.</w:t>
      </w:r>
    </w:p>
  </w:endnote>
  <w:endnote w:id="92">
    <w:p w:rsidR="00C8239D" w:rsidRDefault="00652986">
      <w:pPr>
        <w:pStyle w:val="NotaapidipaginaA"/>
        <w:ind w:right="567"/>
        <w:jc w:val="both"/>
      </w:pPr>
      <w:r>
        <w:rPr>
          <w:rStyle w:val="NessunoA"/>
          <w:rFonts w:ascii="Times New Roman" w:eastAsia="Times New Roman" w:hAnsi="Times New Roman" w:cs="Times New Roman"/>
          <w:sz w:val="24"/>
          <w:szCs w:val="24"/>
          <w:vertAlign w:val="superscript"/>
        </w:rPr>
        <w:endnoteRef/>
      </w:r>
      <w:r>
        <w:rPr>
          <w:rStyle w:val="NessunoA"/>
          <w:rFonts w:ascii="Times New Roman" w:hAnsi="Times New Roman"/>
          <w:sz w:val="20"/>
          <w:szCs w:val="20"/>
          <w:lang w:val="it-IT"/>
        </w:rPr>
        <w:t xml:space="preserve"> Consul in Basle to Ministry of Interior, </w:t>
      </w:r>
      <w:proofErr w:type="gramStart"/>
      <w:r>
        <w:rPr>
          <w:rStyle w:val="NessunoA"/>
          <w:rFonts w:ascii="Times New Roman" w:hAnsi="Times New Roman"/>
          <w:sz w:val="20"/>
          <w:szCs w:val="20"/>
          <w:lang w:val="it-IT"/>
        </w:rPr>
        <w:t>8</w:t>
      </w:r>
      <w:proofErr w:type="gramEnd"/>
      <w:r>
        <w:rPr>
          <w:rStyle w:val="NessunoA"/>
          <w:rFonts w:ascii="Times New Roman" w:hAnsi="Times New Roman"/>
          <w:sz w:val="20"/>
          <w:szCs w:val="20"/>
          <w:lang w:val="it-IT"/>
        </w:rPr>
        <w:t xml:space="preserve"> June 1914, ACS, DGPS 1914, b. 22, f. Basilea.</w:t>
      </w:r>
    </w:p>
  </w:endnote>
  <w:endnote w:id="93">
    <w:p w:rsidR="00C8239D" w:rsidRDefault="00652986">
      <w:pPr>
        <w:pStyle w:val="NotaapidipaginaA"/>
        <w:ind w:right="567"/>
        <w:jc w:val="both"/>
      </w:pPr>
      <w:r>
        <w:rPr>
          <w:rStyle w:val="NessunoA"/>
          <w:rFonts w:ascii="Times New Roman" w:eastAsia="Times New Roman" w:hAnsi="Times New Roman" w:cs="Times New Roman"/>
          <w:sz w:val="24"/>
          <w:szCs w:val="24"/>
          <w:vertAlign w:val="superscript"/>
        </w:rPr>
        <w:endnoteRef/>
      </w:r>
      <w:r>
        <w:rPr>
          <w:rStyle w:val="NessunoA"/>
          <w:rFonts w:ascii="Times New Roman" w:hAnsi="Times New Roman"/>
          <w:sz w:val="20"/>
          <w:szCs w:val="20"/>
          <w:lang w:val="it-IT"/>
        </w:rPr>
        <w:t xml:space="preserve"> Consul in New York to Ministry of Inte</w:t>
      </w:r>
      <w:r>
        <w:rPr>
          <w:rStyle w:val="NessunoA"/>
          <w:rFonts w:ascii="Times New Roman" w:hAnsi="Times New Roman"/>
          <w:sz w:val="20"/>
          <w:szCs w:val="20"/>
          <w:lang w:val="it-IT"/>
        </w:rPr>
        <w:t xml:space="preserve">rior, </w:t>
      </w:r>
      <w:proofErr w:type="gramStart"/>
      <w:r>
        <w:rPr>
          <w:rStyle w:val="NessunoA"/>
          <w:rFonts w:ascii="Times New Roman" w:hAnsi="Times New Roman"/>
          <w:sz w:val="20"/>
          <w:szCs w:val="20"/>
          <w:lang w:val="it-IT"/>
        </w:rPr>
        <w:t>15</w:t>
      </w:r>
      <w:proofErr w:type="gramEnd"/>
      <w:r>
        <w:rPr>
          <w:rStyle w:val="NessunoA"/>
          <w:rFonts w:ascii="Times New Roman" w:hAnsi="Times New Roman"/>
          <w:sz w:val="20"/>
          <w:szCs w:val="20"/>
          <w:lang w:val="it-IT"/>
        </w:rPr>
        <w:t xml:space="preserve"> June; 6 July 1914, ACS, DGPS, 1914, b. 22, f. New York.</w:t>
      </w:r>
    </w:p>
  </w:endnote>
  <w:endnote w:id="94">
    <w:p w:rsidR="00C8239D" w:rsidRDefault="00652986">
      <w:pPr>
        <w:pStyle w:val="NotaapidipaginaA"/>
        <w:ind w:right="567"/>
        <w:jc w:val="both"/>
      </w:pPr>
      <w:r>
        <w:rPr>
          <w:rStyle w:val="NessunoA"/>
          <w:rFonts w:ascii="Times New Roman" w:eastAsia="Times New Roman" w:hAnsi="Times New Roman" w:cs="Times New Roman"/>
          <w:sz w:val="24"/>
          <w:szCs w:val="24"/>
          <w:vertAlign w:val="superscript"/>
        </w:rPr>
        <w:endnoteRef/>
      </w:r>
      <w:r>
        <w:rPr>
          <w:rStyle w:val="NessunoA"/>
          <w:sz w:val="20"/>
          <w:szCs w:val="20"/>
          <w:lang w:val="it-IT"/>
        </w:rPr>
        <w:t xml:space="preserve"> </w:t>
      </w:r>
      <w:r>
        <w:rPr>
          <w:rStyle w:val="NessunoA"/>
          <w:rFonts w:ascii="Times New Roman" w:hAnsi="Times New Roman"/>
          <w:sz w:val="20"/>
          <w:szCs w:val="20"/>
          <w:lang w:val="it-IT"/>
        </w:rPr>
        <w:t xml:space="preserve">Consul in Marseille to Ministry of Interior, </w:t>
      </w:r>
      <w:proofErr w:type="gramStart"/>
      <w:r>
        <w:rPr>
          <w:rStyle w:val="NessunoA"/>
          <w:rFonts w:ascii="Times New Roman" w:hAnsi="Times New Roman"/>
          <w:sz w:val="20"/>
          <w:szCs w:val="20"/>
          <w:lang w:val="it-IT"/>
        </w:rPr>
        <w:t>23</w:t>
      </w:r>
      <w:proofErr w:type="gramEnd"/>
      <w:r>
        <w:rPr>
          <w:rStyle w:val="NessunoA"/>
          <w:rFonts w:ascii="Times New Roman" w:hAnsi="Times New Roman"/>
          <w:sz w:val="20"/>
          <w:szCs w:val="20"/>
          <w:lang w:val="it-IT"/>
        </w:rPr>
        <w:t xml:space="preserve"> July 1914. ACS, DGPS, 1914, b. 22, f. Marseille.</w:t>
      </w:r>
    </w:p>
  </w:endnote>
  <w:endnote w:id="95">
    <w:p w:rsidR="00C8239D" w:rsidRPr="00652986" w:rsidRDefault="00652986">
      <w:pPr>
        <w:pStyle w:val="NotaapidipaginaA"/>
        <w:ind w:right="567"/>
        <w:jc w:val="both"/>
        <w:rPr>
          <w:color w:val="auto"/>
        </w:rPr>
      </w:pPr>
      <w:r w:rsidRPr="00652986">
        <w:rPr>
          <w:rStyle w:val="NessunoA"/>
          <w:rFonts w:ascii="Times New Roman" w:eastAsia="Times New Roman" w:hAnsi="Times New Roman" w:cs="Times New Roman"/>
          <w:color w:val="auto"/>
          <w:sz w:val="24"/>
          <w:szCs w:val="24"/>
          <w:u w:color="CC241A"/>
          <w:vertAlign w:val="superscript"/>
        </w:rPr>
        <w:endnoteRef/>
      </w:r>
      <w:r w:rsidRPr="00652986">
        <w:rPr>
          <w:rStyle w:val="NessunoA"/>
          <w:color w:val="auto"/>
          <w:u w:color="CC241A"/>
          <w:lang w:val="it-IT"/>
        </w:rPr>
        <w:t xml:space="preserve"> </w:t>
      </w:r>
      <w:r w:rsidRPr="00652986">
        <w:rPr>
          <w:rStyle w:val="NessunoA"/>
          <w:rFonts w:ascii="Times New Roman" w:hAnsi="Times New Roman"/>
          <w:color w:val="auto"/>
          <w:sz w:val="20"/>
          <w:szCs w:val="20"/>
          <w:lang w:val="it-IT"/>
        </w:rPr>
        <w:t>Di Paola, "</w:t>
      </w:r>
      <w:r w:rsidRPr="00652986">
        <w:rPr>
          <w:rStyle w:val="NessunoA"/>
          <w:rFonts w:ascii="Times New Roman" w:hAnsi="Times New Roman"/>
          <w:color w:val="auto"/>
          <w:sz w:val="20"/>
          <w:szCs w:val="20"/>
        </w:rPr>
        <w:t>The Game of the Goose</w:t>
      </w:r>
      <w:r w:rsidRPr="00652986">
        <w:rPr>
          <w:rStyle w:val="NessunoA"/>
          <w:rFonts w:ascii="Times New Roman" w:hAnsi="Times New Roman"/>
          <w:color w:val="auto"/>
          <w:sz w:val="20"/>
          <w:szCs w:val="20"/>
          <w:lang w:val="it-IT"/>
        </w:rPr>
        <w:t>"; Bantman,</w:t>
      </w:r>
      <w:proofErr w:type="gramStart"/>
      <w:r w:rsidRPr="00652986">
        <w:rPr>
          <w:rStyle w:val="NessunoA"/>
          <w:rFonts w:ascii="Times New Roman" w:hAnsi="Times New Roman"/>
          <w:color w:val="auto"/>
          <w:sz w:val="20"/>
          <w:szCs w:val="20"/>
          <w:lang w:val="it-IT"/>
        </w:rPr>
        <w:t xml:space="preserve"> </w:t>
      </w:r>
      <w:r w:rsidRPr="00652986">
        <w:rPr>
          <w:rStyle w:val="NessunoA"/>
          <w:rFonts w:ascii="Times New Roman" w:hAnsi="Times New Roman"/>
          <w:color w:val="auto"/>
          <w:sz w:val="20"/>
          <w:szCs w:val="20"/>
          <w:lang w:val="it-IT"/>
        </w:rPr>
        <w:t>‘</w:t>
      </w:r>
      <w:proofErr w:type="gramEnd"/>
      <w:r w:rsidRPr="00652986">
        <w:rPr>
          <w:rStyle w:val="NessunoA"/>
          <w:rFonts w:ascii="Times New Roman" w:hAnsi="Times New Roman"/>
          <w:color w:val="auto"/>
          <w:sz w:val="20"/>
          <w:szCs w:val="20"/>
          <w:lang w:val="it-IT"/>
        </w:rPr>
        <w:t>I</w:t>
      </w:r>
      <w:r w:rsidRPr="00652986">
        <w:rPr>
          <w:rStyle w:val="NessunoA"/>
          <w:rFonts w:ascii="Times New Roman" w:hAnsi="Times New Roman"/>
          <w:color w:val="auto"/>
        </w:rPr>
        <w:t>nternationalism without an International?</w:t>
      </w:r>
      <w:r w:rsidRPr="00652986">
        <w:rPr>
          <w:rStyle w:val="NessunoA"/>
          <w:rFonts w:ascii="Times New Roman" w:hAnsi="Times New Roman"/>
          <w:color w:val="auto"/>
        </w:rPr>
        <w:t>’</w:t>
      </w:r>
      <w:r w:rsidRPr="00652986">
        <w:rPr>
          <w:rStyle w:val="NessunoA"/>
          <w:rFonts w:ascii="Times New Roman" w:hAnsi="Times New Roman"/>
          <w:color w:val="auto"/>
          <w:lang w:val="it-IT"/>
        </w:rPr>
        <w:t xml:space="preserve">. </w:t>
      </w:r>
    </w:p>
  </w:endnote>
  <w:endnote w:id="96">
    <w:p w:rsidR="00C8239D" w:rsidRPr="00652986" w:rsidRDefault="00652986">
      <w:pPr>
        <w:pStyle w:val="NotaapidipaginaA"/>
        <w:ind w:right="567"/>
        <w:jc w:val="both"/>
        <w:rPr>
          <w:color w:val="auto"/>
        </w:rPr>
      </w:pPr>
      <w:r w:rsidRPr="00652986">
        <w:rPr>
          <w:rStyle w:val="NessunoA"/>
          <w:rFonts w:ascii="Times New Roman" w:eastAsia="Times New Roman" w:hAnsi="Times New Roman" w:cs="Times New Roman"/>
          <w:color w:val="auto"/>
          <w:sz w:val="24"/>
          <w:szCs w:val="24"/>
          <w:u w:color="CC241A"/>
          <w:vertAlign w:val="superscript"/>
        </w:rPr>
        <w:endnoteRef/>
      </w:r>
      <w:r w:rsidRPr="00652986">
        <w:rPr>
          <w:rStyle w:val="NessunoA"/>
          <w:rFonts w:ascii="Times New Roman" w:hAnsi="Times New Roman"/>
          <w:color w:val="auto"/>
          <w:sz w:val="20"/>
          <w:szCs w:val="20"/>
          <w:lang w:val="it-IT"/>
        </w:rPr>
        <w:t xml:space="preserve"> </w:t>
      </w:r>
      <w:r w:rsidRPr="00652986">
        <w:rPr>
          <w:rStyle w:val="NessunoA"/>
          <w:rFonts w:ascii="Times New Roman" w:hAnsi="Times New Roman"/>
          <w:color w:val="auto"/>
          <w:sz w:val="20"/>
          <w:szCs w:val="20"/>
          <w:lang w:val="de-DE"/>
        </w:rPr>
        <w:t xml:space="preserve">Hirsch and Van der Walt, eds. </w:t>
      </w:r>
      <w:proofErr w:type="gramStart"/>
      <w:r w:rsidRPr="00652986">
        <w:rPr>
          <w:rStyle w:val="NessunoA"/>
          <w:rFonts w:ascii="Times New Roman" w:hAnsi="Times New Roman"/>
          <w:i/>
          <w:iCs/>
          <w:color w:val="auto"/>
          <w:sz w:val="20"/>
          <w:szCs w:val="20"/>
        </w:rPr>
        <w:t xml:space="preserve">Anarchism and Syndicalism, </w:t>
      </w:r>
      <w:r w:rsidRPr="00652986">
        <w:rPr>
          <w:rStyle w:val="NessunoA"/>
          <w:rFonts w:ascii="Times New Roman" w:hAnsi="Times New Roman"/>
          <w:color w:val="auto"/>
          <w:sz w:val="20"/>
          <w:szCs w:val="20"/>
        </w:rPr>
        <w:t>xxxii.</w:t>
      </w:r>
      <w:proofErr w:type="gramEnd"/>
      <w:r w:rsidRPr="00652986">
        <w:rPr>
          <w:rStyle w:val="NessunoA"/>
          <w:rFonts w:ascii="Times New Roman" w:hAnsi="Times New Roman"/>
          <w:color w:val="auto"/>
          <w:sz w:val="20"/>
          <w:szCs w:val="20"/>
        </w:rPr>
        <w:t xml:space="preserve"> </w:t>
      </w:r>
      <w:r w:rsidRPr="00652986">
        <w:rPr>
          <w:rStyle w:val="NessunoA"/>
          <w:rFonts w:ascii="Times New Roman" w:hAnsi="Times New Roman"/>
          <w:i/>
          <w:iCs/>
          <w:color w:val="auto"/>
          <w:sz w:val="20"/>
          <w:szCs w:val="20"/>
        </w:rPr>
        <w:t xml:space="preserve"> </w:t>
      </w:r>
      <w:proofErr w:type="gramStart"/>
      <w:r w:rsidRPr="00652986">
        <w:rPr>
          <w:rStyle w:val="NessunoA"/>
          <w:rFonts w:ascii="Times New Roman" w:hAnsi="Times New Roman"/>
          <w:color w:val="auto"/>
          <w:sz w:val="20"/>
          <w:szCs w:val="20"/>
          <w:lang w:val="it-IT"/>
        </w:rPr>
        <w:t xml:space="preserve">See also: </w:t>
      </w:r>
      <w:r w:rsidRPr="00652986">
        <w:rPr>
          <w:rStyle w:val="NessunoA"/>
          <w:rFonts w:ascii="Times New Roman" w:hAnsi="Times New Roman"/>
          <w:color w:val="auto"/>
          <w:sz w:val="20"/>
          <w:szCs w:val="20"/>
        </w:rPr>
        <w:t xml:space="preserve">Bantman, </w:t>
      </w:r>
      <w:r w:rsidRPr="00652986">
        <w:rPr>
          <w:rStyle w:val="NessunoA"/>
          <w:rFonts w:ascii="Times New Roman" w:hAnsi="Times New Roman"/>
          <w:i/>
          <w:iCs/>
          <w:color w:val="auto"/>
          <w:sz w:val="20"/>
          <w:szCs w:val="20"/>
        </w:rPr>
        <w:t>The French Anarchists in London</w:t>
      </w:r>
      <w:r w:rsidRPr="00652986">
        <w:rPr>
          <w:rStyle w:val="NessunoA"/>
          <w:rFonts w:ascii="Times New Roman" w:hAnsi="Times New Roman"/>
          <w:color w:val="auto"/>
          <w:sz w:val="20"/>
          <w:szCs w:val="20"/>
          <w:lang w:val="it-IT"/>
        </w:rPr>
        <w:t xml:space="preserve">; </w:t>
      </w:r>
      <w:r w:rsidRPr="00652986">
        <w:rPr>
          <w:rStyle w:val="NessunoA"/>
          <w:rFonts w:ascii="Times New Roman" w:hAnsi="Times New Roman"/>
          <w:color w:val="auto"/>
          <w:sz w:val="20"/>
          <w:szCs w:val="20"/>
        </w:rPr>
        <w:t xml:space="preserve">Zimmer, </w:t>
      </w:r>
      <w:r w:rsidRPr="00652986">
        <w:rPr>
          <w:rStyle w:val="NessunoA"/>
          <w:rFonts w:ascii="Times New Roman" w:hAnsi="Times New Roman"/>
          <w:i/>
          <w:iCs/>
          <w:color w:val="auto"/>
          <w:sz w:val="20"/>
          <w:szCs w:val="20"/>
        </w:rPr>
        <w:t>Immigrants Against the State</w:t>
      </w:r>
      <w:r w:rsidRPr="00652986">
        <w:rPr>
          <w:rStyle w:val="NessunoA"/>
          <w:rFonts w:ascii="Times New Roman" w:hAnsi="Times New Roman"/>
          <w:color w:val="auto"/>
          <w:sz w:val="20"/>
          <w:szCs w:val="20"/>
        </w:rPr>
        <w:t xml:space="preserve">; Tomchuk, </w:t>
      </w:r>
      <w:r w:rsidRPr="00652986">
        <w:rPr>
          <w:rStyle w:val="NessunoA"/>
          <w:rFonts w:ascii="Times New Roman" w:hAnsi="Times New Roman"/>
          <w:i/>
          <w:iCs/>
          <w:color w:val="auto"/>
          <w:sz w:val="20"/>
          <w:szCs w:val="20"/>
        </w:rPr>
        <w:t xml:space="preserve">Transnational Radicals; </w:t>
      </w:r>
      <w:r w:rsidRPr="00652986">
        <w:rPr>
          <w:rStyle w:val="NessunoA"/>
          <w:rFonts w:ascii="Times New Roman" w:hAnsi="Times New Roman"/>
          <w:color w:val="auto"/>
          <w:sz w:val="20"/>
          <w:szCs w:val="20"/>
          <w:lang w:val="it-IT"/>
        </w:rPr>
        <w:t xml:space="preserve">Bencivenni, </w:t>
      </w:r>
      <w:r w:rsidRPr="00652986">
        <w:rPr>
          <w:rStyle w:val="NessunoA"/>
          <w:rFonts w:ascii="Times New Roman" w:hAnsi="Times New Roman"/>
          <w:i/>
          <w:iCs/>
          <w:color w:val="auto"/>
          <w:sz w:val="20"/>
          <w:szCs w:val="20"/>
          <w:lang w:val="it-IT"/>
        </w:rPr>
        <w:t>Itali</w:t>
      </w:r>
      <w:proofErr w:type="gramEnd"/>
      <w:r w:rsidRPr="00652986">
        <w:rPr>
          <w:rStyle w:val="NessunoA"/>
          <w:rFonts w:ascii="Times New Roman" w:hAnsi="Times New Roman"/>
          <w:i/>
          <w:iCs/>
          <w:color w:val="auto"/>
          <w:sz w:val="20"/>
          <w:szCs w:val="20"/>
          <w:lang w:val="it-IT"/>
        </w:rPr>
        <w:t>an I</w:t>
      </w:r>
      <w:r w:rsidRPr="00652986">
        <w:rPr>
          <w:rStyle w:val="NessunoA"/>
          <w:rFonts w:ascii="Times New Roman" w:hAnsi="Times New Roman"/>
          <w:i/>
          <w:iCs/>
          <w:color w:val="auto"/>
          <w:sz w:val="20"/>
          <w:szCs w:val="20"/>
          <w:lang w:val="it-IT"/>
        </w:rPr>
        <w:t>m</w:t>
      </w:r>
      <w:r w:rsidRPr="00652986">
        <w:rPr>
          <w:rStyle w:val="NessunoA"/>
          <w:rFonts w:ascii="Times New Roman" w:hAnsi="Times New Roman"/>
          <w:i/>
          <w:iCs/>
          <w:color w:val="auto"/>
          <w:sz w:val="20"/>
          <w:szCs w:val="20"/>
          <w:lang w:val="it-IT"/>
        </w:rPr>
        <w:t>migrant Radical Culture.</w:t>
      </w:r>
    </w:p>
  </w:endnote>
  <w:endnote w:id="97">
    <w:p w:rsidR="00C8239D" w:rsidRPr="00652986" w:rsidRDefault="00652986">
      <w:pPr>
        <w:pStyle w:val="NotaapidipaginaA"/>
        <w:ind w:right="567"/>
        <w:jc w:val="both"/>
        <w:rPr>
          <w:color w:val="auto"/>
        </w:rPr>
      </w:pPr>
      <w:r w:rsidRPr="00652986">
        <w:rPr>
          <w:rStyle w:val="NessunoA"/>
          <w:rFonts w:ascii="Times New Roman" w:eastAsia="Times New Roman" w:hAnsi="Times New Roman" w:cs="Times New Roman"/>
          <w:color w:val="auto"/>
          <w:sz w:val="24"/>
          <w:szCs w:val="24"/>
          <w:u w:color="CC241A"/>
          <w:vertAlign w:val="superscript"/>
        </w:rPr>
        <w:endnoteRef/>
      </w:r>
      <w:r w:rsidRPr="00652986">
        <w:rPr>
          <w:color w:val="auto"/>
        </w:rPr>
        <w:t xml:space="preserve">  </w:t>
      </w:r>
      <w:r w:rsidRPr="00652986">
        <w:rPr>
          <w:rStyle w:val="NessunoA"/>
          <w:rFonts w:ascii="Times New Roman" w:hAnsi="Times New Roman"/>
          <w:color w:val="auto"/>
          <w:sz w:val="20"/>
          <w:szCs w:val="20"/>
          <w:lang w:val="it-IT"/>
        </w:rPr>
        <w:t>Bantman,</w:t>
      </w:r>
      <w:proofErr w:type="gramStart"/>
      <w:r w:rsidRPr="00652986">
        <w:rPr>
          <w:rStyle w:val="NessunoA"/>
          <w:rFonts w:ascii="Times New Roman" w:hAnsi="Times New Roman"/>
          <w:color w:val="auto"/>
          <w:sz w:val="20"/>
          <w:szCs w:val="20"/>
          <w:lang w:val="it-IT"/>
        </w:rPr>
        <w:t xml:space="preserve"> </w:t>
      </w:r>
      <w:r w:rsidRPr="00652986">
        <w:rPr>
          <w:rStyle w:val="NessunoA"/>
          <w:rFonts w:ascii="Times New Roman" w:hAnsi="Times New Roman"/>
          <w:color w:val="auto"/>
          <w:sz w:val="20"/>
          <w:szCs w:val="20"/>
          <w:lang w:val="it-IT"/>
        </w:rPr>
        <w:t>‘</w:t>
      </w:r>
      <w:proofErr w:type="gramEnd"/>
      <w:r w:rsidRPr="00652986">
        <w:rPr>
          <w:rStyle w:val="NessunoA"/>
          <w:rFonts w:ascii="Times New Roman" w:hAnsi="Times New Roman"/>
          <w:color w:val="auto"/>
          <w:sz w:val="20"/>
          <w:szCs w:val="20"/>
          <w:lang w:val="it-IT"/>
        </w:rPr>
        <w:t>Internationalism without an International?</w:t>
      </w:r>
      <w:r w:rsidRPr="00652986">
        <w:rPr>
          <w:rStyle w:val="NessunoA"/>
          <w:rFonts w:ascii="Times New Roman" w:hAnsi="Times New Roman"/>
          <w:color w:val="auto"/>
          <w:sz w:val="20"/>
          <w:szCs w:val="20"/>
          <w:lang w:val="it-IT"/>
        </w:rPr>
        <w:t>’</w:t>
      </w:r>
      <w:r w:rsidRPr="00652986">
        <w:rPr>
          <w:rStyle w:val="NessunoA"/>
          <w:rFonts w:ascii="Times New Roman" w:hAnsi="Times New Roman"/>
          <w:color w:val="auto"/>
          <w:sz w:val="20"/>
          <w:szCs w:val="20"/>
          <w:lang w:val="it-IT"/>
        </w:rPr>
        <w:t>, 81.</w:t>
      </w:r>
    </w:p>
  </w:endnote>
  <w:endnote w:id="98">
    <w:p w:rsidR="00652986" w:rsidRDefault="00652986">
      <w:pPr>
        <w:pStyle w:val="EndnoteText"/>
      </w:pP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Arial Unicode MS">
    <w:panose1 w:val="020B06040202020202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239D" w:rsidRDefault="00C8239D">
    <w:pPr>
      <w:pStyle w:val="Footer"/>
      <w:jc w:val="right"/>
    </w:pPr>
    <w:r>
      <w:fldChar w:fldCharType="begin"/>
    </w:r>
    <w:r w:rsidR="00652986">
      <w:instrText xml:space="preserve"> PAGE </w:instrText>
    </w:r>
    <w:r>
      <w:fldChar w:fldCharType="separate"/>
    </w:r>
    <w:r w:rsidR="00652986">
      <w:rPr>
        <w:noProof/>
      </w:rPr>
      <w:t>18</w:t>
    </w:r>
    <w:r>
      <w:fldChar w:fldCharType="end"/>
    </w:r>
  </w:p>
</w:ftr>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239D" w:rsidRDefault="00C8239D">
    <w:pPr>
      <w:pStyle w:val="Intestazioneepidipagina"/>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grammar="clean"/>
  <w:revisionView w:formatting="0"/>
  <w:doNotTrackMoves/>
  <w:defaultTabStop w:val="720"/>
  <w:autoHyphenation/>
  <w:characterSpacingControl w:val="doNotCompress"/>
  <w:endnotePr>
    <w:numFmt w:val="decimal"/>
    <w:endnote w:id="-1"/>
    <w:endnote w:id="0"/>
    <w:endnote w:id="1"/>
  </w:endnotePr>
  <w:compat/>
  <w:rsids>
    <w:rsidRoot w:val="00C8239D"/>
    <w:rsid w:val="00243CE9"/>
    <w:rsid w:val="00652986"/>
    <w:rsid w:val="00C8239D"/>
    <w:rsid w:val="00E067EB"/>
  </w:rsids>
  <m:mathPr>
    <m:mathFont m:val="Times New Roman"/>
    <m:brkBin m:val="before"/>
    <m:brkBinSub m:val="--"/>
    <m:smallFrac m:val="off"/>
    <m:dispDef m:val="off"/>
    <m:lMargin m:val="0"/>
    <m:rMargin m:val="0"/>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Arial Unicode MS" w:hAnsi="Times New Roman" w:cs="Times New Roman"/>
        <w:bdr w:val="nil"/>
        <w:lang w:val="it-IT"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C8239D"/>
    <w:rPr>
      <w:sz w:val="24"/>
      <w:szCs w:val="24"/>
      <w:lang w:val="en-US"/>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rsid w:val="00C8239D"/>
    <w:rPr>
      <w:u w:val="single"/>
    </w:rPr>
  </w:style>
  <w:style w:type="paragraph" w:customStyle="1" w:styleId="Intestazioneepidipagina">
    <w:name w:val="Intestazione e piè di pagina"/>
    <w:rsid w:val="00C8239D"/>
    <w:pPr>
      <w:tabs>
        <w:tab w:val="right" w:pos="9020"/>
      </w:tabs>
    </w:pPr>
    <w:rPr>
      <w:rFonts w:ascii="Helvetica" w:hAnsi="Helvetica" w:cs="Arial Unicode MS"/>
      <w:color w:val="000000"/>
      <w:sz w:val="24"/>
      <w:szCs w:val="24"/>
    </w:rPr>
  </w:style>
  <w:style w:type="paragraph" w:styleId="Footer">
    <w:name w:val="footer"/>
    <w:rsid w:val="00C8239D"/>
    <w:pPr>
      <w:tabs>
        <w:tab w:val="center" w:pos="4153"/>
        <w:tab w:val="right" w:pos="8306"/>
      </w:tabs>
    </w:pPr>
    <w:rPr>
      <w:rFonts w:cs="Arial Unicode MS"/>
      <w:color w:val="000000"/>
      <w:sz w:val="24"/>
      <w:szCs w:val="24"/>
      <w:u w:color="000000"/>
      <w:lang w:val="en-US"/>
    </w:rPr>
  </w:style>
  <w:style w:type="paragraph" w:customStyle="1" w:styleId="DidefaultA">
    <w:name w:val="Di default A"/>
    <w:rsid w:val="00C8239D"/>
    <w:rPr>
      <w:rFonts w:ascii="Helvetica" w:hAnsi="Helvetica" w:cs="Arial Unicode MS"/>
      <w:color w:val="000000"/>
      <w:sz w:val="22"/>
      <w:szCs w:val="22"/>
      <w:u w:color="000000"/>
      <w:lang w:val="en-US"/>
    </w:rPr>
  </w:style>
  <w:style w:type="character" w:customStyle="1" w:styleId="NessunoA">
    <w:name w:val="Nessuno A"/>
    <w:rsid w:val="00C8239D"/>
    <w:rPr>
      <w:lang w:val="en-US"/>
    </w:rPr>
  </w:style>
  <w:style w:type="paragraph" w:customStyle="1" w:styleId="NotaapidipaginaA">
    <w:name w:val="Nota a piè di pagina A"/>
    <w:rsid w:val="00C8239D"/>
    <w:rPr>
      <w:rFonts w:ascii="Helvetica" w:eastAsia="Helvetica" w:hAnsi="Helvetica" w:cs="Helvetica"/>
      <w:color w:val="000000"/>
      <w:sz w:val="22"/>
      <w:szCs w:val="22"/>
      <w:u w:color="000000"/>
    </w:rPr>
  </w:style>
  <w:style w:type="paragraph" w:customStyle="1" w:styleId="NotaapidipaginaB">
    <w:name w:val="Nota a piè di pagina B"/>
    <w:rsid w:val="00C8239D"/>
    <w:rPr>
      <w:rFonts w:ascii="Helvetica" w:eastAsia="Helvetica" w:hAnsi="Helvetica" w:cs="Helvetica"/>
      <w:color w:val="000000"/>
      <w:sz w:val="22"/>
      <w:szCs w:val="22"/>
      <w:u w:color="000000"/>
    </w:rPr>
  </w:style>
  <w:style w:type="character" w:styleId="PageNumber">
    <w:name w:val="page number"/>
    <w:basedOn w:val="NessunoA"/>
    <w:rsid w:val="00C8239D"/>
    <w:rPr>
      <w:lang w:val="it-IT"/>
    </w:rPr>
  </w:style>
  <w:style w:type="character" w:customStyle="1" w:styleId="Hyperlink0">
    <w:name w:val="Hyperlink.0"/>
    <w:basedOn w:val="NessunoA"/>
    <w:rsid w:val="00C8239D"/>
    <w:rPr>
      <w:rFonts w:ascii="Times New Roman" w:eastAsia="Times New Roman" w:hAnsi="Times New Roman" w:cs="Times New Roman"/>
      <w:sz w:val="20"/>
      <w:szCs w:val="20"/>
      <w:u w:val="single"/>
      <w:lang w:val="en-US"/>
    </w:rPr>
  </w:style>
  <w:style w:type="paragraph" w:customStyle="1" w:styleId="DidefaultB">
    <w:name w:val="Di default B"/>
    <w:rsid w:val="00C8239D"/>
    <w:rPr>
      <w:rFonts w:ascii="Helvetica" w:hAnsi="Helvetica" w:cs="Arial Unicode MS"/>
      <w:color w:val="000000"/>
      <w:sz w:val="22"/>
      <w:szCs w:val="22"/>
      <w:u w:color="000000"/>
      <w:lang w:val="en-US"/>
    </w:rPr>
  </w:style>
  <w:style w:type="paragraph" w:styleId="EndnoteText">
    <w:name w:val="endnote text"/>
    <w:basedOn w:val="Normal"/>
    <w:link w:val="EndnoteTextChar"/>
    <w:uiPriority w:val="99"/>
    <w:semiHidden/>
    <w:unhideWhenUsed/>
    <w:rsid w:val="00652986"/>
  </w:style>
  <w:style w:type="character" w:customStyle="1" w:styleId="EndnoteTextChar">
    <w:name w:val="Endnote Text Char"/>
    <w:basedOn w:val="DefaultParagraphFont"/>
    <w:link w:val="EndnoteText"/>
    <w:uiPriority w:val="99"/>
    <w:semiHidden/>
    <w:rsid w:val="00652986"/>
    <w:rPr>
      <w:sz w:val="24"/>
      <w:szCs w:val="24"/>
      <w:lang w:val="en-US"/>
    </w:rPr>
  </w:style>
  <w:style w:type="character" w:styleId="EndnoteReference">
    <w:name w:val="endnote reference"/>
    <w:basedOn w:val="DefaultParagraphFont"/>
    <w:uiPriority w:val="99"/>
    <w:semiHidden/>
    <w:unhideWhenUsed/>
    <w:rsid w:val="00652986"/>
    <w:rPr>
      <w:vertAlign w:val="superscript"/>
    </w:rPr>
  </w:style>
</w:styles>
</file>

<file path=word/webSettings.xml><?xml version="1.0" encoding="utf-8"?>
<w:webSettings xmlns:r="http://schemas.openxmlformats.org/officeDocument/2006/relationships" xmlns:w="http://schemas.openxmlformats.org/wordprocessingml/2006/main">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endnotes" Target="endnotes.xml"/><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_rels/endnotes.xml.rels><?xml version="1.0" encoding="UTF-8" standalone="yes"?>
<Relationships xmlns="http://schemas.openxmlformats.org/package/2006/relationships"><Relationship Id="rId1" Type="http://schemas.openxmlformats.org/officeDocument/2006/relationships/hyperlink" Target="http://M.me" TargetMode="External"/></Relationships>
</file>

<file path=word/theme/theme1.xml><?xml version="1.0" encoding="utf-8"?>
<a:theme xmlns:a="http://schemas.openxmlformats.org/drawingml/2006/main" name="Blank">
  <a:themeElements>
    <a:clrScheme name="Blank">
      <a:dk1>
        <a:srgbClr val="000000"/>
      </a:dk1>
      <a:lt1>
        <a:srgbClr val="FFFFFF"/>
      </a:lt1>
      <a:dk2>
        <a:srgbClr val="A7A7A7"/>
      </a:dk2>
      <a:lt2>
        <a:srgbClr val="535353"/>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5400" dir="5400000" rotWithShape="0">
            <a:srgbClr val="000000">
              <a:alpha val="50000"/>
            </a:srgbClr>
          </a:outerShdw>
        </a:effectLst>
        <a:sp3d/>
      </a:spPr>
      <a:bodyPr rot="0" spcFirstLastPara="1" vertOverflow="overflow" horzOverflow="overflow" vert="horz" wrap="square" lIns="50800" tIns="50800" rIns="50800" bIns="50800"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5400" dir="5400000" rotWithShape="0">
            <a:srgbClr val="000000">
              <a:alpha val="50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18</Pages>
  <Words>6128</Words>
  <Characters>34930</Characters>
  <Application>Microsoft Macintosh Word</Application>
  <DocSecurity>0</DocSecurity>
  <Lines>291</Lines>
  <Paragraphs>69</Paragraphs>
  <ScaleCrop>false</ScaleCrop>
  <Company>bakery</Company>
  <LinksUpToDate>false</LinksUpToDate>
  <CharactersWithSpaces>42896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Pietro Di Paola</cp:lastModifiedBy>
  <cp:revision>4</cp:revision>
  <dcterms:created xsi:type="dcterms:W3CDTF">2017-05-11T16:06:00Z</dcterms:created>
  <dcterms:modified xsi:type="dcterms:W3CDTF">2017-05-11T16:11:00Z</dcterms:modified>
</cp:coreProperties>
</file>